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5DECA" w14:textId="77777777" w:rsidR="00C527BB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一般社団法人サプライチェーン情報基盤研究会</w:t>
      </w:r>
    </w:p>
    <w:p w14:paraId="0450AA1A" w14:textId="13834A7B" w:rsidR="00BF40EF" w:rsidRPr="000224AE" w:rsidRDefault="00D80551" w:rsidP="000224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E70D47">
        <w:rPr>
          <w:sz w:val="28"/>
          <w:szCs w:val="28"/>
        </w:rPr>
        <w:t>2</w:t>
      </w:r>
      <w:r w:rsidR="00111E45">
        <w:rPr>
          <w:rFonts w:hint="eastAsia"/>
          <w:sz w:val="28"/>
          <w:szCs w:val="28"/>
        </w:rPr>
        <w:t>4</w:t>
      </w:r>
      <w:r w:rsidR="00BF40EF">
        <w:rPr>
          <w:rFonts w:hint="eastAsia"/>
          <w:sz w:val="28"/>
          <w:szCs w:val="28"/>
        </w:rPr>
        <w:t>年度</w:t>
      </w:r>
      <w:r w:rsidR="00C5168B">
        <w:rPr>
          <w:rFonts w:hint="eastAsia"/>
          <w:sz w:val="28"/>
          <w:szCs w:val="28"/>
        </w:rPr>
        <w:t>定時社員総会</w:t>
      </w:r>
    </w:p>
    <w:p w14:paraId="259A5C32" w14:textId="77777777" w:rsidR="000224AE" w:rsidRPr="000224AE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議事次第</w:t>
      </w:r>
    </w:p>
    <w:p w14:paraId="2DCFBF36" w14:textId="054EF4BD" w:rsidR="000224AE" w:rsidRPr="000224AE" w:rsidRDefault="00BF40EF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0224AE" w:rsidRPr="000224AE">
        <w:rPr>
          <w:rFonts w:hint="eastAsia"/>
          <w:sz w:val="24"/>
          <w:szCs w:val="24"/>
        </w:rPr>
        <w:t>年</w:t>
      </w:r>
      <w:r w:rsidR="00030EE0">
        <w:rPr>
          <w:sz w:val="24"/>
          <w:szCs w:val="24"/>
        </w:rPr>
        <w:t>6</w:t>
      </w:r>
      <w:r w:rsidR="000224AE" w:rsidRPr="000224AE">
        <w:rPr>
          <w:rFonts w:hint="eastAsia"/>
          <w:sz w:val="24"/>
          <w:szCs w:val="24"/>
        </w:rPr>
        <w:t>月</w:t>
      </w:r>
      <w:r w:rsidR="003B1D50">
        <w:rPr>
          <w:sz w:val="24"/>
          <w:szCs w:val="24"/>
        </w:rPr>
        <w:t>1</w:t>
      </w:r>
      <w:r w:rsidR="00111E45">
        <w:rPr>
          <w:rFonts w:hint="eastAsia"/>
          <w:sz w:val="24"/>
          <w:szCs w:val="24"/>
        </w:rPr>
        <w:t>0</w:t>
      </w:r>
      <w:r w:rsidR="00D80551">
        <w:rPr>
          <w:rFonts w:hint="eastAsia"/>
          <w:sz w:val="24"/>
          <w:szCs w:val="24"/>
        </w:rPr>
        <w:t>日（</w:t>
      </w:r>
      <w:r w:rsidR="00D8256E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）　</w:t>
      </w:r>
      <w:r w:rsidR="00D80551">
        <w:rPr>
          <w:rFonts w:hint="eastAsia"/>
          <w:sz w:val="24"/>
          <w:szCs w:val="24"/>
        </w:rPr>
        <w:t>1</w:t>
      </w:r>
      <w:r w:rsidR="00D8256E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:</w:t>
      </w:r>
      <w:r w:rsidR="00D8256E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0 ~ 1</w:t>
      </w:r>
      <w:r w:rsidR="00D8256E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:</w:t>
      </w:r>
      <w:r w:rsidR="00D8256E">
        <w:rPr>
          <w:sz w:val="24"/>
          <w:szCs w:val="24"/>
        </w:rPr>
        <w:t>0</w:t>
      </w:r>
      <w:r w:rsidR="008E7F7F">
        <w:rPr>
          <w:sz w:val="24"/>
          <w:szCs w:val="24"/>
        </w:rPr>
        <w:t>0</w:t>
      </w:r>
    </w:p>
    <w:p w14:paraId="15E73451" w14:textId="7093BA99" w:rsidR="000224AE" w:rsidRDefault="00E70D47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オンライン（</w:t>
      </w:r>
      <w:r>
        <w:rPr>
          <w:rFonts w:hint="eastAsia"/>
          <w:sz w:val="24"/>
          <w:szCs w:val="24"/>
        </w:rPr>
        <w:t>Z</w:t>
      </w:r>
      <w:r>
        <w:rPr>
          <w:sz w:val="24"/>
          <w:szCs w:val="24"/>
        </w:rPr>
        <w:t>OOM</w:t>
      </w:r>
      <w:r>
        <w:rPr>
          <w:rFonts w:hint="eastAsia"/>
          <w:sz w:val="24"/>
          <w:szCs w:val="24"/>
        </w:rPr>
        <w:t>）会議</w:t>
      </w:r>
    </w:p>
    <w:p w14:paraId="61CEB5A8" w14:textId="77777777" w:rsidR="003937A4" w:rsidRDefault="003937A4" w:rsidP="000224AE">
      <w:pPr>
        <w:jc w:val="center"/>
        <w:rPr>
          <w:sz w:val="24"/>
          <w:szCs w:val="24"/>
        </w:rPr>
      </w:pPr>
    </w:p>
    <w:p w14:paraId="521BCAA4" w14:textId="202DCFAB" w:rsidR="000224AE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C5168B">
        <w:rPr>
          <w:rFonts w:hint="eastAsia"/>
          <w:sz w:val="24"/>
          <w:szCs w:val="24"/>
        </w:rPr>
        <w:t>社員総会</w:t>
      </w:r>
      <w:r w:rsidR="003937A4" w:rsidRPr="00067463">
        <w:rPr>
          <w:rFonts w:hint="eastAsia"/>
          <w:sz w:val="24"/>
          <w:szCs w:val="24"/>
        </w:rPr>
        <w:t>出席定足数確認</w:t>
      </w:r>
    </w:p>
    <w:p w14:paraId="69E7C4E5" w14:textId="7B796266" w:rsidR="00714A2B" w:rsidRDefault="00714A2B" w:rsidP="00067463">
      <w:pPr>
        <w:jc w:val="left"/>
        <w:rPr>
          <w:sz w:val="24"/>
          <w:szCs w:val="24"/>
        </w:rPr>
      </w:pPr>
    </w:p>
    <w:p w14:paraId="7AC0E1C1" w14:textId="5C9D8F51" w:rsidR="00714A2B" w:rsidRPr="00067463" w:rsidRDefault="00714A2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</w:t>
      </w:r>
      <w:r w:rsidR="00C5168B">
        <w:rPr>
          <w:rFonts w:hint="eastAsia"/>
          <w:sz w:val="24"/>
          <w:szCs w:val="24"/>
        </w:rPr>
        <w:t>総会議長の選出</w:t>
      </w:r>
    </w:p>
    <w:p w14:paraId="0F39E2E7" w14:textId="77777777" w:rsidR="003937A4" w:rsidRDefault="003937A4" w:rsidP="00067463">
      <w:pPr>
        <w:jc w:val="left"/>
        <w:rPr>
          <w:sz w:val="24"/>
          <w:szCs w:val="24"/>
        </w:rPr>
      </w:pPr>
    </w:p>
    <w:p w14:paraId="3AC26BEB" w14:textId="3738B579" w:rsid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714A2B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 w:rsidRPr="00067463">
        <w:rPr>
          <w:rFonts w:hint="eastAsia"/>
          <w:sz w:val="24"/>
          <w:szCs w:val="24"/>
        </w:rPr>
        <w:t>一般社団法人サプライチェーン情報基盤研究会会員</w:t>
      </w:r>
      <w:r w:rsidR="00E261D1">
        <w:rPr>
          <w:rFonts w:hint="eastAsia"/>
          <w:sz w:val="24"/>
          <w:szCs w:val="24"/>
        </w:rPr>
        <w:t>及び</w:t>
      </w:r>
      <w:r w:rsidR="00D80551" w:rsidRPr="00067463">
        <w:rPr>
          <w:rFonts w:hint="eastAsia"/>
          <w:sz w:val="24"/>
          <w:szCs w:val="24"/>
        </w:rPr>
        <w:t>社員</w:t>
      </w:r>
    </w:p>
    <w:p w14:paraId="1596C09F" w14:textId="5368492F" w:rsidR="00483179" w:rsidRDefault="00483179" w:rsidP="00067463">
      <w:pPr>
        <w:jc w:val="left"/>
        <w:rPr>
          <w:sz w:val="24"/>
          <w:szCs w:val="24"/>
        </w:rPr>
      </w:pPr>
    </w:p>
    <w:p w14:paraId="62CC7D78" w14:textId="0E55910A" w:rsidR="00483179" w:rsidRDefault="00483179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【議題４】</w:t>
      </w:r>
      <w:r>
        <w:rPr>
          <w:rFonts w:hint="eastAsia"/>
          <w:sz w:val="24"/>
          <w:szCs w:val="24"/>
        </w:rPr>
        <w:t xml:space="preserve"> 202</w:t>
      </w:r>
      <w:r w:rsidR="00111E45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年度役員紹介</w:t>
      </w:r>
    </w:p>
    <w:p w14:paraId="641DF114" w14:textId="6BB6892B" w:rsidR="00C5168B" w:rsidRDefault="00C5168B" w:rsidP="00067463">
      <w:pPr>
        <w:jc w:val="left"/>
        <w:rPr>
          <w:sz w:val="24"/>
          <w:szCs w:val="24"/>
        </w:rPr>
      </w:pPr>
    </w:p>
    <w:p w14:paraId="17C982BE" w14:textId="2999A63B" w:rsidR="00067463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</w:t>
      </w:r>
      <w:r w:rsidR="00E138F2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年度事業報告</w:t>
      </w:r>
    </w:p>
    <w:p w14:paraId="28A961DB" w14:textId="77777777" w:rsidR="00067463" w:rsidRPr="00111E45" w:rsidRDefault="00067463" w:rsidP="00067463">
      <w:pPr>
        <w:jc w:val="left"/>
        <w:rPr>
          <w:sz w:val="24"/>
          <w:szCs w:val="24"/>
        </w:rPr>
      </w:pPr>
    </w:p>
    <w:p w14:paraId="051BD632" w14:textId="19EC3A95"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138F2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年度事業収支報告</w:t>
      </w:r>
    </w:p>
    <w:p w14:paraId="17F4E228" w14:textId="77777777" w:rsidR="00E901DE" w:rsidRPr="00111E45" w:rsidRDefault="00E901DE" w:rsidP="00E901DE">
      <w:pPr>
        <w:pStyle w:val="a3"/>
        <w:ind w:leftChars="0" w:left="720"/>
        <w:jc w:val="left"/>
        <w:rPr>
          <w:sz w:val="24"/>
          <w:szCs w:val="24"/>
        </w:rPr>
      </w:pPr>
    </w:p>
    <w:p w14:paraId="2894CF88" w14:textId="34B6D881" w:rsidR="000224AE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138F2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年度事業監査報告</w:t>
      </w:r>
    </w:p>
    <w:p w14:paraId="3D784457" w14:textId="77777777" w:rsidR="00E138F2" w:rsidRPr="00111E45" w:rsidRDefault="00E138F2" w:rsidP="00067463">
      <w:pPr>
        <w:jc w:val="left"/>
        <w:rPr>
          <w:sz w:val="24"/>
          <w:szCs w:val="24"/>
        </w:rPr>
      </w:pPr>
    </w:p>
    <w:p w14:paraId="1355B833" w14:textId="420DE318" w:rsidR="00E138F2" w:rsidRDefault="00E138F2" w:rsidP="00E138F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202</w:t>
      </w:r>
      <w:r w:rsidR="00111E45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年度役員選出</w:t>
      </w:r>
    </w:p>
    <w:p w14:paraId="6FEA5451" w14:textId="77777777" w:rsidR="00E901DE" w:rsidRPr="00714A2B" w:rsidRDefault="00E901DE" w:rsidP="00067463">
      <w:pPr>
        <w:jc w:val="left"/>
        <w:rPr>
          <w:sz w:val="24"/>
          <w:szCs w:val="24"/>
        </w:rPr>
      </w:pPr>
    </w:p>
    <w:p w14:paraId="0BB1A54F" w14:textId="5AF34B37" w:rsidR="00966B4C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D80551">
        <w:rPr>
          <w:rFonts w:hint="eastAsia"/>
          <w:sz w:val="24"/>
          <w:szCs w:val="24"/>
        </w:rPr>
        <w:t>年度事業計画</w:t>
      </w:r>
    </w:p>
    <w:p w14:paraId="391F812C" w14:textId="77777777" w:rsidR="00966B4C" w:rsidRPr="00111E45" w:rsidRDefault="00966B4C" w:rsidP="00E901DE">
      <w:pPr>
        <w:pStyle w:val="a3"/>
        <w:ind w:leftChars="0" w:left="720"/>
        <w:jc w:val="left"/>
        <w:rPr>
          <w:sz w:val="24"/>
          <w:szCs w:val="24"/>
        </w:rPr>
      </w:pPr>
    </w:p>
    <w:p w14:paraId="08AB34AD" w14:textId="1253890E" w:rsidR="00E901D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D80551">
        <w:rPr>
          <w:rFonts w:hint="eastAsia"/>
          <w:sz w:val="24"/>
          <w:szCs w:val="24"/>
        </w:rPr>
        <w:t>年度事業収支計画</w:t>
      </w:r>
    </w:p>
    <w:p w14:paraId="2B109376" w14:textId="77777777" w:rsidR="003937A4" w:rsidRPr="00111E45" w:rsidRDefault="003937A4" w:rsidP="003937A4">
      <w:pPr>
        <w:pStyle w:val="a3"/>
        <w:ind w:leftChars="0" w:left="720"/>
        <w:jc w:val="left"/>
        <w:rPr>
          <w:sz w:val="24"/>
          <w:szCs w:val="24"/>
        </w:rPr>
      </w:pPr>
    </w:p>
    <w:p w14:paraId="35F5DBB4" w14:textId="3935E64E" w:rsidR="003937A4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C5168B">
        <w:rPr>
          <w:sz w:val="24"/>
          <w:szCs w:val="24"/>
        </w:rPr>
        <w:t>1</w:t>
      </w:r>
      <w:r w:rsidR="00483179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EA345F">
        <w:rPr>
          <w:rFonts w:hint="eastAsia"/>
          <w:sz w:val="24"/>
          <w:szCs w:val="24"/>
        </w:rPr>
        <w:t>S</w:t>
      </w:r>
      <w:r w:rsidR="00EA345F">
        <w:rPr>
          <w:sz w:val="24"/>
          <w:szCs w:val="24"/>
        </w:rPr>
        <w:t>IPS</w:t>
      </w:r>
      <w:r w:rsidR="00684988">
        <w:rPr>
          <w:rFonts w:hint="eastAsia"/>
          <w:sz w:val="24"/>
          <w:szCs w:val="24"/>
        </w:rPr>
        <w:t>理事への</w:t>
      </w:r>
      <w:r w:rsidR="00E76922">
        <w:rPr>
          <w:rFonts w:hint="eastAsia"/>
          <w:sz w:val="24"/>
          <w:szCs w:val="24"/>
        </w:rPr>
        <w:t>業務</w:t>
      </w:r>
      <w:r w:rsidR="00684988">
        <w:rPr>
          <w:rFonts w:hint="eastAsia"/>
          <w:sz w:val="24"/>
          <w:szCs w:val="24"/>
        </w:rPr>
        <w:t>委託</w:t>
      </w:r>
    </w:p>
    <w:p w14:paraId="00EE34F3" w14:textId="0567B617" w:rsidR="005C77B9" w:rsidRDefault="005C77B9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6C14088" w14:textId="77777777" w:rsidR="00D80551" w:rsidRDefault="00D80551">
      <w:pPr>
        <w:widowControl/>
        <w:jc w:val="left"/>
        <w:rPr>
          <w:sz w:val="24"/>
          <w:szCs w:val="24"/>
        </w:rPr>
      </w:pPr>
    </w:p>
    <w:p w14:paraId="4D72038D" w14:textId="77777777" w:rsidR="00E901DE" w:rsidRPr="00E901DE" w:rsidRDefault="00E901DE" w:rsidP="00E901DE">
      <w:pPr>
        <w:jc w:val="left"/>
        <w:rPr>
          <w:sz w:val="24"/>
          <w:szCs w:val="24"/>
        </w:rPr>
      </w:pPr>
      <w:r w:rsidRPr="00E901DE">
        <w:rPr>
          <w:rFonts w:hint="eastAsia"/>
          <w:sz w:val="24"/>
          <w:szCs w:val="24"/>
        </w:rPr>
        <w:t>―――――――――――――――――――――――――――――――</w:t>
      </w:r>
      <w:r>
        <w:rPr>
          <w:rFonts w:hint="eastAsia"/>
          <w:sz w:val="24"/>
          <w:szCs w:val="24"/>
        </w:rPr>
        <w:t>―――</w:t>
      </w:r>
    </w:p>
    <w:p w14:paraId="29FF17AF" w14:textId="77777777" w:rsidR="00E901DE" w:rsidRDefault="00E901DE" w:rsidP="00E901D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資料：</w:t>
      </w:r>
    </w:p>
    <w:p w14:paraId="3A3C6340" w14:textId="18D69B11" w:rsidR="00B9212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5C671F">
        <w:rPr>
          <w:rFonts w:hint="eastAsia"/>
          <w:sz w:val="24"/>
          <w:szCs w:val="24"/>
        </w:rPr>
        <w:t>-1</w:t>
      </w:r>
      <w:r w:rsidR="003937A4">
        <w:rPr>
          <w:sz w:val="24"/>
          <w:szCs w:val="24"/>
        </w:rPr>
        <w:t xml:space="preserve">-01 </w:t>
      </w:r>
      <w:r w:rsidR="0020366B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230F19">
        <w:rPr>
          <w:rFonts w:hint="eastAsia"/>
          <w:sz w:val="24"/>
          <w:szCs w:val="24"/>
        </w:rPr>
        <w:t>4</w:t>
      </w:r>
      <w:r w:rsidR="0020366B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定時社員総会</w:t>
      </w:r>
      <w:r w:rsidR="00B92124">
        <w:rPr>
          <w:rFonts w:hint="eastAsia"/>
          <w:sz w:val="24"/>
          <w:szCs w:val="24"/>
        </w:rPr>
        <w:t>議事次第</w:t>
      </w:r>
    </w:p>
    <w:p w14:paraId="39B85D73" w14:textId="0D480410" w:rsidR="00B9212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5C671F">
        <w:rPr>
          <w:rFonts w:hint="eastAsia"/>
          <w:sz w:val="24"/>
          <w:szCs w:val="24"/>
        </w:rPr>
        <w:t>-1</w:t>
      </w:r>
      <w:r w:rsidR="003937A4">
        <w:rPr>
          <w:rFonts w:hint="eastAsia"/>
          <w:sz w:val="24"/>
          <w:szCs w:val="24"/>
        </w:rPr>
        <w:t xml:space="preserve">-02 </w:t>
      </w:r>
      <w:r w:rsidR="00B92124">
        <w:rPr>
          <w:rFonts w:hint="eastAsia"/>
          <w:sz w:val="24"/>
          <w:szCs w:val="24"/>
        </w:rPr>
        <w:t>出席者名簿</w:t>
      </w:r>
    </w:p>
    <w:p w14:paraId="70E5DE64" w14:textId="40F18B41" w:rsidR="00067463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5C671F">
        <w:rPr>
          <w:sz w:val="24"/>
          <w:szCs w:val="24"/>
        </w:rPr>
        <w:t>-1</w:t>
      </w:r>
      <w:r w:rsidR="00067463">
        <w:rPr>
          <w:sz w:val="24"/>
          <w:szCs w:val="24"/>
        </w:rPr>
        <w:t>-0</w:t>
      </w:r>
      <w:r>
        <w:rPr>
          <w:sz w:val="24"/>
          <w:szCs w:val="24"/>
        </w:rPr>
        <w:t>3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一般社団法人サプライチェーン情報基盤研究会会員及び社員</w:t>
      </w:r>
    </w:p>
    <w:p w14:paraId="76BC6F14" w14:textId="53444ED6" w:rsidR="00F40293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F40293">
        <w:rPr>
          <w:rFonts w:hint="eastAsia"/>
          <w:sz w:val="24"/>
          <w:szCs w:val="24"/>
        </w:rPr>
        <w:t>2</w:t>
      </w:r>
      <w:r w:rsidR="00F40293">
        <w:rPr>
          <w:sz w:val="24"/>
          <w:szCs w:val="24"/>
        </w:rPr>
        <w:t>02</w:t>
      </w:r>
      <w:r w:rsidR="00111E45">
        <w:rPr>
          <w:rFonts w:hint="eastAsia"/>
          <w:sz w:val="24"/>
          <w:szCs w:val="24"/>
        </w:rPr>
        <w:t>4</w:t>
      </w:r>
      <w:r w:rsidR="00F40293">
        <w:rPr>
          <w:sz w:val="24"/>
          <w:szCs w:val="24"/>
        </w:rPr>
        <w:t>-1-0</w:t>
      </w:r>
      <w:r>
        <w:rPr>
          <w:sz w:val="24"/>
          <w:szCs w:val="24"/>
        </w:rPr>
        <w:t>4</w:t>
      </w:r>
      <w:r w:rsidR="00F40293">
        <w:rPr>
          <w:sz w:val="24"/>
          <w:szCs w:val="24"/>
        </w:rPr>
        <w:t xml:space="preserve"> </w:t>
      </w:r>
      <w:r w:rsidR="00F40293">
        <w:rPr>
          <w:rFonts w:hint="eastAsia"/>
          <w:sz w:val="24"/>
          <w:szCs w:val="24"/>
        </w:rPr>
        <w:t>一般社団法人サプライチェーン情報基盤研究会役員</w:t>
      </w:r>
    </w:p>
    <w:p w14:paraId="12B9BF56" w14:textId="3B53E644" w:rsidR="00067463" w:rsidRDefault="00C5168B" w:rsidP="00067463">
      <w:pPr>
        <w:jc w:val="left"/>
        <w:rPr>
          <w:sz w:val="24"/>
          <w:szCs w:val="24"/>
        </w:rPr>
      </w:pPr>
      <w:bookmarkStart w:id="0" w:name="_Hlk41294089"/>
      <w:r>
        <w:rPr>
          <w:rFonts w:hint="eastAsia"/>
          <w:sz w:val="24"/>
          <w:szCs w:val="24"/>
        </w:rPr>
        <w:t>総会</w:t>
      </w:r>
      <w:bookmarkEnd w:id="0"/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5C671F">
        <w:rPr>
          <w:sz w:val="24"/>
          <w:szCs w:val="24"/>
        </w:rPr>
        <w:t>-1</w:t>
      </w:r>
      <w:r w:rsidR="008A4F85">
        <w:rPr>
          <w:sz w:val="24"/>
          <w:szCs w:val="24"/>
        </w:rPr>
        <w:t>-0</w:t>
      </w:r>
      <w:r>
        <w:rPr>
          <w:sz w:val="24"/>
          <w:szCs w:val="24"/>
        </w:rPr>
        <w:t>5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8E7F7F">
        <w:rPr>
          <w:sz w:val="24"/>
          <w:szCs w:val="24"/>
        </w:rPr>
        <w:t>2</w:t>
      </w:r>
      <w:r w:rsidR="00230F19">
        <w:rPr>
          <w:rFonts w:hint="eastAsia"/>
          <w:sz w:val="24"/>
          <w:szCs w:val="24"/>
        </w:rPr>
        <w:t>3</w:t>
      </w:r>
      <w:r w:rsidR="0020366B">
        <w:rPr>
          <w:rFonts w:hint="eastAsia"/>
          <w:sz w:val="24"/>
          <w:szCs w:val="24"/>
        </w:rPr>
        <w:t>年度事業報告</w:t>
      </w:r>
    </w:p>
    <w:p w14:paraId="7AEDF3F2" w14:textId="7A40057B" w:rsidR="008E7900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6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8E7F7F">
        <w:rPr>
          <w:sz w:val="24"/>
          <w:szCs w:val="24"/>
        </w:rPr>
        <w:t>2</w:t>
      </w:r>
      <w:r w:rsidR="00230F19">
        <w:rPr>
          <w:rFonts w:hint="eastAsia"/>
          <w:sz w:val="24"/>
          <w:szCs w:val="24"/>
        </w:rPr>
        <w:t>3</w:t>
      </w:r>
      <w:r w:rsidR="0020366B">
        <w:rPr>
          <w:rFonts w:hint="eastAsia"/>
          <w:sz w:val="24"/>
          <w:szCs w:val="24"/>
        </w:rPr>
        <w:t>年度事業収支報告</w:t>
      </w:r>
    </w:p>
    <w:p w14:paraId="15B4837A" w14:textId="18D790C0" w:rsidR="008E7900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7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</w:t>
      </w:r>
      <w:r w:rsidR="0020366B">
        <w:rPr>
          <w:sz w:val="24"/>
          <w:szCs w:val="24"/>
        </w:rPr>
        <w:t>0</w:t>
      </w:r>
      <w:r w:rsidR="008E7F7F">
        <w:rPr>
          <w:sz w:val="24"/>
          <w:szCs w:val="24"/>
        </w:rPr>
        <w:t>2</w:t>
      </w:r>
      <w:r w:rsidR="00230F19">
        <w:rPr>
          <w:rFonts w:hint="eastAsia"/>
          <w:sz w:val="24"/>
          <w:szCs w:val="24"/>
        </w:rPr>
        <w:t>3</w:t>
      </w:r>
      <w:r w:rsidR="0020366B">
        <w:rPr>
          <w:rFonts w:hint="eastAsia"/>
          <w:sz w:val="24"/>
          <w:szCs w:val="24"/>
        </w:rPr>
        <w:t>年度事業監査報告</w:t>
      </w:r>
    </w:p>
    <w:p w14:paraId="236E65F5" w14:textId="3BD13806" w:rsidR="008E7F7F" w:rsidRDefault="008E7F7F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-1-0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 xml:space="preserve"> 2</w:t>
      </w:r>
      <w:r>
        <w:rPr>
          <w:sz w:val="24"/>
          <w:szCs w:val="24"/>
        </w:rPr>
        <w:t>02</w:t>
      </w:r>
      <w:r w:rsidR="00230F19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年度役員</w:t>
      </w:r>
      <w:r w:rsidR="0089466A">
        <w:rPr>
          <w:rFonts w:hint="eastAsia"/>
          <w:sz w:val="24"/>
          <w:szCs w:val="24"/>
        </w:rPr>
        <w:t>候補</w:t>
      </w:r>
    </w:p>
    <w:p w14:paraId="49249CD6" w14:textId="2B6C148E" w:rsidR="00E901DE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 w:rsidR="008E7F7F">
        <w:rPr>
          <w:sz w:val="24"/>
          <w:szCs w:val="24"/>
        </w:rPr>
        <w:t>9</w:t>
      </w:r>
      <w:r w:rsidR="003937A4">
        <w:rPr>
          <w:sz w:val="24"/>
          <w:szCs w:val="24"/>
        </w:rPr>
        <w:t xml:space="preserve"> </w:t>
      </w:r>
      <w:r w:rsidR="0020366B">
        <w:rPr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230F19">
        <w:rPr>
          <w:rFonts w:hint="eastAsia"/>
          <w:sz w:val="24"/>
          <w:szCs w:val="24"/>
        </w:rPr>
        <w:t>4</w:t>
      </w:r>
      <w:r w:rsidR="0020366B">
        <w:rPr>
          <w:rFonts w:hint="eastAsia"/>
          <w:sz w:val="24"/>
          <w:szCs w:val="24"/>
        </w:rPr>
        <w:t>年度事業計画</w:t>
      </w:r>
    </w:p>
    <w:p w14:paraId="1CA19C74" w14:textId="54A7482D" w:rsidR="008E14D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</w:t>
      </w:r>
      <w:r w:rsidR="008E7F7F">
        <w:rPr>
          <w:sz w:val="24"/>
          <w:szCs w:val="24"/>
        </w:rPr>
        <w:t>10</w:t>
      </w:r>
      <w:r w:rsidR="008E14D4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230F19">
        <w:rPr>
          <w:rFonts w:hint="eastAsia"/>
          <w:sz w:val="24"/>
          <w:szCs w:val="24"/>
        </w:rPr>
        <w:t>4</w:t>
      </w:r>
      <w:r w:rsidR="0020366B">
        <w:rPr>
          <w:rFonts w:hint="eastAsia"/>
          <w:sz w:val="24"/>
          <w:szCs w:val="24"/>
        </w:rPr>
        <w:t>年度事業収支計画</w:t>
      </w:r>
    </w:p>
    <w:p w14:paraId="7EFBD864" w14:textId="0220B7FF" w:rsidR="00260B76" w:rsidRDefault="00C5168B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260B76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111E45">
        <w:rPr>
          <w:rFonts w:hint="eastAsia"/>
          <w:sz w:val="24"/>
          <w:szCs w:val="24"/>
        </w:rPr>
        <w:t>4</w:t>
      </w:r>
      <w:r w:rsidR="00260B76">
        <w:rPr>
          <w:sz w:val="24"/>
          <w:szCs w:val="24"/>
        </w:rPr>
        <w:t>-1</w:t>
      </w:r>
      <w:r w:rsidR="00260B76">
        <w:rPr>
          <w:rFonts w:hint="eastAsia"/>
          <w:sz w:val="24"/>
          <w:szCs w:val="24"/>
        </w:rPr>
        <w:t>-</w:t>
      </w:r>
      <w:r w:rsidR="00714A2B">
        <w:rPr>
          <w:sz w:val="24"/>
          <w:szCs w:val="24"/>
        </w:rPr>
        <w:t>1</w:t>
      </w:r>
      <w:r w:rsidR="008E7F7F">
        <w:rPr>
          <w:sz w:val="24"/>
          <w:szCs w:val="24"/>
        </w:rPr>
        <w:t>1</w:t>
      </w:r>
      <w:r w:rsidR="00754F42">
        <w:rPr>
          <w:rFonts w:hint="eastAsia"/>
          <w:sz w:val="24"/>
          <w:szCs w:val="24"/>
        </w:rPr>
        <w:t xml:space="preserve"> </w:t>
      </w:r>
      <w:r w:rsidR="00D850DB">
        <w:rPr>
          <w:rFonts w:hint="eastAsia"/>
          <w:sz w:val="24"/>
          <w:szCs w:val="24"/>
        </w:rPr>
        <w:t>S</w:t>
      </w:r>
      <w:r w:rsidR="00D850DB">
        <w:rPr>
          <w:sz w:val="24"/>
          <w:szCs w:val="24"/>
        </w:rPr>
        <w:t>IPS</w:t>
      </w:r>
      <w:r w:rsidR="00754F42">
        <w:rPr>
          <w:rFonts w:hint="eastAsia"/>
          <w:sz w:val="24"/>
          <w:szCs w:val="24"/>
        </w:rPr>
        <w:t>理事への業務委託</w:t>
      </w:r>
    </w:p>
    <w:p w14:paraId="6AD4CAC5" w14:textId="46A9FAE9" w:rsidR="004E5FB8" w:rsidRDefault="004E5FB8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02</w:t>
      </w:r>
      <w:r w:rsidR="00111E45"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-1-12 </w:t>
      </w:r>
      <w:r w:rsidR="00111E45">
        <w:rPr>
          <w:rFonts w:hint="eastAsia"/>
          <w:sz w:val="24"/>
          <w:szCs w:val="24"/>
        </w:rPr>
        <w:t>貿易金融デジタル化推進プロジェクト</w:t>
      </w:r>
      <w:r>
        <w:rPr>
          <w:rFonts w:hint="eastAsia"/>
          <w:sz w:val="24"/>
          <w:szCs w:val="24"/>
        </w:rPr>
        <w:t>報告</w:t>
      </w:r>
    </w:p>
    <w:p w14:paraId="1EA974C2" w14:textId="77777777" w:rsidR="00D80551" w:rsidRPr="003B1D50" w:rsidRDefault="00D80551" w:rsidP="003937A4">
      <w:pPr>
        <w:jc w:val="left"/>
        <w:rPr>
          <w:sz w:val="24"/>
          <w:szCs w:val="24"/>
        </w:rPr>
      </w:pPr>
    </w:p>
    <w:p w14:paraId="65F0F6D7" w14:textId="77777777" w:rsidR="00D80551" w:rsidRDefault="00D80551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="0096159C" w:rsidRPr="0096159C">
        <w:rPr>
          <w:rFonts w:hint="eastAsia"/>
          <w:sz w:val="24"/>
          <w:szCs w:val="24"/>
        </w:rPr>
        <w:t>一般社団法人サプライチェーン情報基盤研究会定款</w:t>
      </w:r>
    </w:p>
    <w:p w14:paraId="683A7111" w14:textId="77777777" w:rsidR="0096159C" w:rsidRDefault="0096159C" w:rsidP="009615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一般社団法人サプライチェーン情報基盤研究会会員規定</w:t>
      </w:r>
    </w:p>
    <w:p w14:paraId="251086A6" w14:textId="77777777" w:rsidR="0096159C" w:rsidRPr="00DA357C" w:rsidRDefault="0096159C" w:rsidP="0096159C">
      <w:pPr>
        <w:jc w:val="left"/>
        <w:rPr>
          <w:sz w:val="24"/>
          <w:szCs w:val="24"/>
        </w:rPr>
      </w:pPr>
    </w:p>
    <w:p w14:paraId="060A503F" w14:textId="77777777" w:rsidR="0096159C" w:rsidRPr="0096159C" w:rsidRDefault="0096159C" w:rsidP="003937A4">
      <w:pPr>
        <w:jc w:val="left"/>
        <w:rPr>
          <w:sz w:val="24"/>
          <w:szCs w:val="24"/>
        </w:rPr>
      </w:pPr>
    </w:p>
    <w:sectPr w:rsidR="0096159C" w:rsidRPr="0096159C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8D724" w14:textId="77777777" w:rsidR="00CF1F82" w:rsidRDefault="00CF1F82" w:rsidP="008E7900">
      <w:r>
        <w:separator/>
      </w:r>
    </w:p>
  </w:endnote>
  <w:endnote w:type="continuationSeparator" w:id="0">
    <w:p w14:paraId="32830D2A" w14:textId="77777777" w:rsidR="00CF1F82" w:rsidRDefault="00CF1F82" w:rsidP="008E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8569196"/>
      <w:docPartObj>
        <w:docPartGallery w:val="Page Numbers (Bottom of Page)"/>
        <w:docPartUnique/>
      </w:docPartObj>
    </w:sdtPr>
    <w:sdtContent>
      <w:p w14:paraId="5558C9A6" w14:textId="77777777" w:rsidR="008E7900" w:rsidRDefault="008E79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4A1" w:rsidRPr="004C64A1">
          <w:rPr>
            <w:noProof/>
            <w:lang w:val="ja-JP"/>
          </w:rPr>
          <w:t>1</w:t>
        </w:r>
        <w:r>
          <w:fldChar w:fldCharType="end"/>
        </w:r>
      </w:p>
    </w:sdtContent>
  </w:sdt>
  <w:p w14:paraId="4A3CD16D" w14:textId="77777777" w:rsidR="008E7900" w:rsidRDefault="008E79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C89DB" w14:textId="77777777" w:rsidR="00CF1F82" w:rsidRDefault="00CF1F82" w:rsidP="008E7900">
      <w:r>
        <w:rPr>
          <w:rFonts w:hint="eastAsia"/>
        </w:rPr>
        <w:separator/>
      </w:r>
    </w:p>
  </w:footnote>
  <w:footnote w:type="continuationSeparator" w:id="0">
    <w:p w14:paraId="1AA3883C" w14:textId="77777777" w:rsidR="00CF1F82" w:rsidRDefault="00CF1F82" w:rsidP="008E7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F3AF4" w14:textId="47603F35" w:rsidR="00BF40EF" w:rsidRDefault="00C5168B" w:rsidP="008A1AF5">
    <w:pPr>
      <w:pStyle w:val="a4"/>
      <w:jc w:val="right"/>
    </w:pPr>
    <w:r>
      <w:rPr>
        <w:rFonts w:hint="eastAsia"/>
      </w:rPr>
      <w:t>総会</w:t>
    </w:r>
    <w:r w:rsidR="00D80551">
      <w:rPr>
        <w:rFonts w:hint="eastAsia"/>
      </w:rPr>
      <w:t>20</w:t>
    </w:r>
    <w:r w:rsidR="00714A2B">
      <w:t>2</w:t>
    </w:r>
    <w:r w:rsidR="00FF3465">
      <w:rPr>
        <w:rFonts w:hint="eastAsia"/>
      </w:rPr>
      <w:t>4</w:t>
    </w:r>
    <w:r w:rsidR="008A1AF5">
      <w:rPr>
        <w:rFonts w:hint="eastAsia"/>
      </w:rPr>
      <w:t>-1-01</w:t>
    </w:r>
  </w:p>
  <w:p w14:paraId="1605A1F2" w14:textId="77777777" w:rsidR="00BF40EF" w:rsidRDefault="00BF40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C35663"/>
    <w:multiLevelType w:val="hybridMultilevel"/>
    <w:tmpl w:val="819E0182"/>
    <w:lvl w:ilvl="0" w:tplc="4A669B08">
      <w:start w:val="1"/>
      <w:numFmt w:val="decimalFullWidth"/>
      <w:lvlText w:val="%1．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7196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AE"/>
    <w:rsid w:val="000224AE"/>
    <w:rsid w:val="00030EE0"/>
    <w:rsid w:val="000518FB"/>
    <w:rsid w:val="00067463"/>
    <w:rsid w:val="00080975"/>
    <w:rsid w:val="00100D0F"/>
    <w:rsid w:val="001023A0"/>
    <w:rsid w:val="00111E45"/>
    <w:rsid w:val="00183C85"/>
    <w:rsid w:val="0019347A"/>
    <w:rsid w:val="00201DEB"/>
    <w:rsid w:val="0020366B"/>
    <w:rsid w:val="00216097"/>
    <w:rsid w:val="00230F19"/>
    <w:rsid w:val="00235DA7"/>
    <w:rsid w:val="00260B76"/>
    <w:rsid w:val="002A3DF7"/>
    <w:rsid w:val="002E4A86"/>
    <w:rsid w:val="003348D2"/>
    <w:rsid w:val="00364FAF"/>
    <w:rsid w:val="00367A84"/>
    <w:rsid w:val="003937A4"/>
    <w:rsid w:val="00395E44"/>
    <w:rsid w:val="003B1D50"/>
    <w:rsid w:val="003B77D7"/>
    <w:rsid w:val="00482A59"/>
    <w:rsid w:val="00483179"/>
    <w:rsid w:val="004C64A1"/>
    <w:rsid w:val="004E5FB8"/>
    <w:rsid w:val="005610BC"/>
    <w:rsid w:val="005634A7"/>
    <w:rsid w:val="005829C3"/>
    <w:rsid w:val="005957CB"/>
    <w:rsid w:val="005C0443"/>
    <w:rsid w:val="005C671F"/>
    <w:rsid w:val="005C77B9"/>
    <w:rsid w:val="00602C53"/>
    <w:rsid w:val="006753D4"/>
    <w:rsid w:val="00676AFA"/>
    <w:rsid w:val="00684988"/>
    <w:rsid w:val="006A73A7"/>
    <w:rsid w:val="006B22F7"/>
    <w:rsid w:val="006E78FF"/>
    <w:rsid w:val="007149EE"/>
    <w:rsid w:val="00714A2B"/>
    <w:rsid w:val="00754F42"/>
    <w:rsid w:val="007B7ED2"/>
    <w:rsid w:val="00841259"/>
    <w:rsid w:val="00841524"/>
    <w:rsid w:val="0084745A"/>
    <w:rsid w:val="0085623E"/>
    <w:rsid w:val="008566B4"/>
    <w:rsid w:val="0089466A"/>
    <w:rsid w:val="008A1AF5"/>
    <w:rsid w:val="008A4F85"/>
    <w:rsid w:val="008D223B"/>
    <w:rsid w:val="008E14D4"/>
    <w:rsid w:val="008E7900"/>
    <w:rsid w:val="008E7F7F"/>
    <w:rsid w:val="0091147A"/>
    <w:rsid w:val="009274AE"/>
    <w:rsid w:val="0096159C"/>
    <w:rsid w:val="00966B4C"/>
    <w:rsid w:val="009B5A13"/>
    <w:rsid w:val="00A054A9"/>
    <w:rsid w:val="00A108BB"/>
    <w:rsid w:val="00AA6E92"/>
    <w:rsid w:val="00AA7EB8"/>
    <w:rsid w:val="00AB3731"/>
    <w:rsid w:val="00AC7C0D"/>
    <w:rsid w:val="00B35584"/>
    <w:rsid w:val="00B7183D"/>
    <w:rsid w:val="00B92124"/>
    <w:rsid w:val="00BF40EF"/>
    <w:rsid w:val="00C0395A"/>
    <w:rsid w:val="00C30D01"/>
    <w:rsid w:val="00C5168B"/>
    <w:rsid w:val="00C527BB"/>
    <w:rsid w:val="00C56044"/>
    <w:rsid w:val="00C61D4E"/>
    <w:rsid w:val="00CA1A22"/>
    <w:rsid w:val="00CE3A9F"/>
    <w:rsid w:val="00CE3E15"/>
    <w:rsid w:val="00CF1F82"/>
    <w:rsid w:val="00D06AE5"/>
    <w:rsid w:val="00D167AF"/>
    <w:rsid w:val="00D53349"/>
    <w:rsid w:val="00D80551"/>
    <w:rsid w:val="00D8256E"/>
    <w:rsid w:val="00D850DB"/>
    <w:rsid w:val="00D92AA1"/>
    <w:rsid w:val="00D93CA2"/>
    <w:rsid w:val="00D9451E"/>
    <w:rsid w:val="00DA357C"/>
    <w:rsid w:val="00DC2F5F"/>
    <w:rsid w:val="00DF36A9"/>
    <w:rsid w:val="00E11CFB"/>
    <w:rsid w:val="00E138F2"/>
    <w:rsid w:val="00E261D1"/>
    <w:rsid w:val="00E70D47"/>
    <w:rsid w:val="00E76922"/>
    <w:rsid w:val="00E901DE"/>
    <w:rsid w:val="00E91E83"/>
    <w:rsid w:val="00EA345F"/>
    <w:rsid w:val="00EB49F9"/>
    <w:rsid w:val="00EF606E"/>
    <w:rsid w:val="00F40293"/>
    <w:rsid w:val="00F501B3"/>
    <w:rsid w:val="00F85A1C"/>
    <w:rsid w:val="00FB22E9"/>
    <w:rsid w:val="00FB43B5"/>
    <w:rsid w:val="00FB44C5"/>
    <w:rsid w:val="00FC1FA1"/>
    <w:rsid w:val="00FC761E"/>
    <w:rsid w:val="00FD4BAF"/>
    <w:rsid w:val="00FF3465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184F0"/>
  <w15:docId w15:val="{30702E7B-AB29-4FBB-BD71-9D99DB58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4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900"/>
  </w:style>
  <w:style w:type="paragraph" w:styleId="a6">
    <w:name w:val="footer"/>
    <w:basedOn w:val="a"/>
    <w:link w:val="a7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900"/>
  </w:style>
  <w:style w:type="paragraph" w:styleId="a8">
    <w:name w:val="Balloon Text"/>
    <w:basedOn w:val="a"/>
    <w:link w:val="a9"/>
    <w:uiPriority w:val="99"/>
    <w:semiHidden/>
    <w:unhideWhenUsed/>
    <w:rsid w:val="003937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37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渡邊一史</dc:creator>
  <cp:keywords/>
  <dc:description/>
  <cp:lastModifiedBy>久直 菅又</cp:lastModifiedBy>
  <cp:revision>8</cp:revision>
  <cp:lastPrinted>2024-06-04T04:34:00Z</cp:lastPrinted>
  <dcterms:created xsi:type="dcterms:W3CDTF">2024-06-04T02:10:00Z</dcterms:created>
  <dcterms:modified xsi:type="dcterms:W3CDTF">2024-06-04T04:35:00Z</dcterms:modified>
</cp:coreProperties>
</file>