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2F9" w:rsidRPr="00E21218" w:rsidRDefault="009142F9" w:rsidP="009142F9">
      <w:pPr>
        <w:jc w:val="center"/>
        <w:rPr>
          <w:sz w:val="32"/>
        </w:rPr>
      </w:pPr>
      <w:r>
        <w:rPr>
          <w:rFonts w:hint="eastAsia"/>
          <w:sz w:val="32"/>
        </w:rPr>
        <w:t>一般社団法人サプライチェーン情報基盤研究会</w:t>
      </w:r>
    </w:p>
    <w:p w:rsidR="009142F9" w:rsidRDefault="001A33B6" w:rsidP="009142F9">
      <w:pPr>
        <w:jc w:val="center"/>
        <w:rPr>
          <w:sz w:val="32"/>
        </w:rPr>
      </w:pPr>
      <w:r>
        <w:rPr>
          <w:rFonts w:hint="eastAsia"/>
          <w:sz w:val="32"/>
        </w:rPr>
        <w:t>201</w:t>
      </w:r>
      <w:r w:rsidR="00C23014">
        <w:rPr>
          <w:sz w:val="32"/>
        </w:rPr>
        <w:t>8</w:t>
      </w:r>
      <w:r w:rsidR="009142F9">
        <w:rPr>
          <w:rFonts w:hint="eastAsia"/>
          <w:sz w:val="32"/>
        </w:rPr>
        <w:t>年度　役員（案）</w:t>
      </w:r>
    </w:p>
    <w:p w:rsidR="004D1127" w:rsidRPr="00E21218" w:rsidRDefault="004D1127" w:rsidP="009142F9">
      <w:pPr>
        <w:jc w:val="center"/>
        <w:rPr>
          <w:sz w:val="28"/>
        </w:rPr>
      </w:pPr>
      <w:r>
        <w:rPr>
          <w:rFonts w:hint="eastAsia"/>
          <w:sz w:val="32"/>
        </w:rPr>
        <w:t>任期：</w:t>
      </w:r>
      <w:r>
        <w:rPr>
          <w:rFonts w:hint="eastAsia"/>
          <w:sz w:val="32"/>
        </w:rPr>
        <w:t>2</w:t>
      </w:r>
      <w:r>
        <w:rPr>
          <w:rFonts w:hint="eastAsia"/>
          <w:sz w:val="32"/>
        </w:rPr>
        <w:t>年（監事の任期は</w:t>
      </w:r>
      <w:bookmarkStart w:id="0" w:name="_GoBack"/>
      <w:bookmarkEnd w:id="0"/>
      <w:r>
        <w:rPr>
          <w:rFonts w:hint="eastAsia"/>
          <w:sz w:val="32"/>
        </w:rPr>
        <w:t>4</w:t>
      </w:r>
      <w:r>
        <w:rPr>
          <w:rFonts w:hint="eastAsia"/>
          <w:sz w:val="32"/>
        </w:rPr>
        <w:t>年）</w:t>
      </w:r>
    </w:p>
    <w:p w:rsidR="007B68AE" w:rsidRDefault="007B68AE"/>
    <w:p w:rsidR="009142F9" w:rsidRDefault="009142F9"/>
    <w:p w:rsidR="009142F9" w:rsidRDefault="009142F9">
      <w:pPr>
        <w:rPr>
          <w:sz w:val="24"/>
        </w:rPr>
      </w:pPr>
      <w:r w:rsidRPr="009142F9">
        <w:rPr>
          <w:rFonts w:hint="eastAsia"/>
          <w:sz w:val="24"/>
        </w:rPr>
        <w:t>代表理事</w:t>
      </w:r>
      <w:r>
        <w:rPr>
          <w:sz w:val="24"/>
        </w:rPr>
        <w:tab/>
      </w:r>
      <w:r w:rsidRPr="009142F9">
        <w:rPr>
          <w:rFonts w:hint="eastAsia"/>
          <w:sz w:val="24"/>
        </w:rPr>
        <w:t>森田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勝弘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 xml:space="preserve">内閣官房　</w:t>
      </w:r>
      <w:r w:rsidR="00BC3E4D">
        <w:rPr>
          <w:rFonts w:hint="eastAsia"/>
          <w:sz w:val="24"/>
        </w:rPr>
        <w:t>政府</w:t>
      </w:r>
      <w:r w:rsidRPr="009142F9">
        <w:rPr>
          <w:rFonts w:hint="eastAsia"/>
          <w:sz w:val="24"/>
        </w:rPr>
        <w:t>CIO</w:t>
      </w:r>
      <w:r w:rsidRPr="009142F9">
        <w:rPr>
          <w:rFonts w:hint="eastAsia"/>
          <w:sz w:val="24"/>
        </w:rPr>
        <w:t>補佐官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業務執行理事</w:t>
      </w:r>
      <w:r>
        <w:rPr>
          <w:sz w:val="24"/>
        </w:rPr>
        <w:tab/>
      </w:r>
      <w:r>
        <w:rPr>
          <w:rFonts w:hint="eastAsia"/>
          <w:sz w:val="24"/>
        </w:rPr>
        <w:t>菅又　久直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ビジネスインフラ研究所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監事</w:t>
      </w:r>
      <w:r>
        <w:rPr>
          <w:sz w:val="24"/>
        </w:rPr>
        <w:tab/>
      </w:r>
      <w:r>
        <w:rPr>
          <w:sz w:val="24"/>
        </w:rPr>
        <w:tab/>
      </w:r>
      <w:r w:rsidR="001A33B6">
        <w:rPr>
          <w:rFonts w:hint="eastAsia"/>
          <w:sz w:val="24"/>
        </w:rPr>
        <w:t>菊川　正博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堀内　一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UML</w:t>
      </w:r>
      <w:r w:rsidRPr="009142F9">
        <w:rPr>
          <w:rFonts w:hint="eastAsia"/>
          <w:sz w:val="24"/>
        </w:rPr>
        <w:t>モデリング推進協議会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兼子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邦彦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小島プレス工業株式会社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NTT</w:t>
      </w:r>
      <w:r w:rsidRPr="009142F9">
        <w:rPr>
          <w:rFonts w:hint="eastAsia"/>
          <w:sz w:val="24"/>
        </w:rPr>
        <w:t>データシステム技術株式会社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稲野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清治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株式会社グローバルワイズ</w:t>
      </w:r>
      <w:r>
        <w:rPr>
          <w:rFonts w:hint="eastAsia"/>
          <w:sz w:val="24"/>
        </w:rPr>
        <w:t>）</w:t>
      </w:r>
    </w:p>
    <w:p w:rsidR="009142F9" w:rsidRDefault="009142F9">
      <w:pPr>
        <w:rPr>
          <w:sz w:val="24"/>
        </w:rPr>
      </w:pPr>
    </w:p>
    <w:p w:rsidR="009142F9" w:rsidRPr="009142F9" w:rsidRDefault="009142F9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株式会社データ・アプリケーション</w:t>
      </w:r>
      <w:r>
        <w:rPr>
          <w:rFonts w:hint="eastAsia"/>
          <w:sz w:val="24"/>
        </w:rPr>
        <w:t>）</w:t>
      </w:r>
    </w:p>
    <w:sectPr w:rsidR="009142F9" w:rsidRPr="009142F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D60" w:rsidRDefault="00250D60" w:rsidP="004D1127">
      <w:r>
        <w:separator/>
      </w:r>
    </w:p>
  </w:endnote>
  <w:endnote w:type="continuationSeparator" w:id="0">
    <w:p w:rsidR="00250D60" w:rsidRDefault="00250D60" w:rsidP="004D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D60" w:rsidRDefault="00250D60" w:rsidP="004D1127">
      <w:r>
        <w:separator/>
      </w:r>
    </w:p>
  </w:footnote>
  <w:footnote w:type="continuationSeparator" w:id="0">
    <w:p w:rsidR="00250D60" w:rsidRDefault="00250D60" w:rsidP="004D1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127" w:rsidRPr="00B247F3" w:rsidRDefault="005B55CD" w:rsidP="00B247F3">
    <w:pPr>
      <w:pStyle w:val="a3"/>
      <w:jc w:val="right"/>
    </w:pPr>
    <w:r>
      <w:rPr>
        <w:rFonts w:hint="eastAsia"/>
      </w:rPr>
      <w:t>総会</w:t>
    </w:r>
    <w:r w:rsidR="00B247F3">
      <w:rPr>
        <w:rFonts w:hint="eastAsia"/>
      </w:rPr>
      <w:t>20</w:t>
    </w:r>
    <w:r w:rsidR="001A33B6">
      <w:rPr>
        <w:rFonts w:hint="eastAsia"/>
      </w:rPr>
      <w:t>1</w:t>
    </w:r>
    <w:r w:rsidR="00C23014">
      <w:t>8</w:t>
    </w:r>
    <w:r w:rsidR="00B247F3">
      <w:t>-1-04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2F9"/>
    <w:rsid w:val="000030F3"/>
    <w:rsid w:val="001A33B6"/>
    <w:rsid w:val="00250D60"/>
    <w:rsid w:val="002E39BC"/>
    <w:rsid w:val="004D1127"/>
    <w:rsid w:val="005569A0"/>
    <w:rsid w:val="00567DB4"/>
    <w:rsid w:val="005B55CD"/>
    <w:rsid w:val="006A5FA6"/>
    <w:rsid w:val="00732474"/>
    <w:rsid w:val="00761F1B"/>
    <w:rsid w:val="007B68AE"/>
    <w:rsid w:val="009142F9"/>
    <w:rsid w:val="00A90B8D"/>
    <w:rsid w:val="00B247F3"/>
    <w:rsid w:val="00BC3E4D"/>
    <w:rsid w:val="00C23014"/>
    <w:rsid w:val="00C37A31"/>
    <w:rsid w:val="00C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C6FF04"/>
  <w15:docId w15:val="{58B65040-F388-4E14-81D5-2CC32E78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42F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11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112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D1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112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D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菅又 久直</cp:lastModifiedBy>
  <cp:revision>7</cp:revision>
  <cp:lastPrinted>2018-06-11T02:37:00Z</cp:lastPrinted>
  <dcterms:created xsi:type="dcterms:W3CDTF">2017-04-11T01:02:00Z</dcterms:created>
  <dcterms:modified xsi:type="dcterms:W3CDTF">2018-06-11T02:37:00Z</dcterms:modified>
</cp:coreProperties>
</file>