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F9FCF" w14:textId="77777777" w:rsidR="00C95056" w:rsidRDefault="00000000">
      <w:pPr>
        <w:spacing w:before="145"/>
        <w:ind w:left="5286"/>
        <w:rPr>
          <w:rFonts w:ascii="Calibri" w:hAnsi="Calibri"/>
          <w:b/>
          <w:sz w:val="24"/>
        </w:rPr>
      </w:pPr>
      <w:r>
        <w:rPr>
          <w:rFonts w:ascii="Calibri" w:hAnsi="Calibri"/>
          <w:b/>
          <w:sz w:val="24"/>
        </w:rPr>
        <w:t>UN/CEFACT</w:t>
      </w:r>
      <w:r>
        <w:rPr>
          <w:rFonts w:ascii="Calibri" w:hAnsi="Calibri"/>
          <w:b/>
          <w:spacing w:val="-3"/>
          <w:sz w:val="24"/>
        </w:rPr>
        <w:t xml:space="preserve"> </w:t>
      </w:r>
      <w:r>
        <w:rPr>
          <w:rFonts w:ascii="Calibri" w:hAnsi="Calibri"/>
          <w:b/>
          <w:sz w:val="24"/>
        </w:rPr>
        <w:t>– SHIP/MMT-RDM</w:t>
      </w:r>
      <w:r>
        <w:rPr>
          <w:rFonts w:ascii="Calibri" w:hAnsi="Calibri"/>
          <w:b/>
          <w:spacing w:val="-3"/>
          <w:sz w:val="24"/>
        </w:rPr>
        <w:t xml:space="preserve"> </w:t>
      </w:r>
      <w:r>
        <w:rPr>
          <w:rFonts w:ascii="Calibri" w:hAnsi="Calibri"/>
          <w:b/>
          <w:sz w:val="24"/>
        </w:rPr>
        <w:t xml:space="preserve">– </w:t>
      </w:r>
      <w:r>
        <w:rPr>
          <w:rFonts w:ascii="Calibri" w:hAnsi="Calibri"/>
          <w:b/>
          <w:spacing w:val="-4"/>
          <w:sz w:val="24"/>
        </w:rPr>
        <w:t>P1024</w:t>
      </w:r>
    </w:p>
    <w:p w14:paraId="6212AC14" w14:textId="77777777" w:rsidR="00C95056" w:rsidRDefault="00C95056">
      <w:pPr>
        <w:pStyle w:val="a3"/>
        <w:spacing w:line="240" w:lineRule="auto"/>
        <w:ind w:left="0" w:firstLine="0"/>
        <w:rPr>
          <w:rFonts w:ascii="Calibri"/>
          <w:b/>
          <w:sz w:val="24"/>
        </w:rPr>
      </w:pPr>
    </w:p>
    <w:p w14:paraId="01605A0E" w14:textId="77777777" w:rsidR="00C95056" w:rsidRDefault="00C95056">
      <w:pPr>
        <w:pStyle w:val="a3"/>
        <w:spacing w:before="8" w:line="240" w:lineRule="auto"/>
        <w:ind w:left="0" w:firstLine="0"/>
        <w:rPr>
          <w:rFonts w:ascii="Calibri"/>
          <w:b/>
          <w:sz w:val="29"/>
        </w:rPr>
      </w:pPr>
    </w:p>
    <w:p w14:paraId="686B75F1" w14:textId="77777777" w:rsidR="00C95056" w:rsidRDefault="00000000">
      <w:pPr>
        <w:pStyle w:val="4"/>
        <w:spacing w:line="240" w:lineRule="auto"/>
        <w:ind w:left="4031" w:right="3271"/>
        <w:jc w:val="center"/>
        <w:rPr>
          <w:rFonts w:ascii="Calibri"/>
        </w:rPr>
      </w:pPr>
      <w:r>
        <w:rPr>
          <w:rFonts w:ascii="Calibri"/>
          <w:smallCaps/>
        </w:rPr>
        <w:t>United</w:t>
      </w:r>
      <w:r>
        <w:rPr>
          <w:rFonts w:ascii="Calibri"/>
          <w:smallCaps/>
          <w:spacing w:val="-3"/>
        </w:rPr>
        <w:t xml:space="preserve"> </w:t>
      </w:r>
      <w:r>
        <w:rPr>
          <w:rFonts w:ascii="Calibri"/>
          <w:smallCaps/>
          <w:spacing w:val="-2"/>
        </w:rPr>
        <w:t>Nations</w:t>
      </w:r>
    </w:p>
    <w:p w14:paraId="7D989ADB" w14:textId="77777777" w:rsidR="00C95056" w:rsidRDefault="00000000">
      <w:pPr>
        <w:spacing w:before="23"/>
        <w:ind w:left="1266"/>
        <w:rPr>
          <w:rFonts w:ascii="Times New Roman"/>
          <w:sz w:val="24"/>
        </w:rPr>
      </w:pPr>
      <w:bookmarkStart w:id="0" w:name="1_SHIP_Programme_Development_Area_(SHIP-"/>
      <w:bookmarkEnd w:id="0"/>
      <w:r>
        <w:rPr>
          <w:rFonts w:ascii="Times New Roman"/>
          <w:sz w:val="24"/>
        </w:rPr>
        <w:t>C</w:t>
      </w:r>
      <w:r>
        <w:rPr>
          <w:rFonts w:ascii="Times New Roman"/>
          <w:sz w:val="19"/>
        </w:rPr>
        <w:t>ENTRE</w:t>
      </w:r>
      <w:r>
        <w:rPr>
          <w:rFonts w:ascii="Times New Roman"/>
          <w:spacing w:val="-9"/>
          <w:sz w:val="19"/>
        </w:rPr>
        <w:t xml:space="preserve"> </w:t>
      </w:r>
      <w:r>
        <w:rPr>
          <w:rFonts w:ascii="Times New Roman"/>
          <w:sz w:val="19"/>
        </w:rPr>
        <w:t>FOR</w:t>
      </w:r>
      <w:r>
        <w:rPr>
          <w:rFonts w:ascii="Times New Roman"/>
          <w:spacing w:val="-9"/>
          <w:sz w:val="19"/>
        </w:rPr>
        <w:t xml:space="preserve"> </w:t>
      </w:r>
      <w:r>
        <w:rPr>
          <w:rFonts w:ascii="Times New Roman"/>
          <w:sz w:val="24"/>
        </w:rPr>
        <w:t>T</w:t>
      </w:r>
      <w:r>
        <w:rPr>
          <w:rFonts w:ascii="Times New Roman"/>
          <w:sz w:val="19"/>
        </w:rPr>
        <w:t>RADE</w:t>
      </w:r>
      <w:r>
        <w:rPr>
          <w:rFonts w:ascii="Times New Roman"/>
          <w:spacing w:val="-10"/>
          <w:sz w:val="19"/>
        </w:rPr>
        <w:t xml:space="preserve"> </w:t>
      </w:r>
      <w:r>
        <w:rPr>
          <w:rFonts w:ascii="Times New Roman"/>
          <w:sz w:val="24"/>
        </w:rPr>
        <w:t>F</w:t>
      </w:r>
      <w:r>
        <w:rPr>
          <w:rFonts w:ascii="Times New Roman"/>
          <w:sz w:val="19"/>
        </w:rPr>
        <w:t>ACILITATION</w:t>
      </w:r>
      <w:r>
        <w:rPr>
          <w:rFonts w:ascii="Times New Roman"/>
          <w:spacing w:val="-10"/>
          <w:sz w:val="19"/>
        </w:rPr>
        <w:t xml:space="preserve"> </w:t>
      </w:r>
      <w:r>
        <w:rPr>
          <w:rFonts w:ascii="Times New Roman"/>
          <w:sz w:val="19"/>
        </w:rPr>
        <w:t>AND</w:t>
      </w:r>
      <w:r>
        <w:rPr>
          <w:rFonts w:ascii="Times New Roman"/>
          <w:spacing w:val="-10"/>
          <w:sz w:val="19"/>
        </w:rPr>
        <w:t xml:space="preserve"> </w:t>
      </w:r>
      <w:r>
        <w:rPr>
          <w:rFonts w:ascii="Times New Roman"/>
          <w:sz w:val="24"/>
        </w:rPr>
        <w:t>E</w:t>
      </w:r>
      <w:r>
        <w:rPr>
          <w:rFonts w:ascii="Times New Roman"/>
          <w:sz w:val="19"/>
        </w:rPr>
        <w:t>LECTRONIC</w:t>
      </w:r>
      <w:r>
        <w:rPr>
          <w:rFonts w:ascii="Times New Roman"/>
          <w:spacing w:val="-7"/>
          <w:sz w:val="19"/>
        </w:rPr>
        <w:t xml:space="preserve"> </w:t>
      </w:r>
      <w:r>
        <w:rPr>
          <w:rFonts w:ascii="Times New Roman"/>
          <w:sz w:val="24"/>
        </w:rPr>
        <w:t>B</w:t>
      </w:r>
      <w:r>
        <w:rPr>
          <w:rFonts w:ascii="Times New Roman"/>
          <w:sz w:val="19"/>
        </w:rPr>
        <w:t>USINESS</w:t>
      </w:r>
      <w:r>
        <w:rPr>
          <w:rFonts w:ascii="Times New Roman"/>
          <w:spacing w:val="-10"/>
          <w:sz w:val="19"/>
        </w:rPr>
        <w:t xml:space="preserve"> </w:t>
      </w:r>
      <w:r>
        <w:rPr>
          <w:rFonts w:ascii="Times New Roman"/>
          <w:spacing w:val="-2"/>
          <w:sz w:val="24"/>
        </w:rPr>
        <w:t>(UN/CEFACT)</w:t>
      </w:r>
    </w:p>
    <w:p w14:paraId="6279B5F9" w14:textId="77777777" w:rsidR="00C95056" w:rsidRDefault="00000000">
      <w:pPr>
        <w:pStyle w:val="a4"/>
        <w:numPr>
          <w:ilvl w:val="0"/>
          <w:numId w:val="64"/>
        </w:numPr>
        <w:tabs>
          <w:tab w:val="left" w:pos="2795"/>
          <w:tab w:val="left" w:pos="2796"/>
        </w:tabs>
        <w:spacing w:line="240" w:lineRule="auto"/>
        <w:ind w:hanging="721"/>
        <w:jc w:val="left"/>
        <w:rPr>
          <w:rFonts w:ascii="Times New Roman"/>
          <w:sz w:val="24"/>
        </w:rPr>
      </w:pPr>
      <w:bookmarkStart w:id="1" w:name="2_Transport_and_Logistics_Domain_(T+L)"/>
      <w:bookmarkEnd w:id="1"/>
      <w:r>
        <w:rPr>
          <w:rFonts w:ascii="Times New Roman"/>
          <w:spacing w:val="-2"/>
          <w:sz w:val="24"/>
        </w:rPr>
        <w:t>SHIP</w:t>
      </w:r>
      <w:r>
        <w:rPr>
          <w:rFonts w:ascii="Times New Roman"/>
          <w:spacing w:val="-11"/>
          <w:sz w:val="24"/>
        </w:rPr>
        <w:t xml:space="preserve"> </w:t>
      </w:r>
      <w:r>
        <w:rPr>
          <w:rFonts w:ascii="Times New Roman"/>
          <w:spacing w:val="-2"/>
          <w:sz w:val="24"/>
        </w:rPr>
        <w:t>P</w:t>
      </w:r>
      <w:r>
        <w:rPr>
          <w:rFonts w:ascii="Times New Roman"/>
          <w:spacing w:val="-2"/>
          <w:sz w:val="19"/>
        </w:rPr>
        <w:t>ROGRAMME</w:t>
      </w:r>
      <w:r>
        <w:rPr>
          <w:rFonts w:ascii="Times New Roman"/>
          <w:spacing w:val="1"/>
          <w:sz w:val="19"/>
        </w:rPr>
        <w:t xml:space="preserve"> </w:t>
      </w:r>
      <w:r>
        <w:rPr>
          <w:rFonts w:ascii="Times New Roman"/>
          <w:spacing w:val="-2"/>
          <w:sz w:val="24"/>
        </w:rPr>
        <w:t>D</w:t>
      </w:r>
      <w:r>
        <w:rPr>
          <w:rFonts w:ascii="Times New Roman"/>
          <w:spacing w:val="-2"/>
          <w:sz w:val="19"/>
        </w:rPr>
        <w:t>EVELOPMENT</w:t>
      </w:r>
      <w:r>
        <w:rPr>
          <w:rFonts w:ascii="Times New Roman"/>
          <w:spacing w:val="-1"/>
          <w:sz w:val="19"/>
        </w:rPr>
        <w:t xml:space="preserve"> </w:t>
      </w:r>
      <w:r>
        <w:rPr>
          <w:rFonts w:ascii="Times New Roman"/>
          <w:spacing w:val="-2"/>
          <w:sz w:val="24"/>
        </w:rPr>
        <w:t>A</w:t>
      </w:r>
      <w:r>
        <w:rPr>
          <w:rFonts w:ascii="Times New Roman"/>
          <w:spacing w:val="-2"/>
          <w:sz w:val="19"/>
        </w:rPr>
        <w:t>REA</w:t>
      </w:r>
      <w:r>
        <w:rPr>
          <w:rFonts w:ascii="Times New Roman"/>
          <w:spacing w:val="2"/>
          <w:sz w:val="19"/>
        </w:rPr>
        <w:t xml:space="preserve"> </w:t>
      </w:r>
      <w:r>
        <w:rPr>
          <w:rFonts w:ascii="Times New Roman"/>
          <w:spacing w:val="-2"/>
          <w:sz w:val="24"/>
        </w:rPr>
        <w:t>(SHIP-</w:t>
      </w:r>
      <w:r>
        <w:rPr>
          <w:rFonts w:ascii="Times New Roman"/>
          <w:spacing w:val="-4"/>
          <w:sz w:val="24"/>
        </w:rPr>
        <w:t>PDA)</w:t>
      </w:r>
    </w:p>
    <w:p w14:paraId="7246F961" w14:textId="77777777" w:rsidR="00C95056" w:rsidRDefault="00000000">
      <w:pPr>
        <w:pStyle w:val="4"/>
        <w:numPr>
          <w:ilvl w:val="0"/>
          <w:numId w:val="64"/>
        </w:numPr>
        <w:tabs>
          <w:tab w:val="left" w:pos="3320"/>
          <w:tab w:val="left" w:pos="3321"/>
        </w:tabs>
        <w:spacing w:line="240" w:lineRule="auto"/>
        <w:ind w:left="3320" w:hanging="721"/>
        <w:jc w:val="left"/>
      </w:pPr>
      <w:r>
        <w:rPr>
          <w:smallCaps/>
        </w:rPr>
        <w:t>Transport</w:t>
      </w:r>
      <w:r>
        <w:rPr>
          <w:smallCaps/>
          <w:spacing w:val="-12"/>
        </w:rPr>
        <w:t xml:space="preserve"> </w:t>
      </w:r>
      <w:r>
        <w:rPr>
          <w:smallCaps/>
        </w:rPr>
        <w:t>and</w:t>
      </w:r>
      <w:r>
        <w:rPr>
          <w:smallCaps/>
          <w:spacing w:val="-9"/>
        </w:rPr>
        <w:t xml:space="preserve"> </w:t>
      </w:r>
      <w:r>
        <w:rPr>
          <w:smallCaps/>
        </w:rPr>
        <w:t>Logistics</w:t>
      </w:r>
      <w:r>
        <w:rPr>
          <w:smallCaps/>
          <w:spacing w:val="-11"/>
        </w:rPr>
        <w:t xml:space="preserve"> </w:t>
      </w:r>
      <w:r>
        <w:rPr>
          <w:smallCaps/>
        </w:rPr>
        <w:t>Domain</w:t>
      </w:r>
      <w:r>
        <w:rPr>
          <w:smallCaps/>
          <w:spacing w:val="-10"/>
        </w:rPr>
        <w:t xml:space="preserve"> </w:t>
      </w:r>
      <w:r>
        <w:rPr>
          <w:smallCaps/>
          <w:spacing w:val="-4"/>
        </w:rPr>
        <w:t>(T+L)</w:t>
      </w:r>
    </w:p>
    <w:p w14:paraId="27D9FBF8" w14:textId="77777777" w:rsidR="00C95056" w:rsidRDefault="00C95056">
      <w:pPr>
        <w:pStyle w:val="a3"/>
        <w:spacing w:line="240" w:lineRule="auto"/>
        <w:ind w:left="0" w:firstLine="0"/>
        <w:rPr>
          <w:rFonts w:ascii="Times New Roman"/>
          <w:sz w:val="26"/>
        </w:rPr>
      </w:pPr>
    </w:p>
    <w:p w14:paraId="70A42B23" w14:textId="77777777" w:rsidR="00C95056" w:rsidRDefault="00C95056">
      <w:pPr>
        <w:pStyle w:val="a3"/>
        <w:spacing w:line="240" w:lineRule="auto"/>
        <w:ind w:left="0" w:firstLine="0"/>
        <w:rPr>
          <w:rFonts w:ascii="Times New Roman"/>
          <w:sz w:val="26"/>
        </w:rPr>
      </w:pPr>
    </w:p>
    <w:p w14:paraId="6517D9F2" w14:textId="77777777" w:rsidR="00C95056" w:rsidRDefault="00C95056">
      <w:pPr>
        <w:pStyle w:val="a3"/>
        <w:spacing w:line="240" w:lineRule="auto"/>
        <w:ind w:left="0" w:firstLine="0"/>
        <w:rPr>
          <w:rFonts w:ascii="Times New Roman"/>
          <w:sz w:val="26"/>
        </w:rPr>
      </w:pPr>
    </w:p>
    <w:p w14:paraId="5F10F90C" w14:textId="77777777" w:rsidR="00C95056" w:rsidRDefault="00C95056">
      <w:pPr>
        <w:pStyle w:val="a3"/>
        <w:spacing w:before="6" w:line="240" w:lineRule="auto"/>
        <w:ind w:left="0" w:firstLine="0"/>
        <w:rPr>
          <w:rFonts w:ascii="Times New Roman"/>
          <w:sz w:val="25"/>
        </w:rPr>
      </w:pPr>
    </w:p>
    <w:p w14:paraId="292F1CEC" w14:textId="77777777" w:rsidR="00C95056" w:rsidRDefault="00000000">
      <w:pPr>
        <w:pStyle w:val="a4"/>
        <w:numPr>
          <w:ilvl w:val="0"/>
          <w:numId w:val="64"/>
        </w:numPr>
        <w:tabs>
          <w:tab w:val="left" w:pos="3011"/>
          <w:tab w:val="left" w:pos="3012"/>
        </w:tabs>
        <w:spacing w:line="240" w:lineRule="auto"/>
        <w:ind w:left="3011" w:hanging="721"/>
        <w:jc w:val="left"/>
        <w:rPr>
          <w:rFonts w:ascii="Times New Roman"/>
          <w:b/>
          <w:sz w:val="24"/>
        </w:rPr>
      </w:pPr>
      <w:bookmarkStart w:id="2" w:name="3_Multi_Modal_Transport_Reference_Data_M"/>
      <w:bookmarkEnd w:id="2"/>
      <w:r>
        <w:rPr>
          <w:rFonts w:ascii="Times New Roman"/>
          <w:b/>
          <w:sz w:val="24"/>
        </w:rPr>
        <w:t>Multi</w:t>
      </w:r>
      <w:r>
        <w:rPr>
          <w:rFonts w:ascii="Times New Roman"/>
          <w:b/>
          <w:spacing w:val="-7"/>
          <w:sz w:val="24"/>
        </w:rPr>
        <w:t xml:space="preserve"> </w:t>
      </w:r>
      <w:r>
        <w:rPr>
          <w:rFonts w:ascii="Times New Roman"/>
          <w:b/>
          <w:sz w:val="24"/>
        </w:rPr>
        <w:t>Modal</w:t>
      </w:r>
      <w:r>
        <w:rPr>
          <w:rFonts w:ascii="Times New Roman"/>
          <w:b/>
          <w:spacing w:val="-7"/>
          <w:sz w:val="24"/>
        </w:rPr>
        <w:t xml:space="preserve"> </w:t>
      </w:r>
      <w:r>
        <w:rPr>
          <w:rFonts w:ascii="Times New Roman"/>
          <w:b/>
          <w:sz w:val="24"/>
        </w:rPr>
        <w:t>Transport</w:t>
      </w:r>
      <w:r>
        <w:rPr>
          <w:rFonts w:ascii="Times New Roman"/>
          <w:b/>
          <w:spacing w:val="-7"/>
          <w:sz w:val="24"/>
        </w:rPr>
        <w:t xml:space="preserve"> </w:t>
      </w:r>
      <w:r>
        <w:rPr>
          <w:rFonts w:ascii="Times New Roman"/>
          <w:b/>
          <w:sz w:val="24"/>
        </w:rPr>
        <w:t>Reference</w:t>
      </w:r>
      <w:r>
        <w:rPr>
          <w:rFonts w:ascii="Times New Roman"/>
          <w:b/>
          <w:spacing w:val="-6"/>
          <w:sz w:val="24"/>
        </w:rPr>
        <w:t xml:space="preserve"> </w:t>
      </w:r>
      <w:r>
        <w:rPr>
          <w:rFonts w:ascii="Times New Roman"/>
          <w:b/>
          <w:sz w:val="24"/>
        </w:rPr>
        <w:t>Data</w:t>
      </w:r>
      <w:r>
        <w:rPr>
          <w:rFonts w:ascii="Times New Roman"/>
          <w:b/>
          <w:spacing w:val="-7"/>
          <w:sz w:val="24"/>
        </w:rPr>
        <w:t xml:space="preserve"> </w:t>
      </w:r>
      <w:r>
        <w:rPr>
          <w:rFonts w:ascii="Times New Roman"/>
          <w:b/>
          <w:spacing w:val="-4"/>
          <w:sz w:val="24"/>
        </w:rPr>
        <w:t>Model</w:t>
      </w:r>
    </w:p>
    <w:p w14:paraId="0F75623A" w14:textId="77777777" w:rsidR="00C95056" w:rsidRDefault="00C95056">
      <w:pPr>
        <w:pStyle w:val="a3"/>
        <w:spacing w:line="240" w:lineRule="auto"/>
        <w:ind w:left="0" w:firstLine="0"/>
        <w:rPr>
          <w:rFonts w:ascii="Times New Roman"/>
          <w:b/>
          <w:sz w:val="26"/>
        </w:rPr>
      </w:pPr>
    </w:p>
    <w:p w14:paraId="25461267" w14:textId="77777777" w:rsidR="00C95056" w:rsidRDefault="00C95056">
      <w:pPr>
        <w:pStyle w:val="a3"/>
        <w:spacing w:line="240" w:lineRule="auto"/>
        <w:ind w:left="0" w:firstLine="0"/>
        <w:rPr>
          <w:rFonts w:ascii="Times New Roman"/>
          <w:b/>
          <w:sz w:val="26"/>
        </w:rPr>
      </w:pPr>
    </w:p>
    <w:p w14:paraId="0C3CD043" w14:textId="77777777" w:rsidR="00C95056" w:rsidRDefault="00C95056">
      <w:pPr>
        <w:pStyle w:val="a3"/>
        <w:spacing w:line="240" w:lineRule="auto"/>
        <w:ind w:left="0" w:firstLine="0"/>
        <w:rPr>
          <w:rFonts w:ascii="Times New Roman"/>
          <w:b/>
          <w:sz w:val="26"/>
        </w:rPr>
      </w:pPr>
    </w:p>
    <w:p w14:paraId="140E61D3" w14:textId="77777777" w:rsidR="00C95056" w:rsidRDefault="00C95056">
      <w:pPr>
        <w:pStyle w:val="a3"/>
        <w:spacing w:line="240" w:lineRule="auto"/>
        <w:ind w:left="0" w:firstLine="0"/>
        <w:rPr>
          <w:rFonts w:ascii="Times New Roman"/>
          <w:b/>
          <w:sz w:val="26"/>
        </w:rPr>
      </w:pPr>
    </w:p>
    <w:p w14:paraId="06CB9A12" w14:textId="77777777" w:rsidR="00C95056" w:rsidRDefault="00C95056">
      <w:pPr>
        <w:pStyle w:val="a3"/>
        <w:spacing w:line="240" w:lineRule="auto"/>
        <w:ind w:left="0" w:firstLine="0"/>
        <w:rPr>
          <w:rFonts w:ascii="Times New Roman"/>
          <w:b/>
          <w:sz w:val="26"/>
        </w:rPr>
      </w:pPr>
    </w:p>
    <w:p w14:paraId="4BE263C7" w14:textId="77777777" w:rsidR="00C95056" w:rsidRDefault="00C95056">
      <w:pPr>
        <w:pStyle w:val="a3"/>
        <w:spacing w:line="240" w:lineRule="auto"/>
        <w:ind w:left="0" w:firstLine="0"/>
        <w:rPr>
          <w:rFonts w:ascii="Times New Roman"/>
          <w:b/>
          <w:sz w:val="26"/>
        </w:rPr>
      </w:pPr>
    </w:p>
    <w:p w14:paraId="471AAED2" w14:textId="77777777" w:rsidR="00C95056" w:rsidRDefault="00C95056">
      <w:pPr>
        <w:pStyle w:val="a3"/>
        <w:spacing w:line="240" w:lineRule="auto"/>
        <w:ind w:left="0" w:firstLine="0"/>
        <w:rPr>
          <w:rFonts w:ascii="Times New Roman"/>
          <w:b/>
          <w:sz w:val="26"/>
        </w:rPr>
      </w:pPr>
    </w:p>
    <w:p w14:paraId="65B18CD9" w14:textId="77777777" w:rsidR="00C95056" w:rsidRDefault="00C95056">
      <w:pPr>
        <w:pStyle w:val="a3"/>
        <w:spacing w:before="9" w:line="240" w:lineRule="auto"/>
        <w:ind w:left="0" w:firstLine="0"/>
        <w:rPr>
          <w:rFonts w:ascii="Times New Roman"/>
          <w:b/>
          <w:sz w:val="31"/>
        </w:rPr>
      </w:pPr>
    </w:p>
    <w:p w14:paraId="67754383" w14:textId="77777777" w:rsidR="00C95056" w:rsidRDefault="00000000">
      <w:pPr>
        <w:tabs>
          <w:tab w:val="left" w:pos="2319"/>
        </w:tabs>
        <w:ind w:left="880"/>
        <w:rPr>
          <w:rFonts w:ascii="Calibri"/>
          <w:sz w:val="24"/>
        </w:rPr>
      </w:pPr>
      <w:r>
        <w:rPr>
          <w:rFonts w:ascii="Calibri"/>
          <w:b/>
          <w:spacing w:val="-2"/>
          <w:sz w:val="24"/>
        </w:rPr>
        <w:t>SOURCE:</w:t>
      </w:r>
      <w:r>
        <w:rPr>
          <w:rFonts w:ascii="Calibri"/>
          <w:b/>
          <w:sz w:val="24"/>
        </w:rPr>
        <w:tab/>
      </w:r>
      <w:r>
        <w:rPr>
          <w:rFonts w:ascii="Calibri"/>
          <w:sz w:val="24"/>
        </w:rPr>
        <w:t>MMT</w:t>
      </w:r>
      <w:r>
        <w:rPr>
          <w:rFonts w:ascii="Calibri"/>
          <w:spacing w:val="-4"/>
          <w:sz w:val="24"/>
        </w:rPr>
        <w:t xml:space="preserve"> </w:t>
      </w:r>
      <w:r>
        <w:rPr>
          <w:rFonts w:ascii="Calibri"/>
          <w:sz w:val="24"/>
        </w:rPr>
        <w:t>Project</w:t>
      </w:r>
      <w:r>
        <w:rPr>
          <w:rFonts w:ascii="Calibri"/>
          <w:spacing w:val="-2"/>
          <w:sz w:val="24"/>
        </w:rPr>
        <w:t xml:space="preserve"> </w:t>
      </w:r>
      <w:r>
        <w:rPr>
          <w:rFonts w:ascii="Calibri"/>
          <w:spacing w:val="-4"/>
          <w:sz w:val="24"/>
        </w:rPr>
        <w:t>Team</w:t>
      </w:r>
    </w:p>
    <w:p w14:paraId="18ABDAE6" w14:textId="77777777" w:rsidR="00C95056" w:rsidRDefault="00000000">
      <w:pPr>
        <w:tabs>
          <w:tab w:val="left" w:pos="2319"/>
        </w:tabs>
        <w:spacing w:before="21"/>
        <w:ind w:left="879"/>
        <w:rPr>
          <w:rFonts w:ascii="Calibri"/>
          <w:sz w:val="24"/>
        </w:rPr>
      </w:pPr>
      <w:r>
        <w:rPr>
          <w:rFonts w:ascii="Calibri"/>
          <w:b/>
          <w:spacing w:val="-2"/>
          <w:sz w:val="24"/>
        </w:rPr>
        <w:t>ACTION:</w:t>
      </w:r>
      <w:r>
        <w:rPr>
          <w:rFonts w:ascii="Calibri"/>
          <w:b/>
          <w:sz w:val="24"/>
        </w:rPr>
        <w:tab/>
      </w:r>
      <w:r>
        <w:rPr>
          <w:rFonts w:ascii="Calibri"/>
          <w:sz w:val="24"/>
        </w:rPr>
        <w:t>Draft</w:t>
      </w:r>
      <w:r>
        <w:rPr>
          <w:rFonts w:ascii="Calibri"/>
          <w:spacing w:val="-2"/>
          <w:sz w:val="24"/>
        </w:rPr>
        <w:t xml:space="preserve"> </w:t>
      </w:r>
      <w:r>
        <w:rPr>
          <w:rFonts w:ascii="Calibri"/>
          <w:sz w:val="24"/>
        </w:rPr>
        <w:t>for</w:t>
      </w:r>
      <w:r>
        <w:rPr>
          <w:rFonts w:ascii="Calibri"/>
          <w:spacing w:val="-2"/>
          <w:sz w:val="24"/>
        </w:rPr>
        <w:t xml:space="preserve"> </w:t>
      </w:r>
      <w:r>
        <w:rPr>
          <w:rFonts w:ascii="Calibri"/>
          <w:sz w:val="24"/>
        </w:rPr>
        <w:t xml:space="preserve">Public </w:t>
      </w:r>
      <w:r>
        <w:rPr>
          <w:rFonts w:ascii="Calibri"/>
          <w:spacing w:val="-2"/>
          <w:sz w:val="24"/>
        </w:rPr>
        <w:t>Review</w:t>
      </w:r>
    </w:p>
    <w:p w14:paraId="13F96906" w14:textId="77777777" w:rsidR="00C95056" w:rsidRDefault="00C95056">
      <w:pPr>
        <w:pStyle w:val="a3"/>
        <w:spacing w:before="11" w:line="240" w:lineRule="auto"/>
        <w:ind w:left="0" w:firstLine="0"/>
        <w:rPr>
          <w:rFonts w:ascii="Calibri"/>
          <w:sz w:val="27"/>
        </w:rPr>
      </w:pPr>
    </w:p>
    <w:p w14:paraId="623EB8E2" w14:textId="77777777" w:rsidR="00C95056" w:rsidRDefault="00000000">
      <w:pPr>
        <w:tabs>
          <w:tab w:val="left" w:pos="2319"/>
        </w:tabs>
        <w:ind w:left="879"/>
        <w:rPr>
          <w:rFonts w:ascii="Calibri"/>
          <w:sz w:val="24"/>
        </w:rPr>
      </w:pPr>
      <w:r>
        <w:rPr>
          <w:rFonts w:ascii="Calibri"/>
          <w:b/>
          <w:spacing w:val="-4"/>
          <w:sz w:val="24"/>
        </w:rPr>
        <w:t>DATE:</w:t>
      </w:r>
      <w:r>
        <w:rPr>
          <w:rFonts w:ascii="Calibri"/>
          <w:b/>
          <w:sz w:val="24"/>
        </w:rPr>
        <w:tab/>
      </w:r>
      <w:r>
        <w:rPr>
          <w:rFonts w:ascii="Calibri"/>
          <w:sz w:val="24"/>
        </w:rPr>
        <w:t>01</w:t>
      </w:r>
      <w:r>
        <w:rPr>
          <w:rFonts w:ascii="Calibri"/>
          <w:spacing w:val="-1"/>
          <w:sz w:val="24"/>
        </w:rPr>
        <w:t xml:space="preserve"> </w:t>
      </w:r>
      <w:r>
        <w:rPr>
          <w:rFonts w:ascii="Calibri"/>
          <w:sz w:val="24"/>
        </w:rPr>
        <w:t>March</w:t>
      </w:r>
      <w:r>
        <w:rPr>
          <w:rFonts w:ascii="Calibri"/>
          <w:spacing w:val="-1"/>
          <w:sz w:val="24"/>
        </w:rPr>
        <w:t xml:space="preserve"> </w:t>
      </w:r>
      <w:r>
        <w:rPr>
          <w:rFonts w:ascii="Calibri"/>
          <w:spacing w:val="-4"/>
          <w:sz w:val="24"/>
        </w:rPr>
        <w:t>2018</w:t>
      </w:r>
    </w:p>
    <w:p w14:paraId="1B47AEAA" w14:textId="77777777" w:rsidR="00C95056" w:rsidRDefault="00000000">
      <w:pPr>
        <w:tabs>
          <w:tab w:val="left" w:pos="2319"/>
        </w:tabs>
        <w:spacing w:before="24"/>
        <w:ind w:left="879"/>
        <w:rPr>
          <w:rFonts w:ascii="Calibri"/>
          <w:sz w:val="24"/>
        </w:rPr>
      </w:pPr>
      <w:r>
        <w:rPr>
          <w:rFonts w:ascii="Calibri"/>
          <w:b/>
          <w:spacing w:val="-2"/>
          <w:sz w:val="24"/>
        </w:rPr>
        <w:t>STATUS:</w:t>
      </w:r>
      <w:r>
        <w:rPr>
          <w:rFonts w:ascii="Calibri"/>
          <w:b/>
          <w:sz w:val="24"/>
        </w:rPr>
        <w:tab/>
      </w:r>
      <w:r>
        <w:rPr>
          <w:rFonts w:ascii="Calibri"/>
          <w:sz w:val="24"/>
        </w:rPr>
        <w:t>Public</w:t>
      </w:r>
      <w:r>
        <w:rPr>
          <w:rFonts w:ascii="Calibri"/>
          <w:spacing w:val="-5"/>
          <w:sz w:val="24"/>
        </w:rPr>
        <w:t xml:space="preserve"> </w:t>
      </w:r>
      <w:r>
        <w:rPr>
          <w:rFonts w:ascii="Calibri"/>
          <w:sz w:val="24"/>
        </w:rPr>
        <w:t xml:space="preserve">Draft </w:t>
      </w:r>
      <w:r>
        <w:rPr>
          <w:rFonts w:ascii="Calibri"/>
          <w:spacing w:val="-4"/>
          <w:sz w:val="24"/>
        </w:rPr>
        <w:t>v1.0</w:t>
      </w:r>
    </w:p>
    <w:p w14:paraId="28046D33" w14:textId="77777777" w:rsidR="00C95056" w:rsidRDefault="00C95056">
      <w:pPr>
        <w:pStyle w:val="a3"/>
        <w:spacing w:line="240" w:lineRule="auto"/>
        <w:ind w:left="0" w:firstLine="0"/>
        <w:rPr>
          <w:rFonts w:ascii="Calibri"/>
          <w:sz w:val="24"/>
        </w:rPr>
      </w:pPr>
    </w:p>
    <w:p w14:paraId="4CDE1545" w14:textId="77777777" w:rsidR="00C95056" w:rsidRDefault="00C95056">
      <w:pPr>
        <w:pStyle w:val="a3"/>
        <w:spacing w:line="240" w:lineRule="auto"/>
        <w:ind w:left="0" w:firstLine="0"/>
        <w:rPr>
          <w:rFonts w:ascii="Calibri"/>
          <w:sz w:val="24"/>
        </w:rPr>
      </w:pPr>
    </w:p>
    <w:p w14:paraId="7EE2C670" w14:textId="77777777" w:rsidR="00C95056" w:rsidRDefault="00C95056">
      <w:pPr>
        <w:pStyle w:val="a3"/>
        <w:spacing w:line="240" w:lineRule="auto"/>
        <w:ind w:left="0" w:firstLine="0"/>
        <w:rPr>
          <w:rFonts w:ascii="Calibri"/>
          <w:sz w:val="24"/>
        </w:rPr>
      </w:pPr>
    </w:p>
    <w:p w14:paraId="5CE3B6BD" w14:textId="77777777" w:rsidR="00C95056" w:rsidRDefault="00C95056">
      <w:pPr>
        <w:pStyle w:val="a3"/>
        <w:spacing w:line="240" w:lineRule="auto"/>
        <w:ind w:left="0" w:firstLine="0"/>
        <w:rPr>
          <w:rFonts w:ascii="Calibri"/>
          <w:sz w:val="24"/>
        </w:rPr>
      </w:pPr>
    </w:p>
    <w:p w14:paraId="26E65AD6" w14:textId="77777777" w:rsidR="00C95056" w:rsidRDefault="00000000">
      <w:pPr>
        <w:spacing w:before="169"/>
        <w:ind w:left="880"/>
        <w:rPr>
          <w:rFonts w:ascii="Calibri" w:hAnsi="Calibri"/>
          <w:b/>
          <w:sz w:val="16"/>
        </w:rPr>
      </w:pPr>
      <w:r>
        <w:rPr>
          <w:rFonts w:ascii="Calibri" w:hAnsi="Calibri"/>
          <w:b/>
          <w:sz w:val="16"/>
          <w:u w:val="single"/>
        </w:rPr>
        <w:t>Disclaimer</w:t>
      </w:r>
      <w:r>
        <w:rPr>
          <w:rFonts w:ascii="Calibri" w:hAnsi="Calibri"/>
          <w:b/>
          <w:spacing w:val="-11"/>
          <w:sz w:val="16"/>
          <w:u w:val="single"/>
        </w:rPr>
        <w:t xml:space="preserve"> </w:t>
      </w:r>
      <w:r>
        <w:rPr>
          <w:rFonts w:ascii="Calibri" w:hAnsi="Calibri"/>
          <w:b/>
          <w:sz w:val="16"/>
          <w:u w:val="single"/>
        </w:rPr>
        <w:t>(Updated</w:t>
      </w:r>
      <w:r>
        <w:rPr>
          <w:rFonts w:ascii="Calibri" w:hAnsi="Calibri"/>
          <w:b/>
          <w:spacing w:val="-8"/>
          <w:sz w:val="16"/>
          <w:u w:val="single"/>
        </w:rPr>
        <w:t xml:space="preserve"> </w:t>
      </w:r>
      <w:r>
        <w:rPr>
          <w:rFonts w:ascii="Calibri" w:hAnsi="Calibri"/>
          <w:b/>
          <w:sz w:val="16"/>
          <w:u w:val="single"/>
        </w:rPr>
        <w:t>UN/CEFACT</w:t>
      </w:r>
      <w:r>
        <w:rPr>
          <w:rFonts w:ascii="Calibri" w:hAnsi="Calibri"/>
          <w:b/>
          <w:spacing w:val="-9"/>
          <w:sz w:val="16"/>
          <w:u w:val="single"/>
        </w:rPr>
        <w:t xml:space="preserve"> </w:t>
      </w:r>
      <w:r>
        <w:rPr>
          <w:rFonts w:ascii="Calibri" w:hAnsi="Calibri"/>
          <w:b/>
          <w:sz w:val="16"/>
          <w:u w:val="single"/>
        </w:rPr>
        <w:t>Intellectual</w:t>
      </w:r>
      <w:r>
        <w:rPr>
          <w:rFonts w:ascii="Calibri" w:hAnsi="Calibri"/>
          <w:b/>
          <w:spacing w:val="-9"/>
          <w:sz w:val="16"/>
          <w:u w:val="single"/>
        </w:rPr>
        <w:t xml:space="preserve"> </w:t>
      </w:r>
      <w:r>
        <w:rPr>
          <w:rFonts w:ascii="Calibri" w:hAnsi="Calibri"/>
          <w:b/>
          <w:sz w:val="16"/>
          <w:u w:val="single"/>
        </w:rPr>
        <w:t>Property</w:t>
      </w:r>
      <w:r>
        <w:rPr>
          <w:rFonts w:ascii="Calibri" w:hAnsi="Calibri"/>
          <w:b/>
          <w:spacing w:val="-9"/>
          <w:sz w:val="16"/>
          <w:u w:val="single"/>
        </w:rPr>
        <w:t xml:space="preserve"> </w:t>
      </w:r>
      <w:r>
        <w:rPr>
          <w:rFonts w:ascii="Calibri" w:hAnsi="Calibri"/>
          <w:b/>
          <w:sz w:val="16"/>
          <w:u w:val="single"/>
        </w:rPr>
        <w:t>Rights</w:t>
      </w:r>
      <w:r>
        <w:rPr>
          <w:rFonts w:ascii="Calibri" w:hAnsi="Calibri"/>
          <w:b/>
          <w:spacing w:val="-9"/>
          <w:sz w:val="16"/>
          <w:u w:val="single"/>
        </w:rPr>
        <w:t xml:space="preserve"> </w:t>
      </w:r>
      <w:r>
        <w:rPr>
          <w:rFonts w:ascii="Calibri" w:hAnsi="Calibri"/>
          <w:b/>
          <w:sz w:val="16"/>
          <w:u w:val="single"/>
        </w:rPr>
        <w:t>Policy</w:t>
      </w:r>
      <w:r>
        <w:rPr>
          <w:rFonts w:ascii="Calibri" w:hAnsi="Calibri"/>
          <w:b/>
          <w:spacing w:val="-7"/>
          <w:sz w:val="16"/>
          <w:u w:val="single"/>
        </w:rPr>
        <w:t xml:space="preserve"> </w:t>
      </w:r>
      <w:r>
        <w:rPr>
          <w:rFonts w:ascii="Calibri" w:hAnsi="Calibri"/>
          <w:b/>
          <w:sz w:val="16"/>
          <w:u w:val="single"/>
        </w:rPr>
        <w:t>–</w:t>
      </w:r>
      <w:r>
        <w:rPr>
          <w:rFonts w:ascii="Calibri" w:hAnsi="Calibri"/>
          <w:b/>
          <w:spacing w:val="-9"/>
          <w:sz w:val="16"/>
          <w:u w:val="single"/>
        </w:rPr>
        <w:t xml:space="preserve"> </w:t>
      </w:r>
      <w:r>
        <w:rPr>
          <w:rFonts w:ascii="Calibri" w:hAnsi="Calibri"/>
          <w:b/>
          <w:sz w:val="16"/>
          <w:u w:val="single"/>
        </w:rPr>
        <w:t>ECE/TRADE/C/CEFACT/</w:t>
      </w:r>
      <w:r>
        <w:rPr>
          <w:rFonts w:ascii="Calibri" w:hAnsi="Calibri"/>
          <w:b/>
          <w:spacing w:val="-7"/>
          <w:sz w:val="16"/>
          <w:u w:val="single"/>
        </w:rPr>
        <w:t xml:space="preserve"> </w:t>
      </w:r>
      <w:r>
        <w:rPr>
          <w:rFonts w:ascii="Calibri" w:hAnsi="Calibri"/>
          <w:b/>
          <w:spacing w:val="-2"/>
          <w:sz w:val="16"/>
          <w:u w:val="single"/>
        </w:rPr>
        <w:t>2010/20/Rev.2)</w:t>
      </w:r>
    </w:p>
    <w:p w14:paraId="6E3785FA" w14:textId="77777777" w:rsidR="00C95056" w:rsidRDefault="00000000">
      <w:pPr>
        <w:spacing w:before="16" w:line="259" w:lineRule="auto"/>
        <w:ind w:left="880"/>
        <w:rPr>
          <w:rFonts w:ascii="Calibri"/>
          <w:sz w:val="16"/>
        </w:rPr>
      </w:pPr>
      <w:r>
        <w:rPr>
          <w:rFonts w:ascii="Calibri"/>
          <w:sz w:val="16"/>
        </w:rPr>
        <w:t>ECE</w:t>
      </w:r>
      <w:r>
        <w:rPr>
          <w:rFonts w:ascii="Calibri"/>
          <w:spacing w:val="-2"/>
          <w:sz w:val="16"/>
        </w:rPr>
        <w:t xml:space="preserve"> </w:t>
      </w:r>
      <w:r>
        <w:rPr>
          <w:rFonts w:ascii="Calibri"/>
          <w:sz w:val="16"/>
        </w:rPr>
        <w:t>draws</w:t>
      </w:r>
      <w:r>
        <w:rPr>
          <w:rFonts w:ascii="Calibri"/>
          <w:spacing w:val="-3"/>
          <w:sz w:val="16"/>
        </w:rPr>
        <w:t xml:space="preserve"> </w:t>
      </w:r>
      <w:r>
        <w:rPr>
          <w:rFonts w:ascii="Calibri"/>
          <w:sz w:val="16"/>
        </w:rPr>
        <w:t>attention</w:t>
      </w:r>
      <w:r>
        <w:rPr>
          <w:rFonts w:ascii="Calibri"/>
          <w:spacing w:val="-3"/>
          <w:sz w:val="16"/>
        </w:rPr>
        <w:t xml:space="preserve"> </w:t>
      </w:r>
      <w:r>
        <w:rPr>
          <w:rFonts w:ascii="Calibri"/>
          <w:sz w:val="16"/>
        </w:rPr>
        <w:t>to</w:t>
      </w:r>
      <w:r>
        <w:rPr>
          <w:rFonts w:ascii="Calibri"/>
          <w:spacing w:val="-3"/>
          <w:sz w:val="16"/>
        </w:rPr>
        <w:t xml:space="preserve"> </w:t>
      </w:r>
      <w:r>
        <w:rPr>
          <w:rFonts w:ascii="Calibri"/>
          <w:sz w:val="16"/>
        </w:rPr>
        <w:t>the</w:t>
      </w:r>
      <w:r>
        <w:rPr>
          <w:rFonts w:ascii="Calibri"/>
          <w:spacing w:val="-3"/>
          <w:sz w:val="16"/>
        </w:rPr>
        <w:t xml:space="preserve"> </w:t>
      </w:r>
      <w:r>
        <w:rPr>
          <w:rFonts w:ascii="Calibri"/>
          <w:sz w:val="16"/>
        </w:rPr>
        <w:t>possibility</w:t>
      </w:r>
      <w:r>
        <w:rPr>
          <w:rFonts w:ascii="Calibri"/>
          <w:spacing w:val="-1"/>
          <w:sz w:val="16"/>
        </w:rPr>
        <w:t xml:space="preserve"> </w:t>
      </w:r>
      <w:r>
        <w:rPr>
          <w:rFonts w:ascii="Calibri"/>
          <w:sz w:val="16"/>
        </w:rPr>
        <w:t>that</w:t>
      </w:r>
      <w:r>
        <w:rPr>
          <w:rFonts w:ascii="Calibri"/>
          <w:spacing w:val="-4"/>
          <w:sz w:val="16"/>
        </w:rPr>
        <w:t xml:space="preserve"> </w:t>
      </w:r>
      <w:r>
        <w:rPr>
          <w:rFonts w:ascii="Calibri"/>
          <w:sz w:val="16"/>
        </w:rPr>
        <w:t>the</w:t>
      </w:r>
      <w:r>
        <w:rPr>
          <w:rFonts w:ascii="Calibri"/>
          <w:spacing w:val="-4"/>
          <w:sz w:val="16"/>
        </w:rPr>
        <w:t xml:space="preserve"> </w:t>
      </w:r>
      <w:r>
        <w:rPr>
          <w:rFonts w:ascii="Calibri"/>
          <w:sz w:val="16"/>
        </w:rPr>
        <w:t>practice</w:t>
      </w:r>
      <w:r>
        <w:rPr>
          <w:rFonts w:ascii="Calibri"/>
          <w:spacing w:val="-4"/>
          <w:sz w:val="16"/>
        </w:rPr>
        <w:t xml:space="preserve"> </w:t>
      </w:r>
      <w:r>
        <w:rPr>
          <w:rFonts w:ascii="Calibri"/>
          <w:sz w:val="16"/>
        </w:rPr>
        <w:t>or</w:t>
      </w:r>
      <w:r>
        <w:rPr>
          <w:rFonts w:ascii="Calibri"/>
          <w:spacing w:val="-1"/>
          <w:sz w:val="16"/>
        </w:rPr>
        <w:t xml:space="preserve"> </w:t>
      </w:r>
      <w:r>
        <w:rPr>
          <w:rFonts w:ascii="Calibri"/>
          <w:sz w:val="16"/>
        </w:rPr>
        <w:t>implementation</w:t>
      </w:r>
      <w:r>
        <w:rPr>
          <w:rFonts w:ascii="Calibri"/>
          <w:spacing w:val="-1"/>
          <w:sz w:val="16"/>
        </w:rPr>
        <w:t xml:space="preserve"> </w:t>
      </w:r>
      <w:r>
        <w:rPr>
          <w:rFonts w:ascii="Calibri"/>
          <w:sz w:val="16"/>
        </w:rPr>
        <w:t>of</w:t>
      </w:r>
      <w:r>
        <w:rPr>
          <w:rFonts w:ascii="Calibri"/>
          <w:spacing w:val="-4"/>
          <w:sz w:val="16"/>
        </w:rPr>
        <w:t xml:space="preserve"> </w:t>
      </w:r>
      <w:r>
        <w:rPr>
          <w:rFonts w:ascii="Calibri"/>
          <w:sz w:val="16"/>
        </w:rPr>
        <w:t>its</w:t>
      </w:r>
      <w:r>
        <w:rPr>
          <w:rFonts w:ascii="Calibri"/>
          <w:spacing w:val="-1"/>
          <w:sz w:val="16"/>
        </w:rPr>
        <w:t xml:space="preserve"> </w:t>
      </w:r>
      <w:r>
        <w:rPr>
          <w:rFonts w:ascii="Calibri"/>
          <w:sz w:val="16"/>
        </w:rPr>
        <w:t>outputs</w:t>
      </w:r>
      <w:r>
        <w:rPr>
          <w:rFonts w:ascii="Calibri"/>
          <w:spacing w:val="-1"/>
          <w:sz w:val="16"/>
        </w:rPr>
        <w:t xml:space="preserve"> </w:t>
      </w:r>
      <w:r>
        <w:rPr>
          <w:rFonts w:ascii="Calibri"/>
          <w:sz w:val="16"/>
        </w:rPr>
        <w:t>(which</w:t>
      </w:r>
      <w:r>
        <w:rPr>
          <w:rFonts w:ascii="Calibri"/>
          <w:spacing w:val="-3"/>
          <w:sz w:val="16"/>
        </w:rPr>
        <w:t xml:space="preserve"> </w:t>
      </w:r>
      <w:r>
        <w:rPr>
          <w:rFonts w:ascii="Calibri"/>
          <w:sz w:val="16"/>
        </w:rPr>
        <w:t>include</w:t>
      </w:r>
      <w:r>
        <w:rPr>
          <w:rFonts w:ascii="Calibri"/>
          <w:spacing w:val="-3"/>
          <w:sz w:val="16"/>
        </w:rPr>
        <w:t xml:space="preserve"> </w:t>
      </w:r>
      <w:r>
        <w:rPr>
          <w:rFonts w:ascii="Calibri"/>
          <w:sz w:val="16"/>
        </w:rPr>
        <w:t>but</w:t>
      </w:r>
      <w:r>
        <w:rPr>
          <w:rFonts w:ascii="Calibri"/>
          <w:spacing w:val="-1"/>
          <w:sz w:val="16"/>
        </w:rPr>
        <w:t xml:space="preserve"> </w:t>
      </w:r>
      <w:r>
        <w:rPr>
          <w:rFonts w:ascii="Calibri"/>
          <w:sz w:val="16"/>
        </w:rPr>
        <w:t>are</w:t>
      </w:r>
      <w:r>
        <w:rPr>
          <w:rFonts w:ascii="Calibri"/>
          <w:spacing w:val="-1"/>
          <w:sz w:val="16"/>
        </w:rPr>
        <w:t xml:space="preserve"> </w:t>
      </w:r>
      <w:r>
        <w:rPr>
          <w:rFonts w:ascii="Calibri"/>
          <w:sz w:val="16"/>
        </w:rPr>
        <w:t>not</w:t>
      </w:r>
      <w:r>
        <w:rPr>
          <w:rFonts w:ascii="Calibri"/>
          <w:spacing w:val="-4"/>
          <w:sz w:val="16"/>
        </w:rPr>
        <w:t xml:space="preserve"> </w:t>
      </w:r>
      <w:r>
        <w:rPr>
          <w:rFonts w:ascii="Calibri"/>
          <w:sz w:val="16"/>
        </w:rPr>
        <w:t>limited</w:t>
      </w:r>
      <w:r>
        <w:rPr>
          <w:rFonts w:ascii="Calibri"/>
          <w:spacing w:val="-1"/>
          <w:sz w:val="16"/>
        </w:rPr>
        <w:t xml:space="preserve"> </w:t>
      </w:r>
      <w:r>
        <w:rPr>
          <w:rFonts w:ascii="Calibri"/>
          <w:sz w:val="16"/>
        </w:rPr>
        <w:t>to</w:t>
      </w:r>
      <w:r>
        <w:rPr>
          <w:rFonts w:ascii="Calibri"/>
          <w:spacing w:val="40"/>
          <w:sz w:val="16"/>
        </w:rPr>
        <w:t xml:space="preserve"> </w:t>
      </w:r>
      <w:r>
        <w:rPr>
          <w:rFonts w:ascii="Calibri"/>
          <w:sz w:val="16"/>
        </w:rPr>
        <w:t>Recommendations, norms, standards, guidelines and technical specifications) may involve the use of a claimed intellectual</w:t>
      </w:r>
      <w:r>
        <w:rPr>
          <w:rFonts w:ascii="Calibri"/>
          <w:spacing w:val="40"/>
          <w:sz w:val="16"/>
        </w:rPr>
        <w:t xml:space="preserve"> </w:t>
      </w:r>
      <w:r>
        <w:rPr>
          <w:rFonts w:ascii="Calibri"/>
          <w:sz w:val="16"/>
        </w:rPr>
        <w:t>property</w:t>
      </w:r>
      <w:r>
        <w:rPr>
          <w:rFonts w:ascii="Calibri"/>
          <w:spacing w:val="-3"/>
          <w:sz w:val="16"/>
        </w:rPr>
        <w:t xml:space="preserve"> </w:t>
      </w:r>
      <w:r>
        <w:rPr>
          <w:rFonts w:ascii="Calibri"/>
          <w:sz w:val="16"/>
        </w:rPr>
        <w:t>right.</w:t>
      </w:r>
    </w:p>
    <w:p w14:paraId="631BB789" w14:textId="77777777" w:rsidR="00C95056" w:rsidRDefault="00C95056">
      <w:pPr>
        <w:pStyle w:val="a3"/>
        <w:spacing w:before="2" w:line="240" w:lineRule="auto"/>
        <w:ind w:left="0" w:firstLine="0"/>
        <w:rPr>
          <w:rFonts w:ascii="Calibri"/>
          <w:sz w:val="17"/>
        </w:rPr>
      </w:pPr>
    </w:p>
    <w:p w14:paraId="395CFC61" w14:textId="77777777" w:rsidR="00C95056" w:rsidRDefault="00000000">
      <w:pPr>
        <w:spacing w:line="259" w:lineRule="auto"/>
        <w:ind w:left="879" w:right="147"/>
        <w:rPr>
          <w:rFonts w:ascii="Calibri"/>
          <w:sz w:val="16"/>
        </w:rPr>
      </w:pPr>
      <w:r>
        <w:rPr>
          <w:rFonts w:ascii="Calibri"/>
          <w:sz w:val="16"/>
        </w:rPr>
        <w:t>Each</w:t>
      </w:r>
      <w:r>
        <w:rPr>
          <w:rFonts w:ascii="Calibri"/>
          <w:spacing w:val="-2"/>
          <w:sz w:val="16"/>
        </w:rPr>
        <w:t xml:space="preserve"> </w:t>
      </w:r>
      <w:r>
        <w:rPr>
          <w:rFonts w:ascii="Calibri"/>
          <w:sz w:val="16"/>
        </w:rPr>
        <w:t>output</w:t>
      </w:r>
      <w:r>
        <w:rPr>
          <w:rFonts w:ascii="Calibri"/>
          <w:spacing w:val="-3"/>
          <w:sz w:val="16"/>
        </w:rPr>
        <w:t xml:space="preserve"> </w:t>
      </w:r>
      <w:r>
        <w:rPr>
          <w:rFonts w:ascii="Calibri"/>
          <w:sz w:val="16"/>
        </w:rPr>
        <w:t>is</w:t>
      </w:r>
      <w:r>
        <w:rPr>
          <w:rFonts w:ascii="Calibri"/>
          <w:spacing w:val="-2"/>
          <w:sz w:val="16"/>
        </w:rPr>
        <w:t xml:space="preserve"> </w:t>
      </w:r>
      <w:r>
        <w:rPr>
          <w:rFonts w:ascii="Calibri"/>
          <w:sz w:val="16"/>
        </w:rPr>
        <w:t>based on</w:t>
      </w:r>
      <w:r>
        <w:rPr>
          <w:rFonts w:ascii="Calibri"/>
          <w:spacing w:val="-2"/>
          <w:sz w:val="16"/>
        </w:rPr>
        <w:t xml:space="preserve"> </w:t>
      </w:r>
      <w:r>
        <w:rPr>
          <w:rFonts w:ascii="Calibri"/>
          <w:sz w:val="16"/>
        </w:rPr>
        <w:t>the contributions</w:t>
      </w:r>
      <w:r>
        <w:rPr>
          <w:rFonts w:ascii="Calibri"/>
          <w:spacing w:val="-2"/>
          <w:sz w:val="16"/>
        </w:rPr>
        <w:t xml:space="preserve"> </w:t>
      </w:r>
      <w:r>
        <w:rPr>
          <w:rFonts w:ascii="Calibri"/>
          <w:sz w:val="16"/>
        </w:rPr>
        <w:t>of</w:t>
      </w:r>
      <w:r>
        <w:rPr>
          <w:rFonts w:ascii="Calibri"/>
          <w:spacing w:val="-3"/>
          <w:sz w:val="16"/>
        </w:rPr>
        <w:t xml:space="preserve"> </w:t>
      </w:r>
      <w:r>
        <w:rPr>
          <w:rFonts w:ascii="Calibri"/>
          <w:sz w:val="16"/>
        </w:rPr>
        <w:t>participants</w:t>
      </w:r>
      <w:r>
        <w:rPr>
          <w:rFonts w:ascii="Calibri"/>
          <w:spacing w:val="-2"/>
          <w:sz w:val="16"/>
        </w:rPr>
        <w:t xml:space="preserve"> </w:t>
      </w:r>
      <w:r>
        <w:rPr>
          <w:rFonts w:ascii="Calibri"/>
          <w:sz w:val="16"/>
        </w:rPr>
        <w:t>in the</w:t>
      </w:r>
      <w:r>
        <w:rPr>
          <w:rFonts w:ascii="Calibri"/>
          <w:spacing w:val="-2"/>
          <w:sz w:val="16"/>
        </w:rPr>
        <w:t xml:space="preserve"> </w:t>
      </w:r>
      <w:r>
        <w:rPr>
          <w:rFonts w:ascii="Calibri"/>
          <w:sz w:val="16"/>
        </w:rPr>
        <w:t>UN/CEFACT</w:t>
      </w:r>
      <w:r>
        <w:rPr>
          <w:rFonts w:ascii="Calibri"/>
          <w:spacing w:val="-3"/>
          <w:sz w:val="16"/>
        </w:rPr>
        <w:t xml:space="preserve"> </w:t>
      </w:r>
      <w:r>
        <w:rPr>
          <w:rFonts w:ascii="Calibri"/>
          <w:sz w:val="16"/>
        </w:rPr>
        <w:t>process,</w:t>
      </w:r>
      <w:r>
        <w:rPr>
          <w:rFonts w:ascii="Calibri"/>
          <w:spacing w:val="-1"/>
          <w:sz w:val="16"/>
        </w:rPr>
        <w:t xml:space="preserve"> </w:t>
      </w:r>
      <w:r>
        <w:rPr>
          <w:rFonts w:ascii="Calibri"/>
          <w:sz w:val="16"/>
        </w:rPr>
        <w:t>who</w:t>
      </w:r>
      <w:r>
        <w:rPr>
          <w:rFonts w:ascii="Calibri"/>
          <w:spacing w:val="-3"/>
          <w:sz w:val="16"/>
        </w:rPr>
        <w:t xml:space="preserve"> </w:t>
      </w:r>
      <w:r>
        <w:rPr>
          <w:rFonts w:ascii="Calibri"/>
          <w:sz w:val="16"/>
        </w:rPr>
        <w:t>have</w:t>
      </w:r>
      <w:r>
        <w:rPr>
          <w:rFonts w:ascii="Calibri"/>
          <w:spacing w:val="-2"/>
          <w:sz w:val="16"/>
        </w:rPr>
        <w:t xml:space="preserve"> </w:t>
      </w:r>
      <w:r>
        <w:rPr>
          <w:rFonts w:ascii="Calibri"/>
          <w:sz w:val="16"/>
        </w:rPr>
        <w:t>agreed</w:t>
      </w:r>
      <w:r>
        <w:rPr>
          <w:rFonts w:ascii="Calibri"/>
          <w:spacing w:val="-2"/>
          <w:sz w:val="16"/>
        </w:rPr>
        <w:t xml:space="preserve"> </w:t>
      </w:r>
      <w:r>
        <w:rPr>
          <w:rFonts w:ascii="Calibri"/>
          <w:sz w:val="16"/>
        </w:rPr>
        <w:t>to waive</w:t>
      </w:r>
      <w:r>
        <w:rPr>
          <w:rFonts w:ascii="Calibri"/>
          <w:spacing w:val="-2"/>
          <w:sz w:val="16"/>
        </w:rPr>
        <w:t xml:space="preserve"> </w:t>
      </w:r>
      <w:r>
        <w:rPr>
          <w:rFonts w:ascii="Calibri"/>
          <w:sz w:val="16"/>
        </w:rPr>
        <w:t>enforcement</w:t>
      </w:r>
      <w:r>
        <w:rPr>
          <w:rFonts w:ascii="Calibri"/>
          <w:spacing w:val="-3"/>
          <w:sz w:val="16"/>
        </w:rPr>
        <w:t xml:space="preserve"> </w:t>
      </w:r>
      <w:r>
        <w:rPr>
          <w:rFonts w:ascii="Calibri"/>
          <w:sz w:val="16"/>
        </w:rPr>
        <w:t>of</w:t>
      </w:r>
      <w:r>
        <w:rPr>
          <w:rFonts w:ascii="Calibri"/>
          <w:spacing w:val="40"/>
          <w:sz w:val="16"/>
        </w:rPr>
        <w:t xml:space="preserve"> </w:t>
      </w:r>
      <w:r>
        <w:rPr>
          <w:rFonts w:ascii="Calibri"/>
          <w:sz w:val="16"/>
        </w:rPr>
        <w:t>their intellectual property rights pursuant to the UN/CEFACT IPR Policy (document ECE/TRADE/C/CEFACT/2010/20/Rev.2</w:t>
      </w:r>
      <w:r>
        <w:rPr>
          <w:rFonts w:ascii="Calibri"/>
          <w:spacing w:val="40"/>
          <w:sz w:val="16"/>
        </w:rPr>
        <w:t xml:space="preserve"> </w:t>
      </w:r>
      <w:r>
        <w:rPr>
          <w:rFonts w:ascii="Calibri"/>
          <w:sz w:val="16"/>
        </w:rPr>
        <w:t xml:space="preserve">available at </w:t>
      </w:r>
      <w:hyperlink r:id="rId7">
        <w:r>
          <w:rPr>
            <w:rFonts w:ascii="Calibri"/>
            <w:sz w:val="16"/>
          </w:rPr>
          <w:t>http://www.unece.org/cefact/cf_docs.html</w:t>
        </w:r>
      </w:hyperlink>
      <w:r>
        <w:rPr>
          <w:rFonts w:ascii="Calibri"/>
          <w:sz w:val="16"/>
        </w:rPr>
        <w:t xml:space="preserve"> or from the ECE secretariat). ECE takes no position concerning the</w:t>
      </w:r>
      <w:r>
        <w:rPr>
          <w:rFonts w:ascii="Calibri"/>
          <w:spacing w:val="40"/>
          <w:sz w:val="16"/>
        </w:rPr>
        <w:t xml:space="preserve"> </w:t>
      </w:r>
      <w:r>
        <w:rPr>
          <w:rFonts w:ascii="Calibri"/>
          <w:sz w:val="16"/>
        </w:rPr>
        <w:t>evidence,</w:t>
      </w:r>
      <w:r>
        <w:rPr>
          <w:rFonts w:ascii="Calibri"/>
          <w:spacing w:val="-1"/>
          <w:sz w:val="16"/>
        </w:rPr>
        <w:t xml:space="preserve"> </w:t>
      </w:r>
      <w:r>
        <w:rPr>
          <w:rFonts w:ascii="Calibri"/>
          <w:sz w:val="16"/>
        </w:rPr>
        <w:t>validity or</w:t>
      </w:r>
      <w:r>
        <w:rPr>
          <w:rFonts w:ascii="Calibri"/>
          <w:spacing w:val="-3"/>
          <w:sz w:val="16"/>
        </w:rPr>
        <w:t xml:space="preserve"> </w:t>
      </w:r>
      <w:r>
        <w:rPr>
          <w:rFonts w:ascii="Calibri"/>
          <w:sz w:val="16"/>
        </w:rPr>
        <w:t>applicability</w:t>
      </w:r>
      <w:r>
        <w:rPr>
          <w:rFonts w:ascii="Calibri"/>
          <w:spacing w:val="-2"/>
          <w:sz w:val="16"/>
        </w:rPr>
        <w:t xml:space="preserve"> </w:t>
      </w:r>
      <w:r>
        <w:rPr>
          <w:rFonts w:ascii="Calibri"/>
          <w:sz w:val="16"/>
        </w:rPr>
        <w:t>of</w:t>
      </w:r>
      <w:r>
        <w:rPr>
          <w:rFonts w:ascii="Calibri"/>
          <w:spacing w:val="-3"/>
          <w:sz w:val="16"/>
        </w:rPr>
        <w:t xml:space="preserve"> </w:t>
      </w:r>
      <w:r>
        <w:rPr>
          <w:rFonts w:ascii="Calibri"/>
          <w:sz w:val="16"/>
        </w:rPr>
        <w:t>any</w:t>
      </w:r>
      <w:r>
        <w:rPr>
          <w:rFonts w:ascii="Calibri"/>
          <w:spacing w:val="-2"/>
          <w:sz w:val="16"/>
        </w:rPr>
        <w:t xml:space="preserve"> </w:t>
      </w:r>
      <w:r>
        <w:rPr>
          <w:rFonts w:ascii="Calibri"/>
          <w:sz w:val="16"/>
        </w:rPr>
        <w:t>claimed</w:t>
      </w:r>
      <w:r>
        <w:rPr>
          <w:rFonts w:ascii="Calibri"/>
          <w:spacing w:val="-2"/>
          <w:sz w:val="16"/>
        </w:rPr>
        <w:t xml:space="preserve"> </w:t>
      </w:r>
      <w:r>
        <w:rPr>
          <w:rFonts w:ascii="Calibri"/>
          <w:sz w:val="16"/>
        </w:rPr>
        <w:t>intellectual</w:t>
      </w:r>
      <w:r>
        <w:rPr>
          <w:rFonts w:ascii="Calibri"/>
          <w:spacing w:val="-3"/>
          <w:sz w:val="16"/>
        </w:rPr>
        <w:t xml:space="preserve"> </w:t>
      </w:r>
      <w:r>
        <w:rPr>
          <w:rFonts w:ascii="Calibri"/>
          <w:sz w:val="16"/>
        </w:rPr>
        <w:t>property right or</w:t>
      </w:r>
      <w:r>
        <w:rPr>
          <w:rFonts w:ascii="Calibri"/>
          <w:spacing w:val="-3"/>
          <w:sz w:val="16"/>
        </w:rPr>
        <w:t xml:space="preserve"> </w:t>
      </w:r>
      <w:r>
        <w:rPr>
          <w:rFonts w:ascii="Calibri"/>
          <w:sz w:val="16"/>
        </w:rPr>
        <w:t>any</w:t>
      </w:r>
      <w:r>
        <w:rPr>
          <w:rFonts w:ascii="Calibri"/>
          <w:spacing w:val="-2"/>
          <w:sz w:val="16"/>
        </w:rPr>
        <w:t xml:space="preserve"> </w:t>
      </w:r>
      <w:r>
        <w:rPr>
          <w:rFonts w:ascii="Calibri"/>
          <w:sz w:val="16"/>
        </w:rPr>
        <w:t>other</w:t>
      </w:r>
      <w:r>
        <w:rPr>
          <w:rFonts w:ascii="Calibri"/>
          <w:spacing w:val="-3"/>
          <w:sz w:val="16"/>
        </w:rPr>
        <w:t xml:space="preserve"> </w:t>
      </w:r>
      <w:r>
        <w:rPr>
          <w:rFonts w:ascii="Calibri"/>
          <w:sz w:val="16"/>
        </w:rPr>
        <w:t>right</w:t>
      </w:r>
      <w:r>
        <w:rPr>
          <w:rFonts w:ascii="Calibri"/>
          <w:spacing w:val="-3"/>
          <w:sz w:val="16"/>
        </w:rPr>
        <w:t xml:space="preserve"> </w:t>
      </w:r>
      <w:r>
        <w:rPr>
          <w:rFonts w:ascii="Calibri"/>
          <w:sz w:val="16"/>
        </w:rPr>
        <w:t>that</w:t>
      </w:r>
      <w:r>
        <w:rPr>
          <w:rFonts w:ascii="Calibri"/>
          <w:spacing w:val="-3"/>
          <w:sz w:val="16"/>
        </w:rPr>
        <w:t xml:space="preserve"> </w:t>
      </w:r>
      <w:r>
        <w:rPr>
          <w:rFonts w:ascii="Calibri"/>
          <w:sz w:val="16"/>
        </w:rPr>
        <w:t>might</w:t>
      </w:r>
      <w:r>
        <w:rPr>
          <w:rFonts w:ascii="Calibri"/>
          <w:spacing w:val="-3"/>
          <w:sz w:val="16"/>
        </w:rPr>
        <w:t xml:space="preserve"> </w:t>
      </w:r>
      <w:r>
        <w:rPr>
          <w:rFonts w:ascii="Calibri"/>
          <w:sz w:val="16"/>
        </w:rPr>
        <w:t>be</w:t>
      </w:r>
      <w:r>
        <w:rPr>
          <w:rFonts w:ascii="Calibri"/>
          <w:spacing w:val="-2"/>
          <w:sz w:val="16"/>
        </w:rPr>
        <w:t xml:space="preserve"> </w:t>
      </w:r>
      <w:r>
        <w:rPr>
          <w:rFonts w:ascii="Calibri"/>
          <w:sz w:val="16"/>
        </w:rPr>
        <w:t>claimed</w:t>
      </w:r>
      <w:r>
        <w:rPr>
          <w:rFonts w:ascii="Calibri"/>
          <w:spacing w:val="-2"/>
          <w:sz w:val="16"/>
        </w:rPr>
        <w:t xml:space="preserve"> </w:t>
      </w:r>
      <w:r>
        <w:rPr>
          <w:rFonts w:ascii="Calibri"/>
          <w:sz w:val="16"/>
        </w:rPr>
        <w:t>by</w:t>
      </w:r>
      <w:r>
        <w:rPr>
          <w:rFonts w:ascii="Calibri"/>
          <w:spacing w:val="-2"/>
          <w:sz w:val="16"/>
        </w:rPr>
        <w:t xml:space="preserve"> </w:t>
      </w:r>
      <w:r>
        <w:rPr>
          <w:rFonts w:ascii="Calibri"/>
          <w:sz w:val="16"/>
        </w:rPr>
        <w:t>any</w:t>
      </w:r>
      <w:r>
        <w:rPr>
          <w:rFonts w:ascii="Calibri"/>
          <w:spacing w:val="-2"/>
          <w:sz w:val="16"/>
        </w:rPr>
        <w:t xml:space="preserve"> </w:t>
      </w:r>
      <w:r>
        <w:rPr>
          <w:rFonts w:ascii="Calibri"/>
          <w:sz w:val="16"/>
        </w:rPr>
        <w:t>third</w:t>
      </w:r>
      <w:r>
        <w:rPr>
          <w:rFonts w:ascii="Calibri"/>
          <w:spacing w:val="40"/>
          <w:sz w:val="16"/>
        </w:rPr>
        <w:t xml:space="preserve"> </w:t>
      </w:r>
      <w:r>
        <w:rPr>
          <w:rFonts w:ascii="Calibri"/>
          <w:sz w:val="16"/>
        </w:rPr>
        <w:t>parties related to the implementation of its outputs. ECE makes no representation that it has made any investigation or effort</w:t>
      </w:r>
      <w:r>
        <w:rPr>
          <w:rFonts w:ascii="Calibri"/>
          <w:spacing w:val="40"/>
          <w:sz w:val="16"/>
        </w:rPr>
        <w:t xml:space="preserve"> </w:t>
      </w:r>
      <w:r>
        <w:rPr>
          <w:rFonts w:ascii="Calibri"/>
          <w:sz w:val="16"/>
        </w:rPr>
        <w:t>to evaluate any such rights.</w:t>
      </w:r>
    </w:p>
    <w:p w14:paraId="3F4AE783" w14:textId="77777777" w:rsidR="00C95056" w:rsidRDefault="00C95056">
      <w:pPr>
        <w:pStyle w:val="a3"/>
        <w:spacing w:before="2" w:line="240" w:lineRule="auto"/>
        <w:ind w:left="0" w:firstLine="0"/>
        <w:rPr>
          <w:rFonts w:ascii="Calibri"/>
          <w:sz w:val="17"/>
        </w:rPr>
      </w:pPr>
    </w:p>
    <w:p w14:paraId="37A05100" w14:textId="77777777" w:rsidR="00C95056" w:rsidRDefault="00000000">
      <w:pPr>
        <w:spacing w:before="1" w:line="259" w:lineRule="auto"/>
        <w:ind w:left="880" w:right="197"/>
        <w:rPr>
          <w:rFonts w:ascii="Calibri"/>
          <w:sz w:val="16"/>
        </w:rPr>
      </w:pPr>
      <w:r>
        <w:rPr>
          <w:rFonts w:ascii="Calibri"/>
          <w:sz w:val="16"/>
        </w:rPr>
        <w:t>Implementers</w:t>
      </w:r>
      <w:r>
        <w:rPr>
          <w:rFonts w:ascii="Calibri"/>
          <w:spacing w:val="-3"/>
          <w:sz w:val="16"/>
        </w:rPr>
        <w:t xml:space="preserve"> </w:t>
      </w:r>
      <w:r>
        <w:rPr>
          <w:rFonts w:ascii="Calibri"/>
          <w:sz w:val="16"/>
        </w:rPr>
        <w:t>of</w:t>
      </w:r>
      <w:r>
        <w:rPr>
          <w:rFonts w:ascii="Calibri"/>
          <w:spacing w:val="-4"/>
          <w:sz w:val="16"/>
        </w:rPr>
        <w:t xml:space="preserve"> </w:t>
      </w:r>
      <w:r>
        <w:rPr>
          <w:rFonts w:ascii="Calibri"/>
          <w:sz w:val="16"/>
        </w:rPr>
        <w:t>UN/CEFACT</w:t>
      </w:r>
      <w:r>
        <w:rPr>
          <w:rFonts w:ascii="Calibri"/>
          <w:spacing w:val="-2"/>
          <w:sz w:val="16"/>
        </w:rPr>
        <w:t xml:space="preserve"> </w:t>
      </w:r>
      <w:r>
        <w:rPr>
          <w:rFonts w:ascii="Calibri"/>
          <w:sz w:val="16"/>
        </w:rPr>
        <w:t>outputs</w:t>
      </w:r>
      <w:r>
        <w:rPr>
          <w:rFonts w:ascii="Calibri"/>
          <w:spacing w:val="-3"/>
          <w:sz w:val="16"/>
        </w:rPr>
        <w:t xml:space="preserve"> </w:t>
      </w:r>
      <w:r>
        <w:rPr>
          <w:rFonts w:ascii="Calibri"/>
          <w:sz w:val="16"/>
        </w:rPr>
        <w:t>are</w:t>
      </w:r>
      <w:r>
        <w:rPr>
          <w:rFonts w:ascii="Calibri"/>
          <w:spacing w:val="-3"/>
          <w:sz w:val="16"/>
        </w:rPr>
        <w:t xml:space="preserve"> </w:t>
      </w:r>
      <w:r>
        <w:rPr>
          <w:rFonts w:ascii="Calibri"/>
          <w:sz w:val="16"/>
        </w:rPr>
        <w:t>cautioned</w:t>
      </w:r>
      <w:r>
        <w:rPr>
          <w:rFonts w:ascii="Calibri"/>
          <w:spacing w:val="-3"/>
          <w:sz w:val="16"/>
        </w:rPr>
        <w:t xml:space="preserve"> </w:t>
      </w:r>
      <w:r>
        <w:rPr>
          <w:rFonts w:ascii="Calibri"/>
          <w:sz w:val="16"/>
        </w:rPr>
        <w:t>that</w:t>
      </w:r>
      <w:r>
        <w:rPr>
          <w:rFonts w:ascii="Calibri"/>
          <w:spacing w:val="-4"/>
          <w:sz w:val="16"/>
        </w:rPr>
        <w:t xml:space="preserve"> </w:t>
      </w:r>
      <w:r>
        <w:rPr>
          <w:rFonts w:ascii="Calibri"/>
          <w:sz w:val="16"/>
        </w:rPr>
        <w:t>any</w:t>
      </w:r>
      <w:r>
        <w:rPr>
          <w:rFonts w:ascii="Calibri"/>
          <w:spacing w:val="-3"/>
          <w:sz w:val="16"/>
        </w:rPr>
        <w:t xml:space="preserve"> </w:t>
      </w:r>
      <w:r>
        <w:rPr>
          <w:rFonts w:ascii="Calibri"/>
          <w:sz w:val="16"/>
        </w:rPr>
        <w:t>third-party</w:t>
      </w:r>
      <w:r>
        <w:rPr>
          <w:rFonts w:ascii="Calibri"/>
          <w:spacing w:val="-3"/>
          <w:sz w:val="16"/>
        </w:rPr>
        <w:t xml:space="preserve"> </w:t>
      </w:r>
      <w:r>
        <w:rPr>
          <w:rFonts w:ascii="Calibri"/>
          <w:sz w:val="16"/>
        </w:rPr>
        <w:t>intellectual</w:t>
      </w:r>
      <w:r>
        <w:rPr>
          <w:rFonts w:ascii="Calibri"/>
          <w:spacing w:val="-4"/>
          <w:sz w:val="16"/>
        </w:rPr>
        <w:t xml:space="preserve"> </w:t>
      </w:r>
      <w:r>
        <w:rPr>
          <w:rFonts w:ascii="Calibri"/>
          <w:sz w:val="16"/>
        </w:rPr>
        <w:t>property</w:t>
      </w:r>
      <w:r>
        <w:rPr>
          <w:rFonts w:ascii="Calibri"/>
          <w:spacing w:val="-3"/>
          <w:sz w:val="16"/>
        </w:rPr>
        <w:t xml:space="preserve"> </w:t>
      </w:r>
      <w:r>
        <w:rPr>
          <w:rFonts w:ascii="Calibri"/>
          <w:sz w:val="16"/>
        </w:rPr>
        <w:t>rights</w:t>
      </w:r>
      <w:r>
        <w:rPr>
          <w:rFonts w:ascii="Calibri"/>
          <w:spacing w:val="-3"/>
          <w:sz w:val="16"/>
        </w:rPr>
        <w:t xml:space="preserve"> </w:t>
      </w:r>
      <w:r>
        <w:rPr>
          <w:rFonts w:ascii="Calibri"/>
          <w:sz w:val="16"/>
        </w:rPr>
        <w:t>claims</w:t>
      </w:r>
      <w:r>
        <w:rPr>
          <w:rFonts w:ascii="Calibri"/>
          <w:spacing w:val="-3"/>
          <w:sz w:val="16"/>
        </w:rPr>
        <w:t xml:space="preserve"> </w:t>
      </w:r>
      <w:r>
        <w:rPr>
          <w:rFonts w:ascii="Calibri"/>
          <w:sz w:val="16"/>
        </w:rPr>
        <w:t>related</w:t>
      </w:r>
      <w:r>
        <w:rPr>
          <w:rFonts w:ascii="Calibri"/>
          <w:spacing w:val="-3"/>
          <w:sz w:val="16"/>
        </w:rPr>
        <w:t xml:space="preserve"> </w:t>
      </w:r>
      <w:r>
        <w:rPr>
          <w:rFonts w:ascii="Calibri"/>
          <w:sz w:val="16"/>
        </w:rPr>
        <w:t>to</w:t>
      </w:r>
      <w:r>
        <w:rPr>
          <w:rFonts w:ascii="Calibri"/>
          <w:spacing w:val="-4"/>
          <w:sz w:val="16"/>
        </w:rPr>
        <w:t xml:space="preserve"> </w:t>
      </w:r>
      <w:r>
        <w:rPr>
          <w:rFonts w:ascii="Calibri"/>
          <w:sz w:val="16"/>
        </w:rPr>
        <w:t>their</w:t>
      </w:r>
      <w:r>
        <w:rPr>
          <w:rFonts w:ascii="Calibri"/>
          <w:spacing w:val="-4"/>
          <w:sz w:val="16"/>
        </w:rPr>
        <w:t xml:space="preserve"> </w:t>
      </w:r>
      <w:r>
        <w:rPr>
          <w:rFonts w:ascii="Calibri"/>
          <w:sz w:val="16"/>
        </w:rPr>
        <w:t>use</w:t>
      </w:r>
      <w:r>
        <w:rPr>
          <w:rFonts w:ascii="Calibri"/>
          <w:spacing w:val="40"/>
          <w:sz w:val="16"/>
        </w:rPr>
        <w:t xml:space="preserve"> </w:t>
      </w:r>
      <w:r>
        <w:rPr>
          <w:rFonts w:ascii="Calibri"/>
          <w:sz w:val="16"/>
        </w:rPr>
        <w:t>of a UN/CEFACT output will be their responsibility and are urged to ensure that their use of UN/CEFACT outputs does not</w:t>
      </w:r>
      <w:r>
        <w:rPr>
          <w:rFonts w:ascii="Calibri"/>
          <w:spacing w:val="40"/>
          <w:sz w:val="16"/>
        </w:rPr>
        <w:t xml:space="preserve"> </w:t>
      </w:r>
      <w:r>
        <w:rPr>
          <w:rFonts w:ascii="Calibri"/>
          <w:sz w:val="16"/>
        </w:rPr>
        <w:t>infringe on an intellectual property right of a third party.</w:t>
      </w:r>
    </w:p>
    <w:p w14:paraId="1C50409F" w14:textId="77777777" w:rsidR="00C95056" w:rsidRDefault="00C95056">
      <w:pPr>
        <w:pStyle w:val="a3"/>
        <w:spacing w:before="1" w:line="240" w:lineRule="auto"/>
        <w:ind w:left="0" w:firstLine="0"/>
        <w:rPr>
          <w:rFonts w:ascii="Calibri"/>
          <w:sz w:val="17"/>
        </w:rPr>
      </w:pPr>
    </w:p>
    <w:p w14:paraId="4DCBE283" w14:textId="77777777" w:rsidR="00C95056" w:rsidRDefault="00000000">
      <w:pPr>
        <w:spacing w:line="259" w:lineRule="auto"/>
        <w:ind w:left="880" w:right="147"/>
        <w:rPr>
          <w:rFonts w:ascii="Calibri"/>
          <w:sz w:val="16"/>
        </w:rPr>
      </w:pPr>
      <w:r>
        <w:rPr>
          <w:rFonts w:ascii="Calibri"/>
          <w:sz w:val="16"/>
        </w:rPr>
        <w:t>ECE</w:t>
      </w:r>
      <w:r>
        <w:rPr>
          <w:rFonts w:ascii="Calibri"/>
          <w:spacing w:val="-1"/>
          <w:sz w:val="16"/>
        </w:rPr>
        <w:t xml:space="preserve"> </w:t>
      </w:r>
      <w:r>
        <w:rPr>
          <w:rFonts w:ascii="Calibri"/>
          <w:sz w:val="16"/>
        </w:rPr>
        <w:t>does</w:t>
      </w:r>
      <w:r>
        <w:rPr>
          <w:rFonts w:ascii="Calibri"/>
          <w:spacing w:val="-2"/>
          <w:sz w:val="16"/>
        </w:rPr>
        <w:t xml:space="preserve"> </w:t>
      </w:r>
      <w:r>
        <w:rPr>
          <w:rFonts w:ascii="Calibri"/>
          <w:sz w:val="16"/>
        </w:rPr>
        <w:t>not</w:t>
      </w:r>
      <w:r>
        <w:rPr>
          <w:rFonts w:ascii="Calibri"/>
          <w:spacing w:val="-3"/>
          <w:sz w:val="16"/>
        </w:rPr>
        <w:t xml:space="preserve"> </w:t>
      </w:r>
      <w:r>
        <w:rPr>
          <w:rFonts w:ascii="Calibri"/>
          <w:sz w:val="16"/>
        </w:rPr>
        <w:t>accept</w:t>
      </w:r>
      <w:r>
        <w:rPr>
          <w:rFonts w:ascii="Calibri"/>
          <w:spacing w:val="-3"/>
          <w:sz w:val="16"/>
        </w:rPr>
        <w:t xml:space="preserve"> </w:t>
      </w:r>
      <w:r>
        <w:rPr>
          <w:rFonts w:ascii="Calibri"/>
          <w:sz w:val="16"/>
        </w:rPr>
        <w:t>any</w:t>
      </w:r>
      <w:r>
        <w:rPr>
          <w:rFonts w:ascii="Calibri"/>
          <w:spacing w:val="-2"/>
          <w:sz w:val="16"/>
        </w:rPr>
        <w:t xml:space="preserve"> </w:t>
      </w:r>
      <w:r>
        <w:rPr>
          <w:rFonts w:ascii="Calibri"/>
          <w:sz w:val="16"/>
        </w:rPr>
        <w:t>liability</w:t>
      </w:r>
      <w:r>
        <w:rPr>
          <w:rFonts w:ascii="Calibri"/>
          <w:spacing w:val="-2"/>
          <w:sz w:val="16"/>
        </w:rPr>
        <w:t xml:space="preserve"> </w:t>
      </w:r>
      <w:r>
        <w:rPr>
          <w:rFonts w:ascii="Calibri"/>
          <w:sz w:val="16"/>
        </w:rPr>
        <w:t>for</w:t>
      </w:r>
      <w:r>
        <w:rPr>
          <w:rFonts w:ascii="Calibri"/>
          <w:spacing w:val="-3"/>
          <w:sz w:val="16"/>
        </w:rPr>
        <w:t xml:space="preserve"> </w:t>
      </w:r>
      <w:r>
        <w:rPr>
          <w:rFonts w:ascii="Calibri"/>
          <w:sz w:val="16"/>
        </w:rPr>
        <w:t>any</w:t>
      </w:r>
      <w:r>
        <w:rPr>
          <w:rFonts w:ascii="Calibri"/>
          <w:spacing w:val="-2"/>
          <w:sz w:val="16"/>
        </w:rPr>
        <w:t xml:space="preserve"> </w:t>
      </w:r>
      <w:r>
        <w:rPr>
          <w:rFonts w:ascii="Calibri"/>
          <w:sz w:val="16"/>
        </w:rPr>
        <w:t>possible infringement</w:t>
      </w:r>
      <w:r>
        <w:rPr>
          <w:rFonts w:ascii="Calibri"/>
          <w:spacing w:val="-3"/>
          <w:sz w:val="16"/>
        </w:rPr>
        <w:t xml:space="preserve"> </w:t>
      </w:r>
      <w:r>
        <w:rPr>
          <w:rFonts w:ascii="Calibri"/>
          <w:sz w:val="16"/>
        </w:rPr>
        <w:t>of</w:t>
      </w:r>
      <w:r>
        <w:rPr>
          <w:rFonts w:ascii="Calibri"/>
          <w:spacing w:val="-3"/>
          <w:sz w:val="16"/>
        </w:rPr>
        <w:t xml:space="preserve"> </w:t>
      </w:r>
      <w:r>
        <w:rPr>
          <w:rFonts w:ascii="Calibri"/>
          <w:sz w:val="16"/>
        </w:rPr>
        <w:t>a</w:t>
      </w:r>
      <w:r>
        <w:rPr>
          <w:rFonts w:ascii="Calibri"/>
          <w:spacing w:val="-2"/>
          <w:sz w:val="16"/>
        </w:rPr>
        <w:t xml:space="preserve"> </w:t>
      </w:r>
      <w:r>
        <w:rPr>
          <w:rFonts w:ascii="Calibri"/>
          <w:sz w:val="16"/>
        </w:rPr>
        <w:t>claimed intellectual property</w:t>
      </w:r>
      <w:r>
        <w:rPr>
          <w:rFonts w:ascii="Calibri"/>
          <w:spacing w:val="-2"/>
          <w:sz w:val="16"/>
        </w:rPr>
        <w:t xml:space="preserve"> </w:t>
      </w:r>
      <w:r>
        <w:rPr>
          <w:rFonts w:ascii="Calibri"/>
          <w:sz w:val="16"/>
        </w:rPr>
        <w:t>right</w:t>
      </w:r>
      <w:r>
        <w:rPr>
          <w:rFonts w:ascii="Calibri"/>
          <w:spacing w:val="-3"/>
          <w:sz w:val="16"/>
        </w:rPr>
        <w:t xml:space="preserve"> </w:t>
      </w:r>
      <w:r>
        <w:rPr>
          <w:rFonts w:ascii="Calibri"/>
          <w:sz w:val="16"/>
        </w:rPr>
        <w:t>or</w:t>
      </w:r>
      <w:r>
        <w:rPr>
          <w:rFonts w:ascii="Calibri"/>
          <w:spacing w:val="-3"/>
          <w:sz w:val="16"/>
        </w:rPr>
        <w:t xml:space="preserve"> </w:t>
      </w:r>
      <w:r>
        <w:rPr>
          <w:rFonts w:ascii="Calibri"/>
          <w:sz w:val="16"/>
        </w:rPr>
        <w:t>any</w:t>
      </w:r>
      <w:r>
        <w:rPr>
          <w:rFonts w:ascii="Calibri"/>
          <w:spacing w:val="-2"/>
          <w:sz w:val="16"/>
        </w:rPr>
        <w:t xml:space="preserve"> </w:t>
      </w:r>
      <w:r>
        <w:rPr>
          <w:rFonts w:ascii="Calibri"/>
          <w:sz w:val="16"/>
        </w:rPr>
        <w:t>other</w:t>
      </w:r>
      <w:r>
        <w:rPr>
          <w:rFonts w:ascii="Calibri"/>
          <w:spacing w:val="-3"/>
          <w:sz w:val="16"/>
        </w:rPr>
        <w:t xml:space="preserve"> </w:t>
      </w:r>
      <w:r>
        <w:rPr>
          <w:rFonts w:ascii="Calibri"/>
          <w:sz w:val="16"/>
        </w:rPr>
        <w:t>right</w:t>
      </w:r>
      <w:r>
        <w:rPr>
          <w:rFonts w:ascii="Calibri"/>
          <w:spacing w:val="-3"/>
          <w:sz w:val="16"/>
        </w:rPr>
        <w:t xml:space="preserve"> </w:t>
      </w:r>
      <w:r>
        <w:rPr>
          <w:rFonts w:ascii="Calibri"/>
          <w:sz w:val="16"/>
        </w:rPr>
        <w:t>that</w:t>
      </w:r>
      <w:r>
        <w:rPr>
          <w:rFonts w:ascii="Calibri"/>
          <w:spacing w:val="40"/>
          <w:sz w:val="16"/>
        </w:rPr>
        <w:t xml:space="preserve"> </w:t>
      </w:r>
      <w:r>
        <w:rPr>
          <w:rFonts w:ascii="Calibri"/>
          <w:sz w:val="16"/>
        </w:rPr>
        <w:t>might be claimed to relate to the implementation of any of its outputs.</w:t>
      </w:r>
    </w:p>
    <w:p w14:paraId="21BD91C2" w14:textId="77777777" w:rsidR="00C95056" w:rsidRDefault="00C95056">
      <w:pPr>
        <w:spacing w:line="259" w:lineRule="auto"/>
        <w:rPr>
          <w:rFonts w:ascii="Calibri"/>
          <w:sz w:val="16"/>
        </w:rPr>
        <w:sectPr w:rsidR="00C95056">
          <w:headerReference w:type="default" r:id="rId8"/>
          <w:footerReference w:type="default" r:id="rId9"/>
          <w:type w:val="continuous"/>
          <w:pgSz w:w="11910" w:h="16840"/>
          <w:pgMar w:top="1280" w:right="1680" w:bottom="900" w:left="920" w:header="835" w:footer="715" w:gutter="0"/>
          <w:pgNumType w:start="1"/>
          <w:cols w:space="720"/>
        </w:sectPr>
      </w:pPr>
    </w:p>
    <w:p w14:paraId="008D94F9" w14:textId="77777777" w:rsidR="00C95056" w:rsidRDefault="00000000">
      <w:pPr>
        <w:pStyle w:val="1"/>
        <w:tabs>
          <w:tab w:val="left" w:pos="879"/>
        </w:tabs>
        <w:spacing w:before="145"/>
      </w:pPr>
      <w:r>
        <w:rPr>
          <w:rFonts w:ascii="Times New Roman"/>
          <w:b w:val="0"/>
          <w:spacing w:val="-10"/>
          <w:sz w:val="24"/>
        </w:rPr>
        <w:lastRenderedPageBreak/>
        <w:t>1</w:t>
      </w:r>
      <w:r>
        <w:rPr>
          <w:rFonts w:ascii="Times New Roman"/>
          <w:b w:val="0"/>
          <w:sz w:val="24"/>
        </w:rPr>
        <w:tab/>
      </w:r>
      <w:r>
        <w:t>Document</w:t>
      </w:r>
      <w:r>
        <w:rPr>
          <w:spacing w:val="-20"/>
        </w:rPr>
        <w:t xml:space="preserve"> </w:t>
      </w:r>
      <w:r>
        <w:rPr>
          <w:spacing w:val="-2"/>
        </w:rPr>
        <w:t>History</w:t>
      </w:r>
    </w:p>
    <w:p w14:paraId="5298D199" w14:textId="77777777" w:rsidR="00C95056" w:rsidRDefault="00C95056">
      <w:pPr>
        <w:pStyle w:val="a3"/>
        <w:spacing w:before="9" w:line="240" w:lineRule="auto"/>
        <w:ind w:left="0" w:firstLine="0"/>
        <w:rPr>
          <w:rFonts w:ascii="Verdana"/>
          <w:b/>
          <w:sz w:val="18"/>
        </w:rPr>
      </w:pPr>
    </w:p>
    <w:tbl>
      <w:tblPr>
        <w:tblStyle w:val="TableNormal"/>
        <w:tblW w:w="0" w:type="auto"/>
        <w:tblInd w:w="357" w:type="dxa"/>
        <w:tblLayout w:type="fixed"/>
        <w:tblLook w:val="01E0" w:firstRow="1" w:lastRow="1" w:firstColumn="1" w:lastColumn="1" w:noHBand="0" w:noVBand="0"/>
      </w:tblPr>
      <w:tblGrid>
        <w:gridCol w:w="350"/>
        <w:gridCol w:w="1948"/>
        <w:gridCol w:w="6186"/>
      </w:tblGrid>
      <w:tr w:rsidR="00C95056" w14:paraId="788511A3" w14:textId="77777777">
        <w:trPr>
          <w:trHeight w:val="273"/>
        </w:trPr>
        <w:tc>
          <w:tcPr>
            <w:tcW w:w="350" w:type="dxa"/>
          </w:tcPr>
          <w:p w14:paraId="4BADBCD0" w14:textId="77777777" w:rsidR="00C95056" w:rsidRDefault="00000000">
            <w:pPr>
              <w:pStyle w:val="TableParagraph"/>
              <w:spacing w:line="253" w:lineRule="exact"/>
              <w:ind w:left="50"/>
              <w:rPr>
                <w:rFonts w:ascii="Times New Roman"/>
                <w:sz w:val="24"/>
              </w:rPr>
            </w:pPr>
            <w:r>
              <w:rPr>
                <w:rFonts w:ascii="Times New Roman"/>
                <w:sz w:val="24"/>
              </w:rPr>
              <w:t>2</w:t>
            </w:r>
          </w:p>
        </w:tc>
        <w:tc>
          <w:tcPr>
            <w:tcW w:w="8134" w:type="dxa"/>
            <w:gridSpan w:val="2"/>
          </w:tcPr>
          <w:p w14:paraId="633161E2" w14:textId="77777777" w:rsidR="00C95056" w:rsidRDefault="00C95056">
            <w:pPr>
              <w:pStyle w:val="TableParagraph"/>
              <w:rPr>
                <w:rFonts w:ascii="Times New Roman"/>
                <w:sz w:val="20"/>
              </w:rPr>
            </w:pPr>
          </w:p>
        </w:tc>
      </w:tr>
      <w:tr w:rsidR="00C95056" w14:paraId="0AF5DEAC" w14:textId="77777777">
        <w:trPr>
          <w:trHeight w:val="276"/>
        </w:trPr>
        <w:tc>
          <w:tcPr>
            <w:tcW w:w="350" w:type="dxa"/>
          </w:tcPr>
          <w:p w14:paraId="240281B1" w14:textId="77777777" w:rsidR="00C95056" w:rsidRDefault="00000000">
            <w:pPr>
              <w:pStyle w:val="TableParagraph"/>
              <w:spacing w:before="4" w:line="252" w:lineRule="exact"/>
              <w:ind w:left="50"/>
              <w:rPr>
                <w:rFonts w:ascii="Times New Roman"/>
                <w:sz w:val="24"/>
              </w:rPr>
            </w:pPr>
            <w:r>
              <w:rPr>
                <w:rFonts w:ascii="Times New Roman"/>
                <w:sz w:val="24"/>
              </w:rPr>
              <w:t>3</w:t>
            </w:r>
          </w:p>
        </w:tc>
        <w:tc>
          <w:tcPr>
            <w:tcW w:w="1948" w:type="dxa"/>
          </w:tcPr>
          <w:p w14:paraId="0F36374C" w14:textId="77777777" w:rsidR="00C95056" w:rsidRDefault="00000000">
            <w:pPr>
              <w:pStyle w:val="TableParagraph"/>
              <w:spacing w:before="8" w:line="248" w:lineRule="exact"/>
              <w:ind w:left="180"/>
            </w:pPr>
            <w:r>
              <w:t>February</w:t>
            </w:r>
            <w:r>
              <w:rPr>
                <w:spacing w:val="-4"/>
              </w:rPr>
              <w:t xml:space="preserve"> 2015</w:t>
            </w:r>
          </w:p>
        </w:tc>
        <w:tc>
          <w:tcPr>
            <w:tcW w:w="6186" w:type="dxa"/>
          </w:tcPr>
          <w:p w14:paraId="2DF429D7" w14:textId="77777777" w:rsidR="00C95056" w:rsidRDefault="00000000">
            <w:pPr>
              <w:pStyle w:val="TableParagraph"/>
              <w:spacing w:before="8" w:line="248" w:lineRule="exact"/>
              <w:ind w:left="358"/>
            </w:pPr>
            <w:r>
              <w:t>Version</w:t>
            </w:r>
            <w:r>
              <w:rPr>
                <w:spacing w:val="-4"/>
              </w:rPr>
              <w:t xml:space="preserve"> </w:t>
            </w:r>
            <w:r>
              <w:t>1.0</w:t>
            </w:r>
            <w:r>
              <w:rPr>
                <w:spacing w:val="-4"/>
              </w:rPr>
              <w:t xml:space="preserve"> </w:t>
            </w:r>
            <w:r>
              <w:t>developed</w:t>
            </w:r>
            <w:r>
              <w:rPr>
                <w:spacing w:val="-3"/>
              </w:rPr>
              <w:t xml:space="preserve"> </w:t>
            </w:r>
            <w:r>
              <w:t>from</w:t>
            </w:r>
            <w:r>
              <w:rPr>
                <w:spacing w:val="-4"/>
              </w:rPr>
              <w:t xml:space="preserve"> </w:t>
            </w:r>
            <w:r>
              <w:t>cf_09_18E</w:t>
            </w:r>
            <w:r>
              <w:rPr>
                <w:spacing w:val="-2"/>
              </w:rPr>
              <w:t xml:space="preserve"> </w:t>
            </w:r>
            <w:r>
              <w:t>-</w:t>
            </w:r>
            <w:r>
              <w:rPr>
                <w:spacing w:val="-5"/>
              </w:rPr>
              <w:t xml:space="preserve"> </w:t>
            </w:r>
            <w:r>
              <w:t>MMT</w:t>
            </w:r>
            <w:r>
              <w:rPr>
                <w:spacing w:val="-3"/>
              </w:rPr>
              <w:t xml:space="preserve"> </w:t>
            </w:r>
            <w:r>
              <w:t>and</w:t>
            </w:r>
            <w:r>
              <w:rPr>
                <w:spacing w:val="-3"/>
              </w:rPr>
              <w:t xml:space="preserve"> </w:t>
            </w:r>
            <w:r>
              <w:t>BSP</w:t>
            </w:r>
            <w:r>
              <w:rPr>
                <w:spacing w:val="-2"/>
              </w:rPr>
              <w:t xml:space="preserve"> </w:t>
            </w:r>
            <w:r>
              <w:rPr>
                <w:spacing w:val="-5"/>
              </w:rPr>
              <w:t>BRS</w:t>
            </w:r>
          </w:p>
        </w:tc>
      </w:tr>
      <w:tr w:rsidR="00C95056" w14:paraId="2D2DB4B7" w14:textId="77777777">
        <w:trPr>
          <w:trHeight w:val="265"/>
        </w:trPr>
        <w:tc>
          <w:tcPr>
            <w:tcW w:w="350" w:type="dxa"/>
          </w:tcPr>
          <w:p w14:paraId="156C1D7E" w14:textId="77777777" w:rsidR="00C95056" w:rsidRDefault="00000000">
            <w:pPr>
              <w:pStyle w:val="TableParagraph"/>
              <w:spacing w:line="245" w:lineRule="exact"/>
              <w:ind w:left="50"/>
              <w:rPr>
                <w:rFonts w:ascii="Times New Roman"/>
                <w:sz w:val="24"/>
              </w:rPr>
            </w:pPr>
            <w:r>
              <w:rPr>
                <w:rFonts w:ascii="Times New Roman"/>
                <w:sz w:val="24"/>
              </w:rPr>
              <w:t>4</w:t>
            </w:r>
          </w:p>
        </w:tc>
        <w:tc>
          <w:tcPr>
            <w:tcW w:w="1948" w:type="dxa"/>
          </w:tcPr>
          <w:p w14:paraId="6FB4164E" w14:textId="77777777" w:rsidR="00C95056" w:rsidRDefault="00C95056">
            <w:pPr>
              <w:pStyle w:val="TableParagraph"/>
              <w:rPr>
                <w:rFonts w:ascii="Times New Roman"/>
                <w:sz w:val="18"/>
              </w:rPr>
            </w:pPr>
          </w:p>
        </w:tc>
        <w:tc>
          <w:tcPr>
            <w:tcW w:w="6186" w:type="dxa"/>
          </w:tcPr>
          <w:p w14:paraId="6AC89CA1" w14:textId="77777777" w:rsidR="00C95056" w:rsidRDefault="00000000">
            <w:pPr>
              <w:pStyle w:val="TableParagraph"/>
              <w:spacing w:line="245" w:lineRule="exact"/>
              <w:ind w:left="358"/>
            </w:pPr>
            <w:r>
              <w:rPr>
                <w:spacing w:val="-4"/>
              </w:rPr>
              <w:t>2007</w:t>
            </w:r>
          </w:p>
        </w:tc>
      </w:tr>
      <w:tr w:rsidR="00C95056" w14:paraId="30F2BC67" w14:textId="77777777">
        <w:trPr>
          <w:trHeight w:val="269"/>
        </w:trPr>
        <w:tc>
          <w:tcPr>
            <w:tcW w:w="350" w:type="dxa"/>
          </w:tcPr>
          <w:p w14:paraId="4D7A9D6E" w14:textId="77777777" w:rsidR="00C95056" w:rsidRDefault="00000000">
            <w:pPr>
              <w:pStyle w:val="TableParagraph"/>
              <w:spacing w:line="250" w:lineRule="exact"/>
              <w:ind w:left="50"/>
              <w:rPr>
                <w:rFonts w:ascii="Times New Roman"/>
                <w:sz w:val="24"/>
              </w:rPr>
            </w:pPr>
            <w:r>
              <w:rPr>
                <w:rFonts w:ascii="Times New Roman"/>
                <w:sz w:val="24"/>
              </w:rPr>
              <w:t>5</w:t>
            </w:r>
          </w:p>
        </w:tc>
        <w:tc>
          <w:tcPr>
            <w:tcW w:w="1948" w:type="dxa"/>
          </w:tcPr>
          <w:p w14:paraId="73F673B4" w14:textId="77777777" w:rsidR="00C95056" w:rsidRDefault="00000000">
            <w:pPr>
              <w:pStyle w:val="TableParagraph"/>
              <w:spacing w:line="250" w:lineRule="exact"/>
              <w:ind w:left="180"/>
            </w:pPr>
            <w:r>
              <w:t>March</w:t>
            </w:r>
            <w:r>
              <w:rPr>
                <w:spacing w:val="-3"/>
              </w:rPr>
              <w:t xml:space="preserve"> </w:t>
            </w:r>
            <w:r>
              <w:rPr>
                <w:spacing w:val="-4"/>
              </w:rPr>
              <w:t>2016</w:t>
            </w:r>
          </w:p>
        </w:tc>
        <w:tc>
          <w:tcPr>
            <w:tcW w:w="6186" w:type="dxa"/>
          </w:tcPr>
          <w:p w14:paraId="50C1AC10" w14:textId="77777777" w:rsidR="00C95056" w:rsidRDefault="00000000">
            <w:pPr>
              <w:pStyle w:val="TableParagraph"/>
              <w:spacing w:line="250" w:lineRule="exact"/>
              <w:ind w:left="358"/>
            </w:pPr>
            <w:r>
              <w:t>Updated</w:t>
            </w:r>
            <w:r>
              <w:rPr>
                <w:spacing w:val="-4"/>
              </w:rPr>
              <w:t xml:space="preserve"> </w:t>
            </w:r>
            <w:r>
              <w:t>for</w:t>
            </w:r>
            <w:r>
              <w:rPr>
                <w:spacing w:val="-5"/>
              </w:rPr>
              <w:t xml:space="preserve"> </w:t>
            </w:r>
            <w:r>
              <w:t>internal</w:t>
            </w:r>
            <w:r>
              <w:rPr>
                <w:spacing w:val="-4"/>
              </w:rPr>
              <w:t xml:space="preserve"> </w:t>
            </w:r>
            <w:r>
              <w:t>project</w:t>
            </w:r>
            <w:r>
              <w:rPr>
                <w:spacing w:val="-3"/>
              </w:rPr>
              <w:t xml:space="preserve"> </w:t>
            </w:r>
            <w:r>
              <w:rPr>
                <w:spacing w:val="-2"/>
              </w:rPr>
              <w:t>review</w:t>
            </w:r>
          </w:p>
        </w:tc>
      </w:tr>
    </w:tbl>
    <w:p w14:paraId="6B32860B" w14:textId="77777777" w:rsidR="00C95056" w:rsidRDefault="00C95056">
      <w:pPr>
        <w:spacing w:line="250" w:lineRule="exact"/>
        <w:sectPr w:rsidR="00C95056">
          <w:pgSz w:w="11910" w:h="16840"/>
          <w:pgMar w:top="1280" w:right="1680" w:bottom="900" w:left="920" w:header="835" w:footer="715" w:gutter="0"/>
          <w:cols w:space="720"/>
        </w:sectPr>
      </w:pPr>
    </w:p>
    <w:p w14:paraId="0C4D50E8" w14:textId="77777777" w:rsidR="00C95056" w:rsidRDefault="00C95056">
      <w:pPr>
        <w:pStyle w:val="a3"/>
        <w:spacing w:before="6" w:line="240" w:lineRule="auto"/>
        <w:ind w:left="0" w:firstLine="0"/>
        <w:rPr>
          <w:rFonts w:ascii="Verdana"/>
          <w:b/>
          <w:sz w:val="23"/>
        </w:rPr>
      </w:pPr>
    </w:p>
    <w:p w14:paraId="0D257FF8" w14:textId="77777777" w:rsidR="00C95056" w:rsidRDefault="00000000">
      <w:pPr>
        <w:tabs>
          <w:tab w:val="left" w:pos="879"/>
        </w:tabs>
        <w:spacing w:before="100"/>
        <w:ind w:left="400"/>
        <w:rPr>
          <w:rFonts w:ascii="Verdana"/>
          <w:b/>
          <w:sz w:val="32"/>
        </w:rPr>
      </w:pPr>
      <w:r>
        <w:rPr>
          <w:rFonts w:ascii="Times New Roman"/>
          <w:spacing w:val="-10"/>
          <w:sz w:val="24"/>
        </w:rPr>
        <w:t>6</w:t>
      </w:r>
      <w:r>
        <w:rPr>
          <w:rFonts w:ascii="Times New Roman"/>
          <w:sz w:val="24"/>
        </w:rPr>
        <w:tab/>
      </w:r>
      <w:bookmarkStart w:id="3" w:name="4_Table_of_Contents"/>
      <w:bookmarkStart w:id="4" w:name="_bookmark0"/>
      <w:bookmarkEnd w:id="3"/>
      <w:bookmarkEnd w:id="4"/>
      <w:r>
        <w:rPr>
          <w:rFonts w:ascii="Verdana"/>
          <w:b/>
          <w:sz w:val="32"/>
        </w:rPr>
        <w:t>4</w:t>
      </w:r>
      <w:r>
        <w:rPr>
          <w:rFonts w:ascii="Verdana"/>
          <w:b/>
          <w:spacing w:val="32"/>
          <w:w w:val="150"/>
          <w:sz w:val="32"/>
        </w:rPr>
        <w:t xml:space="preserve"> </w:t>
      </w:r>
      <w:r>
        <w:rPr>
          <w:rFonts w:ascii="Verdana"/>
          <w:b/>
          <w:sz w:val="32"/>
        </w:rPr>
        <w:t>Table</w:t>
      </w:r>
      <w:r>
        <w:rPr>
          <w:rFonts w:ascii="Verdana"/>
          <w:b/>
          <w:spacing w:val="-4"/>
          <w:sz w:val="32"/>
        </w:rPr>
        <w:t xml:space="preserve"> </w:t>
      </w:r>
      <w:r>
        <w:rPr>
          <w:rFonts w:ascii="Verdana"/>
          <w:b/>
          <w:sz w:val="32"/>
        </w:rPr>
        <w:t>of</w:t>
      </w:r>
      <w:r>
        <w:rPr>
          <w:rFonts w:ascii="Verdana"/>
          <w:b/>
          <w:spacing w:val="-5"/>
          <w:sz w:val="32"/>
        </w:rPr>
        <w:t xml:space="preserve"> </w:t>
      </w:r>
      <w:r>
        <w:rPr>
          <w:rFonts w:ascii="Verdana"/>
          <w:b/>
          <w:spacing w:val="-2"/>
          <w:sz w:val="32"/>
        </w:rPr>
        <w:t>Contents</w:t>
      </w:r>
    </w:p>
    <w:p w14:paraId="72AAFC98" w14:textId="77777777" w:rsidR="00C95056" w:rsidRDefault="00000000">
      <w:pPr>
        <w:spacing w:before="119"/>
        <w:ind w:left="400"/>
        <w:rPr>
          <w:rFonts w:ascii="Times New Roman"/>
          <w:sz w:val="24"/>
        </w:rPr>
      </w:pPr>
      <w:r>
        <w:rPr>
          <w:rFonts w:ascii="Times New Roman"/>
          <w:sz w:val="24"/>
        </w:rPr>
        <w:t>7</w:t>
      </w:r>
    </w:p>
    <w:p w14:paraId="24A95991" w14:textId="77777777" w:rsidR="00C95056" w:rsidRDefault="00000000">
      <w:pPr>
        <w:pStyle w:val="a4"/>
        <w:numPr>
          <w:ilvl w:val="0"/>
          <w:numId w:val="63"/>
        </w:numPr>
        <w:tabs>
          <w:tab w:val="left" w:pos="879"/>
          <w:tab w:val="left" w:pos="880"/>
          <w:tab w:val="left" w:pos="1359"/>
          <w:tab w:val="right" w:leader="dot" w:pos="9179"/>
        </w:tabs>
        <w:spacing w:before="120" w:line="240" w:lineRule="auto"/>
        <w:jc w:val="left"/>
        <w:rPr>
          <w:rFonts w:ascii="Times New Roman"/>
          <w:b/>
          <w:sz w:val="24"/>
        </w:rPr>
      </w:pPr>
      <w:hyperlink w:anchor="_bookmark0" w:history="1">
        <w:r>
          <w:rPr>
            <w:rFonts w:ascii="Times New Roman"/>
            <w:b/>
            <w:spacing w:val="-10"/>
            <w:sz w:val="24"/>
          </w:rPr>
          <w:t>1</w:t>
        </w:r>
        <w:r>
          <w:rPr>
            <w:rFonts w:ascii="Times New Roman"/>
            <w:b/>
            <w:sz w:val="24"/>
          </w:rPr>
          <w:tab/>
          <w:t>TABLE</w:t>
        </w:r>
        <w:r>
          <w:rPr>
            <w:rFonts w:ascii="Times New Roman"/>
            <w:b/>
            <w:spacing w:val="-3"/>
            <w:sz w:val="24"/>
          </w:rPr>
          <w:t xml:space="preserve"> </w:t>
        </w:r>
        <w:r>
          <w:rPr>
            <w:rFonts w:ascii="Times New Roman"/>
            <w:b/>
            <w:sz w:val="24"/>
          </w:rPr>
          <w:t>OF</w:t>
        </w:r>
        <w:r>
          <w:rPr>
            <w:rFonts w:ascii="Times New Roman"/>
            <w:b/>
            <w:spacing w:val="-5"/>
            <w:sz w:val="24"/>
          </w:rPr>
          <w:t xml:space="preserve"> </w:t>
        </w:r>
        <w:r>
          <w:rPr>
            <w:rFonts w:ascii="Times New Roman"/>
            <w:b/>
            <w:spacing w:val="-2"/>
            <w:sz w:val="24"/>
          </w:rPr>
          <w:t>CONTENTS</w:t>
        </w:r>
        <w:r>
          <w:rPr>
            <w:rFonts w:ascii="Times New Roman"/>
            <w:b/>
            <w:sz w:val="24"/>
          </w:rPr>
          <w:tab/>
        </w:r>
        <w:r>
          <w:rPr>
            <w:rFonts w:ascii="Times New Roman"/>
            <w:b/>
            <w:spacing w:val="-10"/>
            <w:sz w:val="24"/>
          </w:rPr>
          <w:t>3</w:t>
        </w:r>
      </w:hyperlink>
    </w:p>
    <w:p w14:paraId="0FDDDD61" w14:textId="77777777" w:rsidR="00C95056" w:rsidRDefault="00000000">
      <w:pPr>
        <w:pStyle w:val="a4"/>
        <w:numPr>
          <w:ilvl w:val="0"/>
          <w:numId w:val="63"/>
        </w:numPr>
        <w:tabs>
          <w:tab w:val="left" w:pos="879"/>
          <w:tab w:val="left" w:pos="880"/>
          <w:tab w:val="left" w:pos="1359"/>
          <w:tab w:val="right" w:leader="dot" w:pos="9179"/>
        </w:tabs>
        <w:spacing w:before="120" w:line="240" w:lineRule="auto"/>
        <w:jc w:val="left"/>
        <w:rPr>
          <w:rFonts w:ascii="Times New Roman"/>
          <w:b/>
          <w:sz w:val="24"/>
        </w:rPr>
      </w:pPr>
      <w:hyperlink w:anchor="_bookmark1" w:history="1">
        <w:r>
          <w:rPr>
            <w:rFonts w:ascii="Times New Roman"/>
            <w:b/>
            <w:spacing w:val="-10"/>
            <w:sz w:val="24"/>
          </w:rPr>
          <w:t>2</w:t>
        </w:r>
        <w:r>
          <w:rPr>
            <w:rFonts w:ascii="Times New Roman"/>
            <w:b/>
            <w:sz w:val="24"/>
          </w:rPr>
          <w:tab/>
        </w:r>
        <w:r>
          <w:rPr>
            <w:rFonts w:ascii="Times New Roman"/>
            <w:b/>
            <w:spacing w:val="-2"/>
            <w:sz w:val="24"/>
          </w:rPr>
          <w:t>REFERENCES</w:t>
        </w:r>
        <w:r>
          <w:rPr>
            <w:rFonts w:ascii="Times New Roman"/>
            <w:b/>
            <w:sz w:val="24"/>
          </w:rPr>
          <w:tab/>
        </w:r>
        <w:r>
          <w:rPr>
            <w:rFonts w:ascii="Times New Roman"/>
            <w:b/>
            <w:spacing w:val="-10"/>
            <w:sz w:val="24"/>
          </w:rPr>
          <w:t>4</w:t>
        </w:r>
      </w:hyperlink>
    </w:p>
    <w:p w14:paraId="4D829393" w14:textId="77777777" w:rsidR="00C95056" w:rsidRDefault="00000000">
      <w:pPr>
        <w:pStyle w:val="a4"/>
        <w:numPr>
          <w:ilvl w:val="0"/>
          <w:numId w:val="63"/>
        </w:numPr>
        <w:tabs>
          <w:tab w:val="left" w:pos="879"/>
          <w:tab w:val="left" w:pos="880"/>
          <w:tab w:val="left" w:pos="1359"/>
          <w:tab w:val="right" w:leader="dot" w:pos="9179"/>
        </w:tabs>
        <w:spacing w:before="120" w:line="240" w:lineRule="auto"/>
        <w:ind w:hanging="600"/>
        <w:jc w:val="left"/>
        <w:rPr>
          <w:rFonts w:ascii="Times New Roman"/>
          <w:b/>
          <w:sz w:val="24"/>
        </w:rPr>
      </w:pPr>
      <w:hyperlink w:anchor="_bookmark2" w:history="1">
        <w:r>
          <w:rPr>
            <w:rFonts w:ascii="Times New Roman"/>
            <w:b/>
            <w:spacing w:val="-10"/>
            <w:sz w:val="24"/>
          </w:rPr>
          <w:t>3</w:t>
        </w:r>
        <w:r>
          <w:rPr>
            <w:rFonts w:ascii="Times New Roman"/>
            <w:b/>
            <w:sz w:val="24"/>
          </w:rPr>
          <w:tab/>
          <w:t>OBJECTIVES</w:t>
        </w:r>
        <w:r>
          <w:rPr>
            <w:rFonts w:ascii="Times New Roman"/>
            <w:b/>
            <w:spacing w:val="-7"/>
            <w:sz w:val="24"/>
          </w:rPr>
          <w:t xml:space="preserve"> </w:t>
        </w:r>
        <w:r>
          <w:rPr>
            <w:rFonts w:ascii="Times New Roman"/>
            <w:b/>
            <w:sz w:val="24"/>
          </w:rPr>
          <w:t>&amp;</w:t>
        </w:r>
        <w:r>
          <w:rPr>
            <w:rFonts w:ascii="Times New Roman"/>
            <w:b/>
            <w:spacing w:val="-7"/>
            <w:sz w:val="24"/>
          </w:rPr>
          <w:t xml:space="preserve"> </w:t>
        </w:r>
        <w:r>
          <w:rPr>
            <w:rFonts w:ascii="Times New Roman"/>
            <w:b/>
            <w:spacing w:val="-2"/>
            <w:sz w:val="24"/>
          </w:rPr>
          <w:t>INTRODUCTION</w:t>
        </w:r>
        <w:r>
          <w:rPr>
            <w:rFonts w:ascii="Times New Roman"/>
            <w:b/>
            <w:sz w:val="24"/>
          </w:rPr>
          <w:tab/>
        </w:r>
        <w:r>
          <w:rPr>
            <w:rFonts w:ascii="Times New Roman"/>
            <w:b/>
            <w:spacing w:val="-10"/>
            <w:sz w:val="24"/>
          </w:rPr>
          <w:t>5</w:t>
        </w:r>
      </w:hyperlink>
    </w:p>
    <w:p w14:paraId="2564573B" w14:textId="77777777" w:rsidR="00C95056" w:rsidRDefault="00000000">
      <w:pPr>
        <w:pStyle w:val="a4"/>
        <w:numPr>
          <w:ilvl w:val="0"/>
          <w:numId w:val="63"/>
        </w:numPr>
        <w:tabs>
          <w:tab w:val="left" w:pos="879"/>
          <w:tab w:val="left" w:pos="880"/>
          <w:tab w:val="left" w:pos="1359"/>
          <w:tab w:val="left" w:pos="2487"/>
          <w:tab w:val="left" w:pos="2900"/>
          <w:tab w:val="left" w:pos="4856"/>
          <w:tab w:val="left" w:pos="5797"/>
          <w:tab w:val="left" w:pos="6395"/>
          <w:tab w:val="left" w:pos="8005"/>
          <w:tab w:val="left" w:pos="8682"/>
        </w:tabs>
        <w:spacing w:before="120" w:line="240" w:lineRule="auto"/>
        <w:ind w:hanging="600"/>
        <w:jc w:val="left"/>
        <w:rPr>
          <w:rFonts w:ascii="Times New Roman"/>
          <w:b/>
          <w:sz w:val="24"/>
        </w:rPr>
      </w:pPr>
      <w:hyperlink w:anchor="_bookmark3" w:history="1">
        <w:r>
          <w:rPr>
            <w:rFonts w:ascii="Times New Roman"/>
            <w:b/>
            <w:spacing w:val="-10"/>
            <w:sz w:val="24"/>
          </w:rPr>
          <w:t>4</w:t>
        </w:r>
        <w:r>
          <w:rPr>
            <w:rFonts w:ascii="Times New Roman"/>
            <w:b/>
            <w:sz w:val="24"/>
          </w:rPr>
          <w:tab/>
        </w:r>
        <w:r>
          <w:rPr>
            <w:rFonts w:ascii="Times New Roman"/>
            <w:b/>
            <w:spacing w:val="-2"/>
            <w:sz w:val="24"/>
          </w:rPr>
          <w:t>SCOPE</w:t>
        </w:r>
        <w:r>
          <w:rPr>
            <w:rFonts w:ascii="Times New Roman"/>
            <w:b/>
            <w:sz w:val="24"/>
          </w:rPr>
          <w:tab/>
        </w:r>
        <w:r>
          <w:rPr>
            <w:rFonts w:ascii="Times New Roman"/>
            <w:b/>
            <w:spacing w:val="-10"/>
            <w:sz w:val="24"/>
          </w:rPr>
          <w:t>-</w:t>
        </w:r>
        <w:r>
          <w:rPr>
            <w:rFonts w:ascii="Times New Roman"/>
            <w:b/>
            <w:sz w:val="24"/>
          </w:rPr>
          <w:tab/>
        </w:r>
        <w:r>
          <w:rPr>
            <w:rFonts w:ascii="Times New Roman"/>
            <w:b/>
            <w:spacing w:val="-2"/>
            <w:sz w:val="24"/>
          </w:rPr>
          <w:t>POSITIONING</w:t>
        </w:r>
        <w:r>
          <w:rPr>
            <w:rFonts w:ascii="Times New Roman"/>
            <w:b/>
            <w:sz w:val="24"/>
          </w:rPr>
          <w:tab/>
        </w:r>
        <w:r>
          <w:rPr>
            <w:rFonts w:ascii="Times New Roman"/>
            <w:b/>
            <w:spacing w:val="-5"/>
            <w:sz w:val="24"/>
          </w:rPr>
          <w:t>MMT</w:t>
        </w:r>
        <w:r>
          <w:rPr>
            <w:rFonts w:ascii="Times New Roman"/>
            <w:b/>
            <w:sz w:val="24"/>
          </w:rPr>
          <w:tab/>
        </w:r>
        <w:r>
          <w:rPr>
            <w:rFonts w:ascii="Times New Roman"/>
            <w:b/>
            <w:spacing w:val="-5"/>
            <w:sz w:val="24"/>
          </w:rPr>
          <w:t>IN</w:t>
        </w:r>
        <w:r>
          <w:rPr>
            <w:rFonts w:ascii="Times New Roman"/>
            <w:b/>
            <w:sz w:val="24"/>
          </w:rPr>
          <w:tab/>
        </w:r>
        <w:r>
          <w:rPr>
            <w:rFonts w:ascii="Times New Roman"/>
            <w:b/>
            <w:spacing w:val="-2"/>
            <w:sz w:val="24"/>
          </w:rPr>
          <w:t>RELATION</w:t>
        </w:r>
        <w:r>
          <w:rPr>
            <w:rFonts w:ascii="Times New Roman"/>
            <w:b/>
            <w:sz w:val="24"/>
          </w:rPr>
          <w:tab/>
        </w:r>
        <w:r>
          <w:rPr>
            <w:rFonts w:ascii="Times New Roman"/>
            <w:b/>
            <w:spacing w:val="-5"/>
            <w:sz w:val="24"/>
          </w:rPr>
          <w:t>TO</w:t>
        </w:r>
        <w:r>
          <w:rPr>
            <w:rFonts w:ascii="Times New Roman"/>
            <w:b/>
            <w:sz w:val="24"/>
          </w:rPr>
          <w:tab/>
        </w:r>
        <w:r>
          <w:rPr>
            <w:rFonts w:ascii="Times New Roman"/>
            <w:b/>
            <w:spacing w:val="-5"/>
            <w:sz w:val="24"/>
          </w:rPr>
          <w:t>THE</w:t>
        </w:r>
      </w:hyperlink>
    </w:p>
    <w:p w14:paraId="15732A55" w14:textId="77777777" w:rsidR="00C95056" w:rsidRDefault="00000000">
      <w:pPr>
        <w:pStyle w:val="a4"/>
        <w:numPr>
          <w:ilvl w:val="0"/>
          <w:numId w:val="63"/>
        </w:numPr>
        <w:tabs>
          <w:tab w:val="left" w:pos="879"/>
          <w:tab w:val="left" w:pos="880"/>
          <w:tab w:val="right" w:leader="dot" w:pos="9179"/>
        </w:tabs>
        <w:spacing w:line="240" w:lineRule="auto"/>
        <w:ind w:hanging="600"/>
        <w:jc w:val="left"/>
        <w:rPr>
          <w:rFonts w:ascii="Times New Roman"/>
          <w:b/>
          <w:sz w:val="24"/>
        </w:rPr>
      </w:pPr>
      <w:hyperlink w:anchor="_bookmark3" w:history="1">
        <w:r>
          <w:rPr>
            <w:rFonts w:ascii="Times New Roman"/>
            <w:b/>
            <w:sz w:val="24"/>
          </w:rPr>
          <w:t>INTERNATIONAL</w:t>
        </w:r>
        <w:r>
          <w:rPr>
            <w:rFonts w:ascii="Times New Roman"/>
            <w:b/>
            <w:spacing w:val="-15"/>
            <w:sz w:val="24"/>
          </w:rPr>
          <w:t xml:space="preserve"> </w:t>
        </w:r>
        <w:r>
          <w:rPr>
            <w:rFonts w:ascii="Times New Roman"/>
            <w:b/>
            <w:sz w:val="24"/>
          </w:rPr>
          <w:t>SUPPLY</w:t>
        </w:r>
        <w:r>
          <w:rPr>
            <w:rFonts w:ascii="Times New Roman"/>
            <w:b/>
            <w:spacing w:val="-15"/>
            <w:sz w:val="24"/>
          </w:rPr>
          <w:t xml:space="preserve"> </w:t>
        </w:r>
        <w:r>
          <w:rPr>
            <w:rFonts w:ascii="Times New Roman"/>
            <w:b/>
            <w:sz w:val="24"/>
          </w:rPr>
          <w:t>CHAIN</w:t>
        </w:r>
        <w:r>
          <w:rPr>
            <w:rFonts w:ascii="Times New Roman"/>
            <w:b/>
            <w:spacing w:val="-15"/>
            <w:sz w:val="24"/>
          </w:rPr>
          <w:t xml:space="preserve"> </w:t>
        </w:r>
        <w:r>
          <w:rPr>
            <w:rFonts w:ascii="Times New Roman"/>
            <w:b/>
            <w:sz w:val="24"/>
          </w:rPr>
          <w:t>REFERENCE</w:t>
        </w:r>
        <w:r>
          <w:rPr>
            <w:rFonts w:ascii="Times New Roman"/>
            <w:b/>
            <w:spacing w:val="-15"/>
            <w:sz w:val="24"/>
          </w:rPr>
          <w:t xml:space="preserve"> </w:t>
        </w:r>
        <w:r>
          <w:rPr>
            <w:rFonts w:ascii="Times New Roman"/>
            <w:b/>
            <w:spacing w:val="-2"/>
            <w:sz w:val="24"/>
          </w:rPr>
          <w:t>MODEL</w:t>
        </w:r>
        <w:r>
          <w:rPr>
            <w:rFonts w:ascii="Times New Roman"/>
            <w:b/>
            <w:sz w:val="24"/>
          </w:rPr>
          <w:tab/>
        </w:r>
        <w:r>
          <w:rPr>
            <w:rFonts w:ascii="Times New Roman"/>
            <w:b/>
            <w:spacing w:val="-10"/>
            <w:sz w:val="24"/>
          </w:rPr>
          <w:t>7</w:t>
        </w:r>
      </w:hyperlink>
    </w:p>
    <w:p w14:paraId="7E2BC5AF" w14:textId="77777777" w:rsidR="00C95056" w:rsidRDefault="00000000">
      <w:pPr>
        <w:pStyle w:val="a4"/>
        <w:numPr>
          <w:ilvl w:val="1"/>
          <w:numId w:val="62"/>
        </w:numPr>
        <w:tabs>
          <w:tab w:val="left" w:pos="1839"/>
          <w:tab w:val="left" w:pos="1840"/>
          <w:tab w:val="right" w:leader="dot" w:pos="9179"/>
        </w:tabs>
        <w:spacing w:before="119" w:line="240" w:lineRule="auto"/>
        <w:rPr>
          <w:rFonts w:ascii="Times New Roman"/>
        </w:rPr>
      </w:pPr>
      <w:hyperlink w:anchor="_bookmark4" w:history="1">
        <w:r>
          <w:rPr>
            <w:rFonts w:ascii="Times New Roman"/>
            <w:smallCaps/>
          </w:rPr>
          <w:t>Scope</w:t>
        </w:r>
        <w:r>
          <w:rPr>
            <w:rFonts w:ascii="Times New Roman"/>
            <w:smallCaps/>
            <w:spacing w:val="-5"/>
          </w:rPr>
          <w:t xml:space="preserve"> </w:t>
        </w:r>
        <w:r>
          <w:rPr>
            <w:rFonts w:ascii="Times New Roman"/>
            <w:smallCaps/>
            <w:spacing w:val="-2"/>
          </w:rPr>
          <w:t>Comparison</w:t>
        </w:r>
        <w:r>
          <w:rPr>
            <w:rFonts w:ascii="Times New Roman"/>
            <w:smallCaps/>
          </w:rPr>
          <w:tab/>
        </w:r>
        <w:r>
          <w:rPr>
            <w:rFonts w:ascii="Times New Roman"/>
            <w:smallCaps/>
            <w:spacing w:val="-10"/>
          </w:rPr>
          <w:t>7</w:t>
        </w:r>
      </w:hyperlink>
    </w:p>
    <w:p w14:paraId="704BBD5D" w14:textId="77777777" w:rsidR="00C95056" w:rsidRDefault="00000000">
      <w:pPr>
        <w:pStyle w:val="a4"/>
        <w:numPr>
          <w:ilvl w:val="1"/>
          <w:numId w:val="62"/>
        </w:numPr>
        <w:tabs>
          <w:tab w:val="left" w:pos="1839"/>
          <w:tab w:val="left" w:pos="1841"/>
          <w:tab w:val="right" w:leader="dot" w:pos="9179"/>
        </w:tabs>
        <w:spacing w:before="119" w:line="240" w:lineRule="auto"/>
        <w:ind w:left="1840" w:hanging="717"/>
        <w:rPr>
          <w:rFonts w:ascii="Times New Roman"/>
        </w:rPr>
      </w:pPr>
      <w:hyperlink w:anchor="_bookmark5" w:history="1">
        <w:r>
          <w:rPr>
            <w:rFonts w:ascii="Times New Roman"/>
            <w:smallCaps/>
          </w:rPr>
          <w:t>Scenario</w:t>
        </w:r>
        <w:r>
          <w:rPr>
            <w:rFonts w:ascii="Times New Roman"/>
            <w:smallCaps/>
            <w:spacing w:val="-11"/>
          </w:rPr>
          <w:t xml:space="preserve"> </w:t>
        </w:r>
        <w:r>
          <w:rPr>
            <w:rFonts w:ascii="Times New Roman"/>
            <w:smallCaps/>
            <w:spacing w:val="-2"/>
          </w:rPr>
          <w:t>introduction</w:t>
        </w:r>
        <w:r>
          <w:rPr>
            <w:rFonts w:ascii="Times New Roman"/>
            <w:smallCaps/>
          </w:rPr>
          <w:tab/>
        </w:r>
        <w:r>
          <w:rPr>
            <w:rFonts w:ascii="Times New Roman"/>
            <w:smallCaps/>
            <w:spacing w:val="-10"/>
          </w:rPr>
          <w:t>8</w:t>
        </w:r>
      </w:hyperlink>
    </w:p>
    <w:p w14:paraId="24AC7D1E" w14:textId="77777777" w:rsidR="00C95056" w:rsidRDefault="00000000">
      <w:pPr>
        <w:pStyle w:val="a4"/>
        <w:numPr>
          <w:ilvl w:val="0"/>
          <w:numId w:val="63"/>
        </w:numPr>
        <w:tabs>
          <w:tab w:val="left" w:pos="879"/>
          <w:tab w:val="left" w:pos="880"/>
          <w:tab w:val="left" w:pos="1359"/>
          <w:tab w:val="right" w:leader="dot" w:pos="9179"/>
        </w:tabs>
        <w:spacing w:before="122" w:line="240" w:lineRule="auto"/>
        <w:ind w:hanging="600"/>
        <w:jc w:val="left"/>
        <w:rPr>
          <w:rFonts w:ascii="Times New Roman"/>
          <w:b/>
          <w:sz w:val="24"/>
        </w:rPr>
      </w:pPr>
      <w:hyperlink w:anchor="_bookmark6" w:history="1">
        <w:r>
          <w:rPr>
            <w:rFonts w:ascii="Times New Roman"/>
            <w:b/>
            <w:spacing w:val="-10"/>
            <w:sz w:val="24"/>
          </w:rPr>
          <w:t>5</w:t>
        </w:r>
        <w:r>
          <w:rPr>
            <w:rFonts w:ascii="Times New Roman"/>
            <w:b/>
            <w:sz w:val="24"/>
          </w:rPr>
          <w:tab/>
          <w:t>BUSINESS</w:t>
        </w:r>
        <w:r>
          <w:rPr>
            <w:rFonts w:ascii="Times New Roman"/>
            <w:b/>
            <w:spacing w:val="-14"/>
            <w:sz w:val="24"/>
          </w:rPr>
          <w:t xml:space="preserve"> </w:t>
        </w:r>
        <w:r>
          <w:rPr>
            <w:rFonts w:ascii="Times New Roman"/>
            <w:b/>
            <w:spacing w:val="-2"/>
            <w:sz w:val="24"/>
          </w:rPr>
          <w:t>REQUIREMENTS</w:t>
        </w:r>
        <w:r>
          <w:rPr>
            <w:rFonts w:ascii="Times New Roman"/>
            <w:b/>
            <w:sz w:val="24"/>
          </w:rPr>
          <w:tab/>
        </w:r>
        <w:r>
          <w:rPr>
            <w:rFonts w:ascii="Times New Roman"/>
            <w:b/>
            <w:spacing w:val="-5"/>
            <w:sz w:val="24"/>
          </w:rPr>
          <w:t>10</w:t>
        </w:r>
      </w:hyperlink>
    </w:p>
    <w:p w14:paraId="0848A3C5" w14:textId="77777777" w:rsidR="00C95056" w:rsidRDefault="00000000">
      <w:pPr>
        <w:pStyle w:val="a4"/>
        <w:numPr>
          <w:ilvl w:val="1"/>
          <w:numId w:val="61"/>
        </w:numPr>
        <w:tabs>
          <w:tab w:val="left" w:pos="1839"/>
          <w:tab w:val="left" w:pos="1840"/>
          <w:tab w:val="right" w:leader="dot" w:pos="9179"/>
        </w:tabs>
        <w:spacing w:before="120" w:line="240" w:lineRule="auto"/>
        <w:rPr>
          <w:rFonts w:ascii="Times New Roman" w:hAnsi="Times New Roman"/>
        </w:rPr>
      </w:pPr>
      <w:hyperlink w:anchor="_bookmark7" w:history="1">
        <w:r>
          <w:rPr>
            <w:rFonts w:ascii="Times New Roman" w:hAnsi="Times New Roman"/>
            <w:smallCaps/>
            <w:spacing w:val="-2"/>
          </w:rPr>
          <w:t>“Business</w:t>
        </w:r>
        <w:r>
          <w:rPr>
            <w:rFonts w:ascii="Times New Roman" w:hAnsi="Times New Roman"/>
            <w:smallCaps/>
            <w:spacing w:val="10"/>
          </w:rPr>
          <w:t xml:space="preserve"> </w:t>
        </w:r>
        <w:r>
          <w:rPr>
            <w:rFonts w:ascii="Times New Roman" w:hAnsi="Times New Roman"/>
            <w:smallCaps/>
            <w:spacing w:val="-2"/>
          </w:rPr>
          <w:t>requirements”</w:t>
        </w:r>
        <w:r>
          <w:rPr>
            <w:rFonts w:ascii="Times New Roman" w:hAnsi="Times New Roman"/>
            <w:smallCaps/>
            <w:spacing w:val="-3"/>
          </w:rPr>
          <w:t xml:space="preserve"> </w:t>
        </w:r>
        <w:r>
          <w:rPr>
            <w:rFonts w:ascii="Times New Roman" w:hAnsi="Times New Roman"/>
            <w:smallCaps/>
            <w:spacing w:val="-4"/>
          </w:rPr>
          <w:t>views</w:t>
        </w:r>
        <w:r>
          <w:rPr>
            <w:rFonts w:ascii="Times New Roman" w:hAnsi="Times New Roman"/>
            <w:smallCaps/>
          </w:rPr>
          <w:tab/>
        </w:r>
        <w:r>
          <w:rPr>
            <w:rFonts w:ascii="Times New Roman" w:hAnsi="Times New Roman"/>
            <w:smallCaps/>
            <w:spacing w:val="-6"/>
          </w:rPr>
          <w:t>10</w:t>
        </w:r>
      </w:hyperlink>
    </w:p>
    <w:p w14:paraId="65BF750F" w14:textId="77777777" w:rsidR="00C95056" w:rsidRDefault="00000000">
      <w:pPr>
        <w:pStyle w:val="a4"/>
        <w:numPr>
          <w:ilvl w:val="0"/>
          <w:numId w:val="63"/>
        </w:numPr>
        <w:tabs>
          <w:tab w:val="left" w:pos="1359"/>
          <w:tab w:val="left" w:pos="1360"/>
          <w:tab w:val="left" w:pos="2079"/>
          <w:tab w:val="right" w:leader="dot" w:pos="9179"/>
        </w:tabs>
        <w:spacing w:before="119" w:line="240" w:lineRule="auto"/>
        <w:ind w:left="1360" w:hanging="1080"/>
        <w:jc w:val="left"/>
        <w:rPr>
          <w:rFonts w:ascii="Times New Roman"/>
          <w:i/>
          <w:sz w:val="24"/>
        </w:rPr>
      </w:pPr>
      <w:hyperlink w:anchor="_bookmark8" w:history="1">
        <w:r>
          <w:rPr>
            <w:rFonts w:ascii="Times New Roman"/>
            <w:i/>
            <w:spacing w:val="-2"/>
            <w:sz w:val="24"/>
          </w:rPr>
          <w:t>5.1.1</w:t>
        </w:r>
        <w:r>
          <w:rPr>
            <w:rFonts w:ascii="Times New Roman"/>
            <w:i/>
            <w:sz w:val="24"/>
          </w:rPr>
          <w:tab/>
          <w:t>Commercial</w:t>
        </w:r>
        <w:r>
          <w:rPr>
            <w:rFonts w:ascii="Times New Roman"/>
            <w:i/>
            <w:spacing w:val="-10"/>
            <w:sz w:val="24"/>
          </w:rPr>
          <w:t xml:space="preserve"> </w:t>
        </w:r>
        <w:r>
          <w:rPr>
            <w:rFonts w:ascii="Times New Roman"/>
            <w:i/>
            <w:spacing w:val="-2"/>
            <w:sz w:val="24"/>
          </w:rPr>
          <w:t>Processes</w:t>
        </w:r>
        <w:r>
          <w:rPr>
            <w:rFonts w:ascii="Times New Roman"/>
            <w:i/>
            <w:sz w:val="24"/>
          </w:rPr>
          <w:tab/>
        </w:r>
        <w:r>
          <w:rPr>
            <w:rFonts w:ascii="Times New Roman"/>
            <w:i/>
            <w:spacing w:val="-5"/>
            <w:sz w:val="24"/>
          </w:rPr>
          <w:t>11</w:t>
        </w:r>
      </w:hyperlink>
    </w:p>
    <w:p w14:paraId="7CFABF00" w14:textId="77777777" w:rsidR="00C95056" w:rsidRDefault="00000000">
      <w:pPr>
        <w:pStyle w:val="a4"/>
        <w:numPr>
          <w:ilvl w:val="0"/>
          <w:numId w:val="63"/>
        </w:numPr>
        <w:tabs>
          <w:tab w:val="left" w:pos="1359"/>
          <w:tab w:val="left" w:pos="1360"/>
          <w:tab w:val="left" w:pos="2079"/>
          <w:tab w:val="right" w:leader="dot" w:pos="9179"/>
        </w:tabs>
        <w:spacing w:before="120" w:line="240" w:lineRule="auto"/>
        <w:ind w:left="1360" w:hanging="1080"/>
        <w:jc w:val="left"/>
        <w:rPr>
          <w:rFonts w:ascii="Times New Roman"/>
          <w:i/>
          <w:sz w:val="24"/>
        </w:rPr>
      </w:pPr>
      <w:hyperlink w:anchor="_bookmark9" w:history="1">
        <w:r>
          <w:rPr>
            <w:rFonts w:ascii="Times New Roman"/>
            <w:i/>
            <w:spacing w:val="-2"/>
            <w:sz w:val="24"/>
          </w:rPr>
          <w:t>5.1.2</w:t>
        </w:r>
        <w:r>
          <w:rPr>
            <w:rFonts w:ascii="Times New Roman"/>
            <w:i/>
            <w:sz w:val="24"/>
          </w:rPr>
          <w:tab/>
          <w:t>Logistical</w:t>
        </w:r>
        <w:r>
          <w:rPr>
            <w:rFonts w:ascii="Times New Roman"/>
            <w:i/>
            <w:spacing w:val="-9"/>
            <w:sz w:val="24"/>
          </w:rPr>
          <w:t xml:space="preserve"> </w:t>
        </w:r>
        <w:r>
          <w:rPr>
            <w:rFonts w:ascii="Times New Roman"/>
            <w:i/>
            <w:sz w:val="24"/>
          </w:rPr>
          <w:t>(Transport)</w:t>
        </w:r>
        <w:r>
          <w:rPr>
            <w:rFonts w:ascii="Times New Roman"/>
            <w:i/>
            <w:spacing w:val="-12"/>
            <w:sz w:val="24"/>
          </w:rPr>
          <w:t xml:space="preserve"> </w:t>
        </w:r>
        <w:r>
          <w:rPr>
            <w:rFonts w:ascii="Times New Roman"/>
            <w:i/>
            <w:spacing w:val="-2"/>
            <w:sz w:val="24"/>
          </w:rPr>
          <w:t>Processes</w:t>
        </w:r>
        <w:r>
          <w:rPr>
            <w:rFonts w:ascii="Times New Roman"/>
            <w:i/>
            <w:sz w:val="24"/>
          </w:rPr>
          <w:tab/>
        </w:r>
        <w:r>
          <w:rPr>
            <w:rFonts w:ascii="Times New Roman"/>
            <w:i/>
            <w:spacing w:val="-5"/>
            <w:sz w:val="24"/>
          </w:rPr>
          <w:t>11</w:t>
        </w:r>
      </w:hyperlink>
    </w:p>
    <w:p w14:paraId="3A7E5B30" w14:textId="77777777" w:rsidR="00C95056" w:rsidRDefault="00000000">
      <w:pPr>
        <w:pStyle w:val="a4"/>
        <w:numPr>
          <w:ilvl w:val="0"/>
          <w:numId w:val="63"/>
        </w:numPr>
        <w:tabs>
          <w:tab w:val="left" w:pos="1359"/>
          <w:tab w:val="left" w:pos="1360"/>
          <w:tab w:val="left" w:pos="2079"/>
          <w:tab w:val="right" w:leader="dot" w:pos="9179"/>
        </w:tabs>
        <w:spacing w:before="120" w:line="240" w:lineRule="auto"/>
        <w:ind w:left="1360" w:hanging="1080"/>
        <w:jc w:val="left"/>
        <w:rPr>
          <w:rFonts w:ascii="Times New Roman"/>
          <w:i/>
          <w:sz w:val="24"/>
        </w:rPr>
      </w:pPr>
      <w:hyperlink w:anchor="_bookmark10" w:history="1">
        <w:r>
          <w:rPr>
            <w:rFonts w:ascii="Times New Roman"/>
            <w:i/>
            <w:spacing w:val="-2"/>
            <w:sz w:val="24"/>
          </w:rPr>
          <w:t>5.1.3</w:t>
        </w:r>
        <w:r>
          <w:rPr>
            <w:rFonts w:ascii="Times New Roman"/>
            <w:i/>
            <w:sz w:val="24"/>
          </w:rPr>
          <w:tab/>
          <w:t>Regulatory</w:t>
        </w:r>
        <w:r>
          <w:rPr>
            <w:rFonts w:ascii="Times New Roman"/>
            <w:i/>
            <w:spacing w:val="-4"/>
            <w:sz w:val="24"/>
          </w:rPr>
          <w:t xml:space="preserve"> </w:t>
        </w:r>
        <w:r>
          <w:rPr>
            <w:rFonts w:ascii="Times New Roman"/>
            <w:i/>
            <w:spacing w:val="-2"/>
            <w:sz w:val="24"/>
          </w:rPr>
          <w:t>Processes</w:t>
        </w:r>
        <w:r>
          <w:rPr>
            <w:rFonts w:ascii="Times New Roman"/>
            <w:i/>
            <w:sz w:val="24"/>
          </w:rPr>
          <w:tab/>
        </w:r>
        <w:r>
          <w:rPr>
            <w:rFonts w:ascii="Times New Roman"/>
            <w:i/>
            <w:spacing w:val="-5"/>
            <w:sz w:val="24"/>
          </w:rPr>
          <w:t>12</w:t>
        </w:r>
      </w:hyperlink>
    </w:p>
    <w:p w14:paraId="1C7D0167" w14:textId="77777777" w:rsidR="00C95056" w:rsidRDefault="00000000">
      <w:pPr>
        <w:pStyle w:val="a4"/>
        <w:numPr>
          <w:ilvl w:val="0"/>
          <w:numId w:val="63"/>
        </w:numPr>
        <w:tabs>
          <w:tab w:val="left" w:pos="1359"/>
          <w:tab w:val="left" w:pos="1360"/>
          <w:tab w:val="left" w:pos="2079"/>
          <w:tab w:val="right" w:leader="dot" w:pos="9179"/>
        </w:tabs>
        <w:spacing w:before="120" w:line="240" w:lineRule="auto"/>
        <w:ind w:left="1360" w:hanging="1080"/>
        <w:jc w:val="left"/>
        <w:rPr>
          <w:rFonts w:ascii="Times New Roman"/>
          <w:i/>
          <w:sz w:val="24"/>
        </w:rPr>
      </w:pPr>
      <w:hyperlink w:anchor="_bookmark11" w:history="1">
        <w:r>
          <w:rPr>
            <w:rFonts w:ascii="Times New Roman"/>
            <w:i/>
            <w:spacing w:val="-2"/>
            <w:sz w:val="24"/>
          </w:rPr>
          <w:t>5.1.4</w:t>
        </w:r>
        <w:r>
          <w:rPr>
            <w:rFonts w:ascii="Times New Roman"/>
            <w:i/>
            <w:sz w:val="24"/>
          </w:rPr>
          <w:tab/>
          <w:t>Financial</w:t>
        </w:r>
        <w:r>
          <w:rPr>
            <w:rFonts w:ascii="Times New Roman"/>
            <w:i/>
            <w:spacing w:val="-2"/>
            <w:sz w:val="24"/>
          </w:rPr>
          <w:t xml:space="preserve"> Processes</w:t>
        </w:r>
        <w:r>
          <w:rPr>
            <w:rFonts w:ascii="Times New Roman"/>
            <w:i/>
            <w:sz w:val="24"/>
          </w:rPr>
          <w:tab/>
        </w:r>
        <w:r>
          <w:rPr>
            <w:rFonts w:ascii="Times New Roman"/>
            <w:i/>
            <w:spacing w:val="-5"/>
            <w:sz w:val="24"/>
          </w:rPr>
          <w:t>12</w:t>
        </w:r>
      </w:hyperlink>
    </w:p>
    <w:p w14:paraId="02AB9268" w14:textId="77777777" w:rsidR="00C95056" w:rsidRDefault="00000000">
      <w:pPr>
        <w:pStyle w:val="a4"/>
        <w:numPr>
          <w:ilvl w:val="1"/>
          <w:numId w:val="61"/>
        </w:numPr>
        <w:tabs>
          <w:tab w:val="left" w:pos="1839"/>
          <w:tab w:val="left" w:pos="1840"/>
          <w:tab w:val="right" w:leader="dot" w:pos="9178"/>
        </w:tabs>
        <w:spacing w:before="120" w:line="240" w:lineRule="auto"/>
        <w:rPr>
          <w:rFonts w:ascii="Times New Roman"/>
        </w:rPr>
      </w:pPr>
      <w:hyperlink w:anchor="_bookmark12" w:history="1">
        <w:r>
          <w:rPr>
            <w:rFonts w:ascii="Times New Roman"/>
            <w:smallCaps/>
          </w:rPr>
          <w:t>Participating</w:t>
        </w:r>
        <w:r>
          <w:rPr>
            <w:rFonts w:ascii="Times New Roman"/>
            <w:smallCaps/>
            <w:spacing w:val="-10"/>
          </w:rPr>
          <w:t xml:space="preserve"> </w:t>
        </w:r>
        <w:r>
          <w:rPr>
            <w:rFonts w:ascii="Times New Roman"/>
            <w:smallCaps/>
            <w:spacing w:val="-2"/>
          </w:rPr>
          <w:t>Parties</w:t>
        </w:r>
        <w:r>
          <w:rPr>
            <w:rFonts w:ascii="Times New Roman"/>
            <w:smallCaps/>
          </w:rPr>
          <w:tab/>
        </w:r>
        <w:r>
          <w:rPr>
            <w:rFonts w:ascii="Times New Roman"/>
            <w:smallCaps/>
            <w:spacing w:val="-6"/>
          </w:rPr>
          <w:t>12</w:t>
        </w:r>
      </w:hyperlink>
    </w:p>
    <w:p w14:paraId="0B1C45EC" w14:textId="77777777" w:rsidR="00C95056" w:rsidRDefault="00000000">
      <w:pPr>
        <w:pStyle w:val="a4"/>
        <w:numPr>
          <w:ilvl w:val="1"/>
          <w:numId w:val="61"/>
        </w:numPr>
        <w:tabs>
          <w:tab w:val="left" w:pos="1839"/>
          <w:tab w:val="left" w:pos="1840"/>
          <w:tab w:val="right" w:leader="dot" w:pos="9179"/>
        </w:tabs>
        <w:spacing w:before="121" w:line="240" w:lineRule="auto"/>
        <w:rPr>
          <w:rFonts w:ascii="Times New Roman"/>
        </w:rPr>
      </w:pPr>
      <w:hyperlink w:anchor="_bookmark13" w:history="1">
        <w:r>
          <w:rPr>
            <w:rFonts w:ascii="Times New Roman"/>
            <w:smallCaps/>
          </w:rPr>
          <w:t>Business</w:t>
        </w:r>
        <w:r>
          <w:rPr>
            <w:rFonts w:ascii="Times New Roman"/>
            <w:smallCaps/>
            <w:spacing w:val="-8"/>
          </w:rPr>
          <w:t xml:space="preserve"> </w:t>
        </w:r>
        <w:r>
          <w:rPr>
            <w:rFonts w:ascii="Times New Roman"/>
            <w:smallCaps/>
          </w:rPr>
          <w:t>Entities</w:t>
        </w:r>
        <w:r>
          <w:rPr>
            <w:rFonts w:ascii="Times New Roman"/>
            <w:smallCaps/>
            <w:spacing w:val="-8"/>
          </w:rPr>
          <w:t xml:space="preserve"> </w:t>
        </w:r>
        <w:r>
          <w:rPr>
            <w:rFonts w:ascii="Times New Roman"/>
            <w:smallCaps/>
          </w:rPr>
          <w:t>and</w:t>
        </w:r>
        <w:r>
          <w:rPr>
            <w:rFonts w:ascii="Times New Roman"/>
            <w:smallCaps/>
            <w:spacing w:val="-9"/>
          </w:rPr>
          <w:t xml:space="preserve"> </w:t>
        </w:r>
        <w:r>
          <w:rPr>
            <w:rFonts w:ascii="Times New Roman"/>
            <w:smallCaps/>
          </w:rPr>
          <w:t>Business</w:t>
        </w:r>
        <w:r>
          <w:rPr>
            <w:rFonts w:ascii="Times New Roman"/>
            <w:smallCaps/>
            <w:spacing w:val="-8"/>
          </w:rPr>
          <w:t xml:space="preserve"> </w:t>
        </w:r>
        <w:r>
          <w:rPr>
            <w:rFonts w:ascii="Times New Roman"/>
            <w:smallCaps/>
            <w:spacing w:val="-4"/>
          </w:rPr>
          <w:t>Rules</w:t>
        </w:r>
        <w:r>
          <w:rPr>
            <w:rFonts w:ascii="Times New Roman"/>
            <w:smallCaps/>
          </w:rPr>
          <w:tab/>
        </w:r>
        <w:r>
          <w:rPr>
            <w:rFonts w:ascii="Times New Roman"/>
            <w:smallCaps/>
            <w:spacing w:val="-6"/>
          </w:rPr>
          <w:t>14</w:t>
        </w:r>
      </w:hyperlink>
    </w:p>
    <w:p w14:paraId="56B333AB" w14:textId="77777777" w:rsidR="00C95056" w:rsidRDefault="00000000">
      <w:pPr>
        <w:pStyle w:val="4"/>
        <w:spacing w:before="120" w:line="240" w:lineRule="auto"/>
        <w:ind w:left="280"/>
      </w:pPr>
      <w:r>
        <w:rPr>
          <w:spacing w:val="-5"/>
        </w:rPr>
        <w:t>18</w:t>
      </w:r>
    </w:p>
    <w:p w14:paraId="33D21C27" w14:textId="77777777" w:rsidR="00C95056" w:rsidRDefault="00C95056">
      <w:pPr>
        <w:sectPr w:rsidR="00C95056">
          <w:pgSz w:w="11910" w:h="16840"/>
          <w:pgMar w:top="1280" w:right="1680" w:bottom="900" w:left="920" w:header="835" w:footer="715" w:gutter="0"/>
          <w:cols w:space="720"/>
        </w:sectPr>
      </w:pPr>
    </w:p>
    <w:p w14:paraId="1E8EC416" w14:textId="77777777" w:rsidR="00C95056" w:rsidRDefault="00C95056">
      <w:pPr>
        <w:pStyle w:val="a3"/>
        <w:spacing w:line="240" w:lineRule="auto"/>
        <w:ind w:left="0" w:firstLine="0"/>
        <w:rPr>
          <w:rFonts w:ascii="Times New Roman"/>
          <w:sz w:val="20"/>
        </w:rPr>
      </w:pPr>
    </w:p>
    <w:p w14:paraId="66053125" w14:textId="77777777" w:rsidR="00C95056" w:rsidRDefault="00C95056">
      <w:pPr>
        <w:pStyle w:val="a3"/>
        <w:spacing w:before="6" w:line="240" w:lineRule="auto"/>
        <w:ind w:left="0" w:firstLine="0"/>
        <w:rPr>
          <w:rFonts w:ascii="Times New Roman"/>
          <w:sz w:val="13"/>
        </w:rPr>
      </w:pPr>
    </w:p>
    <w:tbl>
      <w:tblPr>
        <w:tblStyle w:val="TableNormal"/>
        <w:tblW w:w="0" w:type="auto"/>
        <w:tblInd w:w="237" w:type="dxa"/>
        <w:tblLayout w:type="fixed"/>
        <w:tblLook w:val="01E0" w:firstRow="1" w:lastRow="1" w:firstColumn="1" w:lastColumn="1" w:noHBand="0" w:noVBand="0"/>
      </w:tblPr>
      <w:tblGrid>
        <w:gridCol w:w="470"/>
        <w:gridCol w:w="509"/>
        <w:gridCol w:w="7786"/>
      </w:tblGrid>
      <w:tr w:rsidR="00C95056" w14:paraId="1FD446F9" w14:textId="77777777">
        <w:trPr>
          <w:trHeight w:val="421"/>
        </w:trPr>
        <w:tc>
          <w:tcPr>
            <w:tcW w:w="470" w:type="dxa"/>
          </w:tcPr>
          <w:p w14:paraId="703B3846" w14:textId="77777777" w:rsidR="00C95056" w:rsidRDefault="00000000">
            <w:pPr>
              <w:pStyle w:val="TableParagraph"/>
              <w:spacing w:before="97"/>
              <w:ind w:left="50"/>
              <w:rPr>
                <w:rFonts w:ascii="Times New Roman"/>
                <w:sz w:val="24"/>
              </w:rPr>
            </w:pPr>
            <w:r>
              <w:rPr>
                <w:rFonts w:ascii="Times New Roman"/>
                <w:spacing w:val="-5"/>
                <w:sz w:val="24"/>
              </w:rPr>
              <w:t>19</w:t>
            </w:r>
          </w:p>
        </w:tc>
        <w:tc>
          <w:tcPr>
            <w:tcW w:w="509" w:type="dxa"/>
          </w:tcPr>
          <w:p w14:paraId="2AEABB7C" w14:textId="77777777" w:rsidR="00C95056" w:rsidRDefault="00000000">
            <w:pPr>
              <w:pStyle w:val="TableParagraph"/>
              <w:spacing w:line="388" w:lineRule="exact"/>
              <w:ind w:left="180"/>
              <w:rPr>
                <w:rFonts w:ascii="Verdana"/>
                <w:b/>
                <w:sz w:val="32"/>
              </w:rPr>
            </w:pPr>
            <w:bookmarkStart w:id="5" w:name="5_References"/>
            <w:bookmarkStart w:id="6" w:name="_bookmark1"/>
            <w:bookmarkEnd w:id="5"/>
            <w:bookmarkEnd w:id="6"/>
            <w:r>
              <w:rPr>
                <w:rFonts w:ascii="Verdana"/>
                <w:b/>
                <w:w w:val="99"/>
                <w:sz w:val="32"/>
              </w:rPr>
              <w:t>5</w:t>
            </w:r>
          </w:p>
        </w:tc>
        <w:tc>
          <w:tcPr>
            <w:tcW w:w="7786" w:type="dxa"/>
          </w:tcPr>
          <w:p w14:paraId="0A2746D0" w14:textId="77777777" w:rsidR="00C95056" w:rsidRDefault="00000000">
            <w:pPr>
              <w:pStyle w:val="TableParagraph"/>
              <w:spacing w:line="388" w:lineRule="exact"/>
              <w:ind w:left="102"/>
              <w:rPr>
                <w:rFonts w:ascii="Verdana"/>
                <w:b/>
                <w:sz w:val="32"/>
              </w:rPr>
            </w:pPr>
            <w:r>
              <w:rPr>
                <w:rFonts w:ascii="Verdana"/>
                <w:b/>
                <w:spacing w:val="-2"/>
                <w:sz w:val="32"/>
              </w:rPr>
              <w:t>References</w:t>
            </w:r>
          </w:p>
        </w:tc>
      </w:tr>
      <w:tr w:rsidR="00C95056" w14:paraId="050214FA" w14:textId="77777777">
        <w:trPr>
          <w:trHeight w:val="295"/>
        </w:trPr>
        <w:tc>
          <w:tcPr>
            <w:tcW w:w="470" w:type="dxa"/>
          </w:tcPr>
          <w:p w14:paraId="2DB374C8" w14:textId="77777777" w:rsidR="00C95056" w:rsidRDefault="00000000">
            <w:pPr>
              <w:pStyle w:val="TableParagraph"/>
              <w:spacing w:before="23" w:line="252" w:lineRule="exact"/>
              <w:ind w:left="50"/>
              <w:rPr>
                <w:rFonts w:ascii="Times New Roman"/>
                <w:sz w:val="24"/>
              </w:rPr>
            </w:pPr>
            <w:r>
              <w:rPr>
                <w:rFonts w:ascii="Times New Roman"/>
                <w:spacing w:val="-5"/>
                <w:sz w:val="24"/>
              </w:rPr>
              <w:t>20</w:t>
            </w:r>
          </w:p>
        </w:tc>
        <w:tc>
          <w:tcPr>
            <w:tcW w:w="509" w:type="dxa"/>
          </w:tcPr>
          <w:p w14:paraId="5893EA95" w14:textId="77777777" w:rsidR="00C95056" w:rsidRDefault="00C95056">
            <w:pPr>
              <w:pStyle w:val="TableParagraph"/>
              <w:rPr>
                <w:rFonts w:ascii="Times New Roman"/>
              </w:rPr>
            </w:pPr>
          </w:p>
        </w:tc>
        <w:tc>
          <w:tcPr>
            <w:tcW w:w="7786" w:type="dxa"/>
          </w:tcPr>
          <w:p w14:paraId="3D9B2C5F" w14:textId="77777777" w:rsidR="00C95056" w:rsidRDefault="00C95056">
            <w:pPr>
              <w:pStyle w:val="TableParagraph"/>
              <w:rPr>
                <w:rFonts w:ascii="Times New Roman"/>
              </w:rPr>
            </w:pPr>
          </w:p>
        </w:tc>
      </w:tr>
      <w:tr w:rsidR="00C95056" w14:paraId="5CA4F216" w14:textId="77777777">
        <w:trPr>
          <w:trHeight w:val="271"/>
        </w:trPr>
        <w:tc>
          <w:tcPr>
            <w:tcW w:w="470" w:type="dxa"/>
          </w:tcPr>
          <w:p w14:paraId="3BEB73D7" w14:textId="77777777" w:rsidR="00C95056" w:rsidRDefault="00000000">
            <w:pPr>
              <w:pStyle w:val="TableParagraph"/>
              <w:spacing w:line="252" w:lineRule="exact"/>
              <w:ind w:left="50"/>
              <w:rPr>
                <w:rFonts w:ascii="Times New Roman"/>
                <w:sz w:val="24"/>
              </w:rPr>
            </w:pPr>
            <w:r>
              <w:rPr>
                <w:rFonts w:ascii="Times New Roman"/>
                <w:spacing w:val="-5"/>
                <w:sz w:val="24"/>
              </w:rPr>
              <w:t>21</w:t>
            </w:r>
          </w:p>
        </w:tc>
        <w:tc>
          <w:tcPr>
            <w:tcW w:w="509" w:type="dxa"/>
          </w:tcPr>
          <w:p w14:paraId="52C7E1B6" w14:textId="77777777" w:rsidR="00C95056" w:rsidRDefault="00C95056">
            <w:pPr>
              <w:pStyle w:val="TableParagraph"/>
              <w:rPr>
                <w:rFonts w:ascii="Times New Roman"/>
                <w:sz w:val="20"/>
              </w:rPr>
            </w:pPr>
          </w:p>
        </w:tc>
        <w:tc>
          <w:tcPr>
            <w:tcW w:w="7786" w:type="dxa"/>
          </w:tcPr>
          <w:p w14:paraId="592ADE74" w14:textId="77777777" w:rsidR="00C95056" w:rsidRDefault="00000000">
            <w:pPr>
              <w:pStyle w:val="TableParagraph"/>
              <w:numPr>
                <w:ilvl w:val="0"/>
                <w:numId w:val="60"/>
              </w:numPr>
              <w:tabs>
                <w:tab w:val="left" w:pos="597"/>
                <w:tab w:val="left" w:pos="598"/>
              </w:tabs>
              <w:spacing w:line="252" w:lineRule="exact"/>
              <w:rPr>
                <w:rFonts w:ascii="Verdana" w:hAnsi="Verdana"/>
              </w:rPr>
            </w:pPr>
            <w:r>
              <w:rPr>
                <w:rFonts w:ascii="Verdana" w:hAnsi="Verdana"/>
              </w:rPr>
              <w:t>MMT</w:t>
            </w:r>
            <w:r>
              <w:rPr>
                <w:rFonts w:ascii="Verdana" w:hAnsi="Verdana"/>
                <w:spacing w:val="-3"/>
              </w:rPr>
              <w:t xml:space="preserve"> </w:t>
            </w:r>
            <w:r>
              <w:rPr>
                <w:rFonts w:ascii="Verdana" w:hAnsi="Verdana"/>
              </w:rPr>
              <w:t>&amp;</w:t>
            </w:r>
            <w:r>
              <w:rPr>
                <w:rFonts w:ascii="Verdana" w:hAnsi="Verdana"/>
                <w:spacing w:val="-4"/>
              </w:rPr>
              <w:t xml:space="preserve"> </w:t>
            </w:r>
            <w:r>
              <w:rPr>
                <w:rFonts w:ascii="Verdana" w:hAnsi="Verdana"/>
              </w:rPr>
              <w:t>SCRDM</w:t>
            </w:r>
            <w:r>
              <w:rPr>
                <w:rFonts w:ascii="Verdana" w:hAnsi="Verdana"/>
                <w:spacing w:val="-3"/>
              </w:rPr>
              <w:t xml:space="preserve"> </w:t>
            </w:r>
            <w:r>
              <w:rPr>
                <w:rFonts w:ascii="Verdana" w:hAnsi="Verdana"/>
              </w:rPr>
              <w:t>Reference</w:t>
            </w:r>
            <w:r>
              <w:rPr>
                <w:rFonts w:ascii="Verdana" w:hAnsi="Verdana"/>
                <w:spacing w:val="-3"/>
              </w:rPr>
              <w:t xml:space="preserve"> </w:t>
            </w:r>
            <w:r>
              <w:rPr>
                <w:rFonts w:ascii="Verdana" w:hAnsi="Verdana"/>
              </w:rPr>
              <w:t>Data</w:t>
            </w:r>
            <w:r>
              <w:rPr>
                <w:rFonts w:ascii="Verdana" w:hAnsi="Verdana"/>
                <w:spacing w:val="-5"/>
              </w:rPr>
              <w:t xml:space="preserve"> </w:t>
            </w:r>
            <w:r>
              <w:rPr>
                <w:rFonts w:ascii="Verdana" w:hAnsi="Verdana"/>
              </w:rPr>
              <w:t>Model</w:t>
            </w:r>
            <w:r>
              <w:rPr>
                <w:rFonts w:ascii="Verdana" w:hAnsi="Verdana"/>
                <w:spacing w:val="-6"/>
              </w:rPr>
              <w:t xml:space="preserve"> </w:t>
            </w:r>
            <w:r>
              <w:rPr>
                <w:rFonts w:ascii="Verdana" w:hAnsi="Verdana"/>
                <w:spacing w:val="-2"/>
              </w:rPr>
              <w:t>Projects</w:t>
            </w:r>
          </w:p>
        </w:tc>
      </w:tr>
      <w:tr w:rsidR="00C95056" w14:paraId="6FD1AA06" w14:textId="77777777">
        <w:trPr>
          <w:trHeight w:val="263"/>
        </w:trPr>
        <w:tc>
          <w:tcPr>
            <w:tcW w:w="470" w:type="dxa"/>
          </w:tcPr>
          <w:p w14:paraId="3EE8300D" w14:textId="77777777" w:rsidR="00C95056" w:rsidRDefault="00000000">
            <w:pPr>
              <w:pStyle w:val="TableParagraph"/>
              <w:spacing w:line="244" w:lineRule="exact"/>
              <w:ind w:left="50"/>
              <w:rPr>
                <w:rFonts w:ascii="Times New Roman"/>
                <w:sz w:val="24"/>
              </w:rPr>
            </w:pPr>
            <w:r>
              <w:rPr>
                <w:rFonts w:ascii="Times New Roman"/>
                <w:spacing w:val="-5"/>
                <w:sz w:val="24"/>
              </w:rPr>
              <w:t>22</w:t>
            </w:r>
          </w:p>
        </w:tc>
        <w:tc>
          <w:tcPr>
            <w:tcW w:w="509" w:type="dxa"/>
          </w:tcPr>
          <w:p w14:paraId="6C883870" w14:textId="77777777" w:rsidR="00C95056" w:rsidRDefault="00C95056">
            <w:pPr>
              <w:pStyle w:val="TableParagraph"/>
              <w:rPr>
                <w:rFonts w:ascii="Times New Roman"/>
                <w:sz w:val="18"/>
              </w:rPr>
            </w:pPr>
          </w:p>
        </w:tc>
        <w:tc>
          <w:tcPr>
            <w:tcW w:w="7786" w:type="dxa"/>
          </w:tcPr>
          <w:p w14:paraId="40EA1919" w14:textId="77777777" w:rsidR="00C95056" w:rsidRDefault="00C95056">
            <w:pPr>
              <w:pStyle w:val="TableParagraph"/>
              <w:rPr>
                <w:rFonts w:ascii="Times New Roman"/>
                <w:sz w:val="18"/>
              </w:rPr>
            </w:pPr>
          </w:p>
        </w:tc>
      </w:tr>
      <w:tr w:rsidR="00C95056" w14:paraId="1EDE54F7" w14:textId="77777777">
        <w:trPr>
          <w:trHeight w:val="271"/>
        </w:trPr>
        <w:tc>
          <w:tcPr>
            <w:tcW w:w="470" w:type="dxa"/>
          </w:tcPr>
          <w:p w14:paraId="59748F21" w14:textId="77777777" w:rsidR="00C95056" w:rsidRDefault="00000000">
            <w:pPr>
              <w:pStyle w:val="TableParagraph"/>
              <w:spacing w:line="252" w:lineRule="exact"/>
              <w:ind w:left="50"/>
              <w:rPr>
                <w:rFonts w:ascii="Times New Roman"/>
                <w:sz w:val="24"/>
              </w:rPr>
            </w:pPr>
            <w:r>
              <w:rPr>
                <w:rFonts w:ascii="Times New Roman"/>
                <w:spacing w:val="-5"/>
                <w:sz w:val="24"/>
              </w:rPr>
              <w:t>23</w:t>
            </w:r>
          </w:p>
        </w:tc>
        <w:tc>
          <w:tcPr>
            <w:tcW w:w="509" w:type="dxa"/>
          </w:tcPr>
          <w:p w14:paraId="67A3D501" w14:textId="77777777" w:rsidR="00C95056" w:rsidRDefault="00C95056">
            <w:pPr>
              <w:pStyle w:val="TableParagraph"/>
              <w:rPr>
                <w:rFonts w:ascii="Times New Roman"/>
                <w:sz w:val="20"/>
              </w:rPr>
            </w:pPr>
          </w:p>
        </w:tc>
        <w:tc>
          <w:tcPr>
            <w:tcW w:w="7786" w:type="dxa"/>
          </w:tcPr>
          <w:p w14:paraId="132F7669" w14:textId="77777777" w:rsidR="00C95056" w:rsidRDefault="00000000">
            <w:pPr>
              <w:pStyle w:val="TableParagraph"/>
              <w:numPr>
                <w:ilvl w:val="0"/>
                <w:numId w:val="59"/>
              </w:numPr>
              <w:tabs>
                <w:tab w:val="left" w:pos="597"/>
                <w:tab w:val="left" w:pos="598"/>
              </w:tabs>
              <w:spacing w:line="252" w:lineRule="exact"/>
              <w:rPr>
                <w:rFonts w:ascii="Verdana" w:hAnsi="Verdana"/>
              </w:rPr>
            </w:pPr>
            <w:r>
              <w:rPr>
                <w:rFonts w:ascii="Verdana" w:hAnsi="Verdana"/>
              </w:rPr>
              <w:t>International</w:t>
            </w:r>
            <w:r>
              <w:rPr>
                <w:rFonts w:ascii="Verdana" w:hAnsi="Verdana"/>
                <w:spacing w:val="-14"/>
              </w:rPr>
              <w:t xml:space="preserve"> </w:t>
            </w:r>
            <w:r>
              <w:rPr>
                <w:rFonts w:ascii="Verdana" w:hAnsi="Verdana"/>
              </w:rPr>
              <w:t>Freight</w:t>
            </w:r>
            <w:r>
              <w:rPr>
                <w:rFonts w:ascii="Verdana" w:hAnsi="Verdana"/>
                <w:spacing w:val="-6"/>
              </w:rPr>
              <w:t xml:space="preserve"> </w:t>
            </w:r>
            <w:r>
              <w:rPr>
                <w:rFonts w:ascii="Verdana" w:hAnsi="Verdana"/>
              </w:rPr>
              <w:t>Forwarding</w:t>
            </w:r>
            <w:r>
              <w:rPr>
                <w:rFonts w:ascii="Verdana" w:hAnsi="Verdana"/>
                <w:spacing w:val="-9"/>
              </w:rPr>
              <w:t xml:space="preserve"> </w:t>
            </w:r>
            <w:r>
              <w:rPr>
                <w:rFonts w:ascii="Verdana" w:hAnsi="Verdana"/>
                <w:spacing w:val="-5"/>
              </w:rPr>
              <w:t>BRS</w:t>
            </w:r>
          </w:p>
        </w:tc>
      </w:tr>
      <w:tr w:rsidR="00C95056" w14:paraId="39FF18D2" w14:textId="77777777">
        <w:trPr>
          <w:trHeight w:val="263"/>
        </w:trPr>
        <w:tc>
          <w:tcPr>
            <w:tcW w:w="470" w:type="dxa"/>
          </w:tcPr>
          <w:p w14:paraId="526E51C2" w14:textId="77777777" w:rsidR="00C95056" w:rsidRDefault="00000000">
            <w:pPr>
              <w:pStyle w:val="TableParagraph"/>
              <w:spacing w:line="244" w:lineRule="exact"/>
              <w:ind w:left="50"/>
              <w:rPr>
                <w:rFonts w:ascii="Times New Roman"/>
                <w:sz w:val="24"/>
              </w:rPr>
            </w:pPr>
            <w:r>
              <w:rPr>
                <w:rFonts w:ascii="Times New Roman"/>
                <w:spacing w:val="-5"/>
                <w:sz w:val="24"/>
              </w:rPr>
              <w:t>24</w:t>
            </w:r>
          </w:p>
        </w:tc>
        <w:tc>
          <w:tcPr>
            <w:tcW w:w="509" w:type="dxa"/>
          </w:tcPr>
          <w:p w14:paraId="6D436AFF" w14:textId="77777777" w:rsidR="00C95056" w:rsidRDefault="00C95056">
            <w:pPr>
              <w:pStyle w:val="TableParagraph"/>
              <w:rPr>
                <w:rFonts w:ascii="Times New Roman"/>
                <w:sz w:val="18"/>
              </w:rPr>
            </w:pPr>
          </w:p>
        </w:tc>
        <w:tc>
          <w:tcPr>
            <w:tcW w:w="7786" w:type="dxa"/>
          </w:tcPr>
          <w:p w14:paraId="4E6CAB94" w14:textId="77777777" w:rsidR="00C95056" w:rsidRDefault="00C95056">
            <w:pPr>
              <w:pStyle w:val="TableParagraph"/>
              <w:rPr>
                <w:rFonts w:ascii="Times New Roman"/>
                <w:sz w:val="18"/>
              </w:rPr>
            </w:pPr>
          </w:p>
        </w:tc>
      </w:tr>
      <w:tr w:rsidR="00C95056" w14:paraId="07706459" w14:textId="77777777">
        <w:trPr>
          <w:trHeight w:val="270"/>
        </w:trPr>
        <w:tc>
          <w:tcPr>
            <w:tcW w:w="470" w:type="dxa"/>
          </w:tcPr>
          <w:p w14:paraId="0A67F1C8" w14:textId="77777777" w:rsidR="00C95056" w:rsidRDefault="00000000">
            <w:pPr>
              <w:pStyle w:val="TableParagraph"/>
              <w:spacing w:line="250" w:lineRule="exact"/>
              <w:ind w:left="50"/>
              <w:rPr>
                <w:rFonts w:ascii="Times New Roman"/>
                <w:sz w:val="24"/>
              </w:rPr>
            </w:pPr>
            <w:r>
              <w:rPr>
                <w:rFonts w:ascii="Times New Roman"/>
                <w:spacing w:val="-5"/>
                <w:sz w:val="24"/>
              </w:rPr>
              <w:t>25</w:t>
            </w:r>
          </w:p>
        </w:tc>
        <w:tc>
          <w:tcPr>
            <w:tcW w:w="509" w:type="dxa"/>
          </w:tcPr>
          <w:p w14:paraId="50B32FB1" w14:textId="77777777" w:rsidR="00C95056" w:rsidRDefault="00C95056">
            <w:pPr>
              <w:pStyle w:val="TableParagraph"/>
              <w:rPr>
                <w:rFonts w:ascii="Times New Roman"/>
                <w:sz w:val="20"/>
              </w:rPr>
            </w:pPr>
          </w:p>
        </w:tc>
        <w:tc>
          <w:tcPr>
            <w:tcW w:w="7786" w:type="dxa"/>
          </w:tcPr>
          <w:p w14:paraId="05396F53" w14:textId="77777777" w:rsidR="00C95056" w:rsidRDefault="00000000">
            <w:pPr>
              <w:pStyle w:val="TableParagraph"/>
              <w:numPr>
                <w:ilvl w:val="0"/>
                <w:numId w:val="58"/>
              </w:numPr>
              <w:tabs>
                <w:tab w:val="left" w:pos="597"/>
                <w:tab w:val="left" w:pos="598"/>
              </w:tabs>
              <w:spacing w:line="250" w:lineRule="exact"/>
              <w:rPr>
                <w:rFonts w:ascii="Verdana" w:hAnsi="Verdana"/>
              </w:rPr>
            </w:pPr>
            <w:r>
              <w:rPr>
                <w:rFonts w:ascii="Verdana" w:hAnsi="Verdana"/>
              </w:rPr>
              <w:t>UN/CEFACT</w:t>
            </w:r>
            <w:r>
              <w:rPr>
                <w:rFonts w:ascii="Verdana" w:hAnsi="Verdana"/>
                <w:spacing w:val="-8"/>
              </w:rPr>
              <w:t xml:space="preserve"> </w:t>
            </w:r>
            <w:r>
              <w:rPr>
                <w:rFonts w:ascii="Verdana" w:hAnsi="Verdana"/>
              </w:rPr>
              <w:t>Modelling</w:t>
            </w:r>
            <w:r>
              <w:rPr>
                <w:rFonts w:ascii="Verdana" w:hAnsi="Verdana"/>
                <w:spacing w:val="-5"/>
              </w:rPr>
              <w:t xml:space="preserve"> </w:t>
            </w:r>
            <w:r>
              <w:rPr>
                <w:rFonts w:ascii="Verdana" w:hAnsi="Verdana"/>
              </w:rPr>
              <w:t>Methodology</w:t>
            </w:r>
            <w:r>
              <w:rPr>
                <w:rFonts w:ascii="Verdana" w:hAnsi="Verdana"/>
                <w:spacing w:val="-8"/>
              </w:rPr>
              <w:t xml:space="preserve"> </w:t>
            </w:r>
            <w:r>
              <w:rPr>
                <w:rFonts w:ascii="Verdana" w:hAnsi="Verdana"/>
              </w:rPr>
              <w:t>(UMM)</w:t>
            </w:r>
            <w:r>
              <w:rPr>
                <w:rFonts w:ascii="Verdana" w:hAnsi="Verdana"/>
                <w:spacing w:val="-8"/>
              </w:rPr>
              <w:t xml:space="preserve"> </w:t>
            </w:r>
            <w:r>
              <w:rPr>
                <w:rFonts w:ascii="Verdana" w:hAnsi="Verdana"/>
                <w:spacing w:val="-4"/>
              </w:rPr>
              <w:t>v2.0</w:t>
            </w:r>
          </w:p>
        </w:tc>
      </w:tr>
      <w:tr w:rsidR="00C95056" w14:paraId="5E3588F9" w14:textId="77777777">
        <w:trPr>
          <w:trHeight w:val="263"/>
        </w:trPr>
        <w:tc>
          <w:tcPr>
            <w:tcW w:w="470" w:type="dxa"/>
          </w:tcPr>
          <w:p w14:paraId="7DC66FB6" w14:textId="77777777" w:rsidR="00C95056" w:rsidRDefault="00000000">
            <w:pPr>
              <w:pStyle w:val="TableParagraph"/>
              <w:spacing w:line="244" w:lineRule="exact"/>
              <w:ind w:left="50"/>
              <w:rPr>
                <w:rFonts w:ascii="Times New Roman"/>
                <w:sz w:val="24"/>
              </w:rPr>
            </w:pPr>
            <w:r>
              <w:rPr>
                <w:rFonts w:ascii="Times New Roman"/>
                <w:spacing w:val="-5"/>
                <w:sz w:val="24"/>
              </w:rPr>
              <w:t>26</w:t>
            </w:r>
          </w:p>
        </w:tc>
        <w:tc>
          <w:tcPr>
            <w:tcW w:w="509" w:type="dxa"/>
          </w:tcPr>
          <w:p w14:paraId="40B8A0F6" w14:textId="77777777" w:rsidR="00C95056" w:rsidRDefault="00C95056">
            <w:pPr>
              <w:pStyle w:val="TableParagraph"/>
              <w:rPr>
                <w:rFonts w:ascii="Times New Roman"/>
                <w:sz w:val="18"/>
              </w:rPr>
            </w:pPr>
          </w:p>
        </w:tc>
        <w:tc>
          <w:tcPr>
            <w:tcW w:w="7786" w:type="dxa"/>
          </w:tcPr>
          <w:p w14:paraId="0603E359" w14:textId="77777777" w:rsidR="00C95056" w:rsidRDefault="00C95056">
            <w:pPr>
              <w:pStyle w:val="TableParagraph"/>
              <w:rPr>
                <w:rFonts w:ascii="Times New Roman"/>
                <w:sz w:val="18"/>
              </w:rPr>
            </w:pPr>
          </w:p>
        </w:tc>
      </w:tr>
      <w:tr w:rsidR="00C95056" w14:paraId="4CB173EA" w14:textId="77777777">
        <w:trPr>
          <w:trHeight w:val="267"/>
        </w:trPr>
        <w:tc>
          <w:tcPr>
            <w:tcW w:w="470" w:type="dxa"/>
          </w:tcPr>
          <w:p w14:paraId="46D4A8C6" w14:textId="77777777" w:rsidR="00C95056" w:rsidRDefault="00000000">
            <w:pPr>
              <w:pStyle w:val="TableParagraph"/>
              <w:spacing w:line="248" w:lineRule="exact"/>
              <w:ind w:left="50"/>
              <w:rPr>
                <w:rFonts w:ascii="Times New Roman"/>
                <w:sz w:val="24"/>
              </w:rPr>
            </w:pPr>
            <w:r>
              <w:rPr>
                <w:rFonts w:ascii="Times New Roman"/>
                <w:spacing w:val="-5"/>
                <w:sz w:val="24"/>
              </w:rPr>
              <w:t>27</w:t>
            </w:r>
          </w:p>
        </w:tc>
        <w:tc>
          <w:tcPr>
            <w:tcW w:w="509" w:type="dxa"/>
          </w:tcPr>
          <w:p w14:paraId="675B987B" w14:textId="77777777" w:rsidR="00C95056" w:rsidRDefault="00C95056">
            <w:pPr>
              <w:pStyle w:val="TableParagraph"/>
              <w:rPr>
                <w:rFonts w:ascii="Times New Roman"/>
                <w:sz w:val="18"/>
              </w:rPr>
            </w:pPr>
          </w:p>
        </w:tc>
        <w:tc>
          <w:tcPr>
            <w:tcW w:w="7786" w:type="dxa"/>
          </w:tcPr>
          <w:p w14:paraId="3FF59DBF" w14:textId="77777777" w:rsidR="00C95056" w:rsidRDefault="00000000">
            <w:pPr>
              <w:pStyle w:val="TableParagraph"/>
              <w:numPr>
                <w:ilvl w:val="0"/>
                <w:numId w:val="57"/>
              </w:numPr>
              <w:tabs>
                <w:tab w:val="left" w:pos="597"/>
                <w:tab w:val="left" w:pos="598"/>
              </w:tabs>
              <w:spacing w:line="248" w:lineRule="exact"/>
              <w:rPr>
                <w:rFonts w:ascii="Verdana" w:hAnsi="Verdana"/>
              </w:rPr>
            </w:pPr>
            <w:r>
              <w:rPr>
                <w:rFonts w:ascii="Verdana" w:hAnsi="Verdana"/>
              </w:rPr>
              <w:t>UN/CEFACT</w:t>
            </w:r>
            <w:r>
              <w:rPr>
                <w:rFonts w:ascii="Verdana" w:hAnsi="Verdana"/>
                <w:spacing w:val="-7"/>
              </w:rPr>
              <w:t xml:space="preserve"> </w:t>
            </w:r>
            <w:r>
              <w:rPr>
                <w:rFonts w:ascii="Verdana" w:hAnsi="Verdana"/>
              </w:rPr>
              <w:t>Core</w:t>
            </w:r>
            <w:r>
              <w:rPr>
                <w:rFonts w:ascii="Verdana" w:hAnsi="Verdana"/>
                <w:spacing w:val="-6"/>
              </w:rPr>
              <w:t xml:space="preserve"> </w:t>
            </w:r>
            <w:r>
              <w:rPr>
                <w:rFonts w:ascii="Verdana" w:hAnsi="Verdana"/>
              </w:rPr>
              <w:t>Component</w:t>
            </w:r>
            <w:r>
              <w:rPr>
                <w:rFonts w:ascii="Verdana" w:hAnsi="Verdana"/>
                <w:spacing w:val="-8"/>
              </w:rPr>
              <w:t xml:space="preserve"> </w:t>
            </w:r>
            <w:r>
              <w:rPr>
                <w:rFonts w:ascii="Verdana" w:hAnsi="Verdana"/>
              </w:rPr>
              <w:t>Technical</w:t>
            </w:r>
            <w:r>
              <w:rPr>
                <w:rFonts w:ascii="Verdana" w:hAnsi="Verdana"/>
                <w:spacing w:val="-9"/>
              </w:rPr>
              <w:t xml:space="preserve"> </w:t>
            </w:r>
            <w:r>
              <w:rPr>
                <w:rFonts w:ascii="Verdana" w:hAnsi="Verdana"/>
              </w:rPr>
              <w:t>Specification</w:t>
            </w:r>
            <w:r>
              <w:rPr>
                <w:rFonts w:ascii="Verdana" w:hAnsi="Verdana"/>
                <w:spacing w:val="-6"/>
              </w:rPr>
              <w:t xml:space="preserve"> </w:t>
            </w:r>
            <w:r>
              <w:rPr>
                <w:rFonts w:ascii="Verdana" w:hAnsi="Verdana"/>
              </w:rPr>
              <w:t>v2.01</w:t>
            </w:r>
            <w:r>
              <w:rPr>
                <w:rFonts w:ascii="Verdana" w:hAnsi="Verdana"/>
                <w:spacing w:val="-7"/>
              </w:rPr>
              <w:t xml:space="preserve"> </w:t>
            </w:r>
            <w:r>
              <w:rPr>
                <w:rFonts w:ascii="Verdana" w:hAnsi="Verdana"/>
                <w:spacing w:val="-4"/>
              </w:rPr>
              <w:t>(CCS</w:t>
            </w:r>
          </w:p>
        </w:tc>
      </w:tr>
      <w:tr w:rsidR="00C95056" w14:paraId="0AE44693" w14:textId="77777777">
        <w:trPr>
          <w:trHeight w:val="271"/>
        </w:trPr>
        <w:tc>
          <w:tcPr>
            <w:tcW w:w="470" w:type="dxa"/>
          </w:tcPr>
          <w:p w14:paraId="4EB8B571" w14:textId="77777777" w:rsidR="00C95056" w:rsidRDefault="00000000">
            <w:pPr>
              <w:pStyle w:val="TableParagraph"/>
              <w:spacing w:line="252" w:lineRule="exact"/>
              <w:ind w:left="50"/>
              <w:rPr>
                <w:rFonts w:ascii="Times New Roman"/>
                <w:sz w:val="24"/>
              </w:rPr>
            </w:pPr>
            <w:r>
              <w:rPr>
                <w:rFonts w:ascii="Times New Roman"/>
                <w:spacing w:val="-5"/>
                <w:sz w:val="24"/>
              </w:rPr>
              <w:t>28</w:t>
            </w:r>
          </w:p>
        </w:tc>
        <w:tc>
          <w:tcPr>
            <w:tcW w:w="509" w:type="dxa"/>
          </w:tcPr>
          <w:p w14:paraId="1F159D4C" w14:textId="77777777" w:rsidR="00C95056" w:rsidRDefault="00C95056">
            <w:pPr>
              <w:pStyle w:val="TableParagraph"/>
              <w:rPr>
                <w:rFonts w:ascii="Times New Roman"/>
                <w:sz w:val="20"/>
              </w:rPr>
            </w:pPr>
          </w:p>
        </w:tc>
        <w:tc>
          <w:tcPr>
            <w:tcW w:w="7786" w:type="dxa"/>
          </w:tcPr>
          <w:p w14:paraId="1B404002" w14:textId="77777777" w:rsidR="00C95056" w:rsidRDefault="00000000">
            <w:pPr>
              <w:pStyle w:val="TableParagraph"/>
              <w:spacing w:line="252" w:lineRule="exact"/>
              <w:ind w:left="578"/>
              <w:rPr>
                <w:rFonts w:ascii="Verdana"/>
              </w:rPr>
            </w:pPr>
            <w:r>
              <w:rPr>
                <w:rFonts w:ascii="Verdana"/>
                <w:spacing w:val="-2"/>
              </w:rPr>
              <w:t>ISO15000-</w:t>
            </w:r>
            <w:r>
              <w:rPr>
                <w:rFonts w:ascii="Verdana"/>
                <w:spacing w:val="-5"/>
              </w:rPr>
              <w:t>5)</w:t>
            </w:r>
          </w:p>
        </w:tc>
      </w:tr>
      <w:tr w:rsidR="00C95056" w14:paraId="0E6EE756" w14:textId="77777777">
        <w:trPr>
          <w:trHeight w:val="263"/>
        </w:trPr>
        <w:tc>
          <w:tcPr>
            <w:tcW w:w="470" w:type="dxa"/>
          </w:tcPr>
          <w:p w14:paraId="72743191" w14:textId="77777777" w:rsidR="00C95056" w:rsidRDefault="00000000">
            <w:pPr>
              <w:pStyle w:val="TableParagraph"/>
              <w:spacing w:line="244" w:lineRule="exact"/>
              <w:ind w:left="50"/>
              <w:rPr>
                <w:rFonts w:ascii="Times New Roman"/>
                <w:sz w:val="24"/>
              </w:rPr>
            </w:pPr>
            <w:r>
              <w:rPr>
                <w:rFonts w:ascii="Times New Roman"/>
                <w:spacing w:val="-5"/>
                <w:sz w:val="24"/>
              </w:rPr>
              <w:t>29</w:t>
            </w:r>
          </w:p>
        </w:tc>
        <w:tc>
          <w:tcPr>
            <w:tcW w:w="509" w:type="dxa"/>
          </w:tcPr>
          <w:p w14:paraId="6E9E8268" w14:textId="77777777" w:rsidR="00C95056" w:rsidRDefault="00C95056">
            <w:pPr>
              <w:pStyle w:val="TableParagraph"/>
              <w:rPr>
                <w:rFonts w:ascii="Times New Roman"/>
                <w:sz w:val="18"/>
              </w:rPr>
            </w:pPr>
          </w:p>
        </w:tc>
        <w:tc>
          <w:tcPr>
            <w:tcW w:w="7786" w:type="dxa"/>
          </w:tcPr>
          <w:p w14:paraId="51FDBE00" w14:textId="77777777" w:rsidR="00C95056" w:rsidRDefault="00C95056">
            <w:pPr>
              <w:pStyle w:val="TableParagraph"/>
              <w:rPr>
                <w:rFonts w:ascii="Times New Roman"/>
                <w:sz w:val="18"/>
              </w:rPr>
            </w:pPr>
          </w:p>
        </w:tc>
      </w:tr>
      <w:tr w:rsidR="00C95056" w14:paraId="2A1CAF20" w14:textId="77777777">
        <w:trPr>
          <w:trHeight w:val="271"/>
        </w:trPr>
        <w:tc>
          <w:tcPr>
            <w:tcW w:w="470" w:type="dxa"/>
          </w:tcPr>
          <w:p w14:paraId="4FAD7FD8" w14:textId="77777777" w:rsidR="00C95056" w:rsidRDefault="00000000">
            <w:pPr>
              <w:pStyle w:val="TableParagraph"/>
              <w:spacing w:line="252" w:lineRule="exact"/>
              <w:ind w:left="50"/>
              <w:rPr>
                <w:rFonts w:ascii="Times New Roman"/>
                <w:sz w:val="24"/>
              </w:rPr>
            </w:pPr>
            <w:r>
              <w:rPr>
                <w:rFonts w:ascii="Times New Roman"/>
                <w:spacing w:val="-5"/>
                <w:sz w:val="24"/>
              </w:rPr>
              <w:t>30</w:t>
            </w:r>
          </w:p>
        </w:tc>
        <w:tc>
          <w:tcPr>
            <w:tcW w:w="509" w:type="dxa"/>
          </w:tcPr>
          <w:p w14:paraId="4E0E64C0" w14:textId="77777777" w:rsidR="00C95056" w:rsidRDefault="00C95056">
            <w:pPr>
              <w:pStyle w:val="TableParagraph"/>
              <w:rPr>
                <w:rFonts w:ascii="Times New Roman"/>
                <w:sz w:val="20"/>
              </w:rPr>
            </w:pPr>
          </w:p>
        </w:tc>
        <w:tc>
          <w:tcPr>
            <w:tcW w:w="7786" w:type="dxa"/>
          </w:tcPr>
          <w:p w14:paraId="193BE714" w14:textId="77777777" w:rsidR="00C95056" w:rsidRDefault="00000000">
            <w:pPr>
              <w:pStyle w:val="TableParagraph"/>
              <w:numPr>
                <w:ilvl w:val="0"/>
                <w:numId w:val="56"/>
              </w:numPr>
              <w:tabs>
                <w:tab w:val="left" w:pos="597"/>
                <w:tab w:val="left" w:pos="598"/>
              </w:tabs>
              <w:spacing w:line="252" w:lineRule="exact"/>
              <w:rPr>
                <w:rFonts w:ascii="Verdana" w:hAnsi="Verdana"/>
              </w:rPr>
            </w:pPr>
            <w:r>
              <w:rPr>
                <w:rFonts w:ascii="Verdana" w:hAnsi="Verdana"/>
              </w:rPr>
              <w:t>UN/CEFACT</w:t>
            </w:r>
            <w:r>
              <w:rPr>
                <w:rFonts w:ascii="Verdana" w:hAnsi="Verdana"/>
                <w:spacing w:val="-8"/>
              </w:rPr>
              <w:t xml:space="preserve"> </w:t>
            </w:r>
            <w:r>
              <w:rPr>
                <w:rFonts w:ascii="Verdana" w:hAnsi="Verdana"/>
              </w:rPr>
              <w:t>Core</w:t>
            </w:r>
            <w:r>
              <w:rPr>
                <w:rFonts w:ascii="Verdana" w:hAnsi="Verdana"/>
                <w:spacing w:val="-6"/>
              </w:rPr>
              <w:t xml:space="preserve"> </w:t>
            </w:r>
            <w:r>
              <w:rPr>
                <w:rFonts w:ascii="Verdana" w:hAnsi="Verdana"/>
              </w:rPr>
              <w:t>Component</w:t>
            </w:r>
            <w:r>
              <w:rPr>
                <w:rFonts w:ascii="Verdana" w:hAnsi="Verdana"/>
                <w:spacing w:val="-7"/>
              </w:rPr>
              <w:t xml:space="preserve"> </w:t>
            </w:r>
            <w:r>
              <w:rPr>
                <w:rFonts w:ascii="Verdana" w:hAnsi="Verdana"/>
                <w:spacing w:val="-2"/>
              </w:rPr>
              <w:t>Library</w:t>
            </w:r>
          </w:p>
        </w:tc>
      </w:tr>
      <w:tr w:rsidR="00C95056" w14:paraId="6DABB66B" w14:textId="77777777">
        <w:trPr>
          <w:trHeight w:val="263"/>
        </w:trPr>
        <w:tc>
          <w:tcPr>
            <w:tcW w:w="470" w:type="dxa"/>
          </w:tcPr>
          <w:p w14:paraId="297735B2" w14:textId="77777777" w:rsidR="00C95056" w:rsidRDefault="00000000">
            <w:pPr>
              <w:pStyle w:val="TableParagraph"/>
              <w:spacing w:line="244" w:lineRule="exact"/>
              <w:ind w:left="50"/>
              <w:rPr>
                <w:rFonts w:ascii="Times New Roman"/>
                <w:sz w:val="24"/>
              </w:rPr>
            </w:pPr>
            <w:r>
              <w:rPr>
                <w:rFonts w:ascii="Times New Roman"/>
                <w:spacing w:val="-5"/>
                <w:sz w:val="24"/>
              </w:rPr>
              <w:t>31</w:t>
            </w:r>
          </w:p>
        </w:tc>
        <w:tc>
          <w:tcPr>
            <w:tcW w:w="509" w:type="dxa"/>
          </w:tcPr>
          <w:p w14:paraId="5D53A3B0" w14:textId="77777777" w:rsidR="00C95056" w:rsidRDefault="00C95056">
            <w:pPr>
              <w:pStyle w:val="TableParagraph"/>
              <w:rPr>
                <w:rFonts w:ascii="Times New Roman"/>
                <w:sz w:val="18"/>
              </w:rPr>
            </w:pPr>
          </w:p>
        </w:tc>
        <w:tc>
          <w:tcPr>
            <w:tcW w:w="7786" w:type="dxa"/>
          </w:tcPr>
          <w:p w14:paraId="6CBB6F5A" w14:textId="77777777" w:rsidR="00C95056" w:rsidRDefault="00C95056">
            <w:pPr>
              <w:pStyle w:val="TableParagraph"/>
              <w:rPr>
                <w:rFonts w:ascii="Times New Roman"/>
                <w:sz w:val="18"/>
              </w:rPr>
            </w:pPr>
          </w:p>
        </w:tc>
      </w:tr>
      <w:tr w:rsidR="00C95056" w14:paraId="6DF6240D" w14:textId="77777777">
        <w:trPr>
          <w:trHeight w:val="266"/>
        </w:trPr>
        <w:tc>
          <w:tcPr>
            <w:tcW w:w="470" w:type="dxa"/>
          </w:tcPr>
          <w:p w14:paraId="6F822845" w14:textId="77777777" w:rsidR="00C95056" w:rsidRDefault="00000000">
            <w:pPr>
              <w:pStyle w:val="TableParagraph"/>
              <w:spacing w:line="246" w:lineRule="exact"/>
              <w:ind w:left="50"/>
              <w:rPr>
                <w:rFonts w:ascii="Times New Roman"/>
                <w:sz w:val="24"/>
              </w:rPr>
            </w:pPr>
            <w:r>
              <w:rPr>
                <w:rFonts w:ascii="Times New Roman"/>
                <w:spacing w:val="-5"/>
                <w:sz w:val="24"/>
              </w:rPr>
              <w:t>32</w:t>
            </w:r>
          </w:p>
        </w:tc>
        <w:tc>
          <w:tcPr>
            <w:tcW w:w="509" w:type="dxa"/>
          </w:tcPr>
          <w:p w14:paraId="6F4FD394" w14:textId="77777777" w:rsidR="00C95056" w:rsidRDefault="00C95056">
            <w:pPr>
              <w:pStyle w:val="TableParagraph"/>
              <w:rPr>
                <w:rFonts w:ascii="Times New Roman"/>
                <w:sz w:val="18"/>
              </w:rPr>
            </w:pPr>
          </w:p>
        </w:tc>
        <w:tc>
          <w:tcPr>
            <w:tcW w:w="7786" w:type="dxa"/>
          </w:tcPr>
          <w:p w14:paraId="6474BFFC" w14:textId="77777777" w:rsidR="00C95056" w:rsidRDefault="00000000">
            <w:pPr>
              <w:pStyle w:val="TableParagraph"/>
              <w:numPr>
                <w:ilvl w:val="0"/>
                <w:numId w:val="55"/>
              </w:numPr>
              <w:tabs>
                <w:tab w:val="left" w:pos="597"/>
                <w:tab w:val="left" w:pos="598"/>
              </w:tabs>
              <w:spacing w:line="246" w:lineRule="exact"/>
              <w:rPr>
                <w:rFonts w:ascii="Verdana" w:hAnsi="Verdana"/>
              </w:rPr>
            </w:pPr>
            <w:r>
              <w:rPr>
                <w:rFonts w:ascii="Verdana" w:hAnsi="Verdana"/>
              </w:rPr>
              <w:t>United</w:t>
            </w:r>
            <w:r>
              <w:rPr>
                <w:rFonts w:ascii="Verdana" w:hAnsi="Verdana"/>
                <w:spacing w:val="-7"/>
              </w:rPr>
              <w:t xml:space="preserve"> </w:t>
            </w:r>
            <w:r>
              <w:rPr>
                <w:rFonts w:ascii="Verdana" w:hAnsi="Verdana"/>
              </w:rPr>
              <w:t>Nations</w:t>
            </w:r>
            <w:r>
              <w:rPr>
                <w:rFonts w:ascii="Verdana" w:hAnsi="Verdana"/>
                <w:spacing w:val="-5"/>
              </w:rPr>
              <w:t xml:space="preserve"> </w:t>
            </w:r>
            <w:r>
              <w:rPr>
                <w:rFonts w:ascii="Verdana" w:hAnsi="Verdana"/>
              </w:rPr>
              <w:t>Trade</w:t>
            </w:r>
            <w:r>
              <w:rPr>
                <w:rFonts w:ascii="Verdana" w:hAnsi="Verdana"/>
                <w:spacing w:val="-3"/>
              </w:rPr>
              <w:t xml:space="preserve"> </w:t>
            </w:r>
            <w:r>
              <w:rPr>
                <w:rFonts w:ascii="Verdana" w:hAnsi="Verdana"/>
              </w:rPr>
              <w:t>Data</w:t>
            </w:r>
            <w:r>
              <w:rPr>
                <w:rFonts w:ascii="Verdana" w:hAnsi="Verdana"/>
                <w:spacing w:val="-7"/>
              </w:rPr>
              <w:t xml:space="preserve"> </w:t>
            </w:r>
            <w:r>
              <w:rPr>
                <w:rFonts w:ascii="Verdana" w:hAnsi="Verdana"/>
              </w:rPr>
              <w:t>Elements</w:t>
            </w:r>
            <w:r>
              <w:rPr>
                <w:rFonts w:ascii="Verdana" w:hAnsi="Verdana"/>
                <w:spacing w:val="-5"/>
              </w:rPr>
              <w:t xml:space="preserve"> </w:t>
            </w:r>
            <w:r>
              <w:rPr>
                <w:rFonts w:ascii="Verdana" w:hAnsi="Verdana"/>
              </w:rPr>
              <w:t>Directory</w:t>
            </w:r>
            <w:r>
              <w:rPr>
                <w:rFonts w:ascii="Verdana" w:hAnsi="Verdana"/>
                <w:spacing w:val="-6"/>
              </w:rPr>
              <w:t xml:space="preserve"> </w:t>
            </w:r>
            <w:r>
              <w:rPr>
                <w:rFonts w:ascii="Verdana" w:hAnsi="Verdana"/>
                <w:spacing w:val="-4"/>
              </w:rPr>
              <w:t>2005</w:t>
            </w:r>
          </w:p>
        </w:tc>
      </w:tr>
      <w:tr w:rsidR="00C95056" w14:paraId="15CFBBF3" w14:textId="77777777">
        <w:trPr>
          <w:trHeight w:val="271"/>
        </w:trPr>
        <w:tc>
          <w:tcPr>
            <w:tcW w:w="470" w:type="dxa"/>
          </w:tcPr>
          <w:p w14:paraId="16D1EA15" w14:textId="77777777" w:rsidR="00C95056" w:rsidRDefault="00000000">
            <w:pPr>
              <w:pStyle w:val="TableParagraph"/>
              <w:spacing w:line="252" w:lineRule="exact"/>
              <w:ind w:left="50"/>
              <w:rPr>
                <w:rFonts w:ascii="Times New Roman"/>
                <w:sz w:val="24"/>
              </w:rPr>
            </w:pPr>
            <w:r>
              <w:rPr>
                <w:rFonts w:ascii="Times New Roman"/>
                <w:spacing w:val="-5"/>
                <w:sz w:val="24"/>
              </w:rPr>
              <w:t>33</w:t>
            </w:r>
          </w:p>
        </w:tc>
        <w:tc>
          <w:tcPr>
            <w:tcW w:w="509" w:type="dxa"/>
          </w:tcPr>
          <w:p w14:paraId="0E0DD5B7" w14:textId="77777777" w:rsidR="00C95056" w:rsidRDefault="00C95056">
            <w:pPr>
              <w:pStyle w:val="TableParagraph"/>
              <w:rPr>
                <w:rFonts w:ascii="Times New Roman"/>
                <w:sz w:val="20"/>
              </w:rPr>
            </w:pPr>
          </w:p>
        </w:tc>
        <w:tc>
          <w:tcPr>
            <w:tcW w:w="7786" w:type="dxa"/>
          </w:tcPr>
          <w:p w14:paraId="43CC75CB" w14:textId="77777777" w:rsidR="00C95056" w:rsidRDefault="00000000">
            <w:pPr>
              <w:pStyle w:val="TableParagraph"/>
              <w:spacing w:line="252" w:lineRule="exact"/>
              <w:ind w:left="578"/>
              <w:rPr>
                <w:rFonts w:ascii="Verdana"/>
              </w:rPr>
            </w:pPr>
            <w:r>
              <w:rPr>
                <w:rFonts w:ascii="Verdana"/>
              </w:rPr>
              <w:t>(UNTDED/ISO</w:t>
            </w:r>
            <w:r>
              <w:rPr>
                <w:rFonts w:ascii="Verdana"/>
                <w:spacing w:val="-8"/>
              </w:rPr>
              <w:t xml:space="preserve"> </w:t>
            </w:r>
            <w:r>
              <w:rPr>
                <w:rFonts w:ascii="Verdana"/>
                <w:spacing w:val="-2"/>
              </w:rPr>
              <w:t>7372)</w:t>
            </w:r>
          </w:p>
        </w:tc>
      </w:tr>
      <w:tr w:rsidR="00C95056" w14:paraId="086452C4" w14:textId="77777777">
        <w:trPr>
          <w:trHeight w:val="263"/>
        </w:trPr>
        <w:tc>
          <w:tcPr>
            <w:tcW w:w="470" w:type="dxa"/>
          </w:tcPr>
          <w:p w14:paraId="5D6A0C87" w14:textId="77777777" w:rsidR="00C95056" w:rsidRDefault="00000000">
            <w:pPr>
              <w:pStyle w:val="TableParagraph"/>
              <w:spacing w:line="244" w:lineRule="exact"/>
              <w:ind w:left="50"/>
              <w:rPr>
                <w:rFonts w:ascii="Times New Roman"/>
                <w:sz w:val="24"/>
              </w:rPr>
            </w:pPr>
            <w:r>
              <w:rPr>
                <w:rFonts w:ascii="Times New Roman"/>
                <w:spacing w:val="-5"/>
                <w:sz w:val="24"/>
              </w:rPr>
              <w:t>34</w:t>
            </w:r>
          </w:p>
        </w:tc>
        <w:tc>
          <w:tcPr>
            <w:tcW w:w="509" w:type="dxa"/>
          </w:tcPr>
          <w:p w14:paraId="486F7A2C" w14:textId="77777777" w:rsidR="00C95056" w:rsidRDefault="00C95056">
            <w:pPr>
              <w:pStyle w:val="TableParagraph"/>
              <w:rPr>
                <w:rFonts w:ascii="Times New Roman"/>
                <w:sz w:val="18"/>
              </w:rPr>
            </w:pPr>
          </w:p>
        </w:tc>
        <w:tc>
          <w:tcPr>
            <w:tcW w:w="7786" w:type="dxa"/>
          </w:tcPr>
          <w:p w14:paraId="77AECFBC" w14:textId="77777777" w:rsidR="00C95056" w:rsidRDefault="00C95056">
            <w:pPr>
              <w:pStyle w:val="TableParagraph"/>
              <w:rPr>
                <w:rFonts w:ascii="Times New Roman"/>
                <w:sz w:val="18"/>
              </w:rPr>
            </w:pPr>
          </w:p>
        </w:tc>
      </w:tr>
      <w:tr w:rsidR="00C95056" w14:paraId="293011AC" w14:textId="77777777">
        <w:trPr>
          <w:trHeight w:val="267"/>
        </w:trPr>
        <w:tc>
          <w:tcPr>
            <w:tcW w:w="470" w:type="dxa"/>
          </w:tcPr>
          <w:p w14:paraId="0BC7D93C" w14:textId="77777777" w:rsidR="00C95056" w:rsidRDefault="00000000">
            <w:pPr>
              <w:pStyle w:val="TableParagraph"/>
              <w:spacing w:line="248" w:lineRule="exact"/>
              <w:ind w:left="50"/>
              <w:rPr>
                <w:rFonts w:ascii="Times New Roman"/>
                <w:sz w:val="24"/>
              </w:rPr>
            </w:pPr>
            <w:r>
              <w:rPr>
                <w:rFonts w:ascii="Times New Roman"/>
                <w:spacing w:val="-5"/>
                <w:sz w:val="24"/>
              </w:rPr>
              <w:t>35</w:t>
            </w:r>
          </w:p>
        </w:tc>
        <w:tc>
          <w:tcPr>
            <w:tcW w:w="509" w:type="dxa"/>
          </w:tcPr>
          <w:p w14:paraId="0CE596D6" w14:textId="77777777" w:rsidR="00C95056" w:rsidRDefault="00C95056">
            <w:pPr>
              <w:pStyle w:val="TableParagraph"/>
              <w:rPr>
                <w:rFonts w:ascii="Times New Roman"/>
                <w:sz w:val="18"/>
              </w:rPr>
            </w:pPr>
          </w:p>
        </w:tc>
        <w:tc>
          <w:tcPr>
            <w:tcW w:w="7786" w:type="dxa"/>
          </w:tcPr>
          <w:p w14:paraId="5ED84085" w14:textId="77777777" w:rsidR="00C95056" w:rsidRDefault="00000000">
            <w:pPr>
              <w:pStyle w:val="TableParagraph"/>
              <w:numPr>
                <w:ilvl w:val="0"/>
                <w:numId w:val="54"/>
              </w:numPr>
              <w:tabs>
                <w:tab w:val="left" w:pos="597"/>
                <w:tab w:val="left" w:pos="598"/>
              </w:tabs>
              <w:spacing w:line="248" w:lineRule="exact"/>
              <w:rPr>
                <w:rFonts w:ascii="Verdana" w:hAnsi="Verdana"/>
              </w:rPr>
            </w:pPr>
            <w:r>
              <w:rPr>
                <w:rFonts w:ascii="Verdana" w:hAnsi="Verdana"/>
              </w:rPr>
              <w:t>UN/CEFACT</w:t>
            </w:r>
            <w:r>
              <w:rPr>
                <w:rFonts w:ascii="Verdana" w:hAnsi="Verdana"/>
                <w:spacing w:val="-8"/>
              </w:rPr>
              <w:t xml:space="preserve"> </w:t>
            </w:r>
            <w:r>
              <w:rPr>
                <w:rFonts w:ascii="Verdana" w:hAnsi="Verdana"/>
              </w:rPr>
              <w:t>CCBDA</w:t>
            </w:r>
            <w:r>
              <w:rPr>
                <w:rFonts w:ascii="Verdana" w:hAnsi="Verdana"/>
                <w:spacing w:val="-7"/>
              </w:rPr>
              <w:t xml:space="preserve"> </w:t>
            </w:r>
            <w:r>
              <w:rPr>
                <w:rFonts w:ascii="Verdana" w:hAnsi="Verdana"/>
              </w:rPr>
              <w:t>(Core</w:t>
            </w:r>
            <w:r>
              <w:rPr>
                <w:rFonts w:ascii="Verdana" w:hAnsi="Verdana"/>
                <w:spacing w:val="-7"/>
              </w:rPr>
              <w:t xml:space="preserve"> </w:t>
            </w:r>
            <w:r>
              <w:rPr>
                <w:rFonts w:ascii="Verdana" w:hAnsi="Verdana"/>
              </w:rPr>
              <w:t>Component</w:t>
            </w:r>
            <w:r>
              <w:rPr>
                <w:rFonts w:ascii="Verdana" w:hAnsi="Verdana"/>
                <w:spacing w:val="-6"/>
              </w:rPr>
              <w:t xml:space="preserve"> </w:t>
            </w:r>
            <w:r>
              <w:rPr>
                <w:rFonts w:ascii="Verdana" w:hAnsi="Verdana"/>
              </w:rPr>
              <w:t>Business</w:t>
            </w:r>
            <w:r>
              <w:rPr>
                <w:rFonts w:ascii="Verdana" w:hAnsi="Verdana"/>
                <w:spacing w:val="-6"/>
              </w:rPr>
              <w:t xml:space="preserve"> </w:t>
            </w:r>
            <w:r>
              <w:rPr>
                <w:rFonts w:ascii="Verdana" w:hAnsi="Verdana"/>
                <w:spacing w:val="-2"/>
              </w:rPr>
              <w:t>Document</w:t>
            </w:r>
          </w:p>
        </w:tc>
      </w:tr>
      <w:tr w:rsidR="00C95056" w14:paraId="369DE738" w14:textId="77777777">
        <w:trPr>
          <w:trHeight w:val="271"/>
        </w:trPr>
        <w:tc>
          <w:tcPr>
            <w:tcW w:w="470" w:type="dxa"/>
          </w:tcPr>
          <w:p w14:paraId="3422C7C8" w14:textId="77777777" w:rsidR="00C95056" w:rsidRDefault="00000000">
            <w:pPr>
              <w:pStyle w:val="TableParagraph"/>
              <w:spacing w:line="252" w:lineRule="exact"/>
              <w:ind w:left="50"/>
              <w:rPr>
                <w:rFonts w:ascii="Times New Roman"/>
                <w:sz w:val="24"/>
              </w:rPr>
            </w:pPr>
            <w:r>
              <w:rPr>
                <w:rFonts w:ascii="Times New Roman"/>
                <w:spacing w:val="-5"/>
                <w:sz w:val="24"/>
              </w:rPr>
              <w:t>36</w:t>
            </w:r>
          </w:p>
        </w:tc>
        <w:tc>
          <w:tcPr>
            <w:tcW w:w="509" w:type="dxa"/>
          </w:tcPr>
          <w:p w14:paraId="35570465" w14:textId="77777777" w:rsidR="00C95056" w:rsidRDefault="00C95056">
            <w:pPr>
              <w:pStyle w:val="TableParagraph"/>
              <w:rPr>
                <w:rFonts w:ascii="Times New Roman"/>
                <w:sz w:val="20"/>
              </w:rPr>
            </w:pPr>
          </w:p>
        </w:tc>
        <w:tc>
          <w:tcPr>
            <w:tcW w:w="7786" w:type="dxa"/>
          </w:tcPr>
          <w:p w14:paraId="66506E21" w14:textId="77777777" w:rsidR="00C95056" w:rsidRDefault="00000000">
            <w:pPr>
              <w:pStyle w:val="TableParagraph"/>
              <w:spacing w:line="252" w:lineRule="exact"/>
              <w:ind w:left="578"/>
              <w:rPr>
                <w:rFonts w:ascii="Verdana"/>
              </w:rPr>
            </w:pPr>
            <w:r>
              <w:rPr>
                <w:rFonts w:ascii="Verdana"/>
              </w:rPr>
              <w:t>Assembly)</w:t>
            </w:r>
            <w:r>
              <w:rPr>
                <w:rFonts w:ascii="Verdana"/>
                <w:spacing w:val="-7"/>
              </w:rPr>
              <w:t xml:space="preserve"> </w:t>
            </w:r>
            <w:r>
              <w:rPr>
                <w:rFonts w:ascii="Verdana"/>
              </w:rPr>
              <w:t>Technical</w:t>
            </w:r>
            <w:r>
              <w:rPr>
                <w:rFonts w:ascii="Verdana"/>
                <w:spacing w:val="-6"/>
              </w:rPr>
              <w:t xml:space="preserve"> </w:t>
            </w:r>
            <w:r>
              <w:rPr>
                <w:rFonts w:ascii="Verdana"/>
                <w:spacing w:val="-2"/>
              </w:rPr>
              <w:t>Specification</w:t>
            </w:r>
          </w:p>
        </w:tc>
      </w:tr>
      <w:tr w:rsidR="00C95056" w14:paraId="201FA5E8" w14:textId="77777777">
        <w:trPr>
          <w:trHeight w:val="266"/>
        </w:trPr>
        <w:tc>
          <w:tcPr>
            <w:tcW w:w="470" w:type="dxa"/>
          </w:tcPr>
          <w:p w14:paraId="62BC1327" w14:textId="77777777" w:rsidR="00C95056" w:rsidRDefault="00000000">
            <w:pPr>
              <w:pStyle w:val="TableParagraph"/>
              <w:spacing w:line="246" w:lineRule="exact"/>
              <w:ind w:left="50"/>
              <w:rPr>
                <w:rFonts w:ascii="Times New Roman"/>
                <w:sz w:val="24"/>
              </w:rPr>
            </w:pPr>
            <w:r>
              <w:rPr>
                <w:rFonts w:ascii="Times New Roman"/>
                <w:spacing w:val="-5"/>
                <w:sz w:val="24"/>
              </w:rPr>
              <w:t>37</w:t>
            </w:r>
          </w:p>
        </w:tc>
        <w:tc>
          <w:tcPr>
            <w:tcW w:w="509" w:type="dxa"/>
          </w:tcPr>
          <w:p w14:paraId="6437A7C4" w14:textId="77777777" w:rsidR="00C95056" w:rsidRDefault="00C95056">
            <w:pPr>
              <w:pStyle w:val="TableParagraph"/>
              <w:rPr>
                <w:rFonts w:ascii="Times New Roman"/>
                <w:sz w:val="18"/>
              </w:rPr>
            </w:pPr>
          </w:p>
        </w:tc>
        <w:tc>
          <w:tcPr>
            <w:tcW w:w="7786" w:type="dxa"/>
          </w:tcPr>
          <w:p w14:paraId="462BF9EC" w14:textId="77777777" w:rsidR="00C95056" w:rsidRDefault="00C95056">
            <w:pPr>
              <w:pStyle w:val="TableParagraph"/>
              <w:rPr>
                <w:rFonts w:ascii="Times New Roman"/>
                <w:sz w:val="18"/>
              </w:rPr>
            </w:pPr>
          </w:p>
        </w:tc>
      </w:tr>
    </w:tbl>
    <w:p w14:paraId="792C8095" w14:textId="77777777" w:rsidR="00C95056" w:rsidRDefault="00C95056">
      <w:pPr>
        <w:rPr>
          <w:rFonts w:ascii="Times New Roman"/>
          <w:sz w:val="18"/>
        </w:rPr>
        <w:sectPr w:rsidR="00C95056">
          <w:pgSz w:w="11910" w:h="16840"/>
          <w:pgMar w:top="1280" w:right="1680" w:bottom="900" w:left="920" w:header="835" w:footer="715" w:gutter="0"/>
          <w:cols w:space="720"/>
        </w:sectPr>
      </w:pPr>
    </w:p>
    <w:p w14:paraId="3B4DC306" w14:textId="77777777" w:rsidR="00C95056" w:rsidRDefault="00C95056">
      <w:pPr>
        <w:pStyle w:val="a3"/>
        <w:spacing w:before="10" w:line="240" w:lineRule="auto"/>
        <w:ind w:left="0" w:firstLine="0"/>
        <w:rPr>
          <w:rFonts w:ascii="Times New Roman"/>
          <w:sz w:val="24"/>
        </w:rPr>
      </w:pPr>
    </w:p>
    <w:p w14:paraId="313F906D" w14:textId="77777777" w:rsidR="00C95056" w:rsidRDefault="00000000">
      <w:pPr>
        <w:pStyle w:val="1"/>
        <w:tabs>
          <w:tab w:val="left" w:pos="879"/>
        </w:tabs>
        <w:ind w:left="280"/>
      </w:pPr>
      <w:r>
        <w:rPr>
          <w:rFonts w:ascii="Times New Roman"/>
          <w:b w:val="0"/>
          <w:spacing w:val="-5"/>
          <w:sz w:val="24"/>
        </w:rPr>
        <w:t>38</w:t>
      </w:r>
      <w:r>
        <w:rPr>
          <w:rFonts w:ascii="Times New Roman"/>
          <w:b w:val="0"/>
          <w:sz w:val="24"/>
        </w:rPr>
        <w:tab/>
      </w:r>
      <w:bookmarkStart w:id="7" w:name="6_Objectives_&amp;_Introduction"/>
      <w:bookmarkStart w:id="8" w:name="_bookmark2"/>
      <w:bookmarkEnd w:id="7"/>
      <w:bookmarkEnd w:id="8"/>
      <w:r>
        <w:t>6</w:t>
      </w:r>
      <w:r>
        <w:rPr>
          <w:spacing w:val="27"/>
          <w:w w:val="150"/>
        </w:rPr>
        <w:t xml:space="preserve"> </w:t>
      </w:r>
      <w:r>
        <w:t>Objectives</w:t>
      </w:r>
      <w:r>
        <w:rPr>
          <w:spacing w:val="-5"/>
        </w:rPr>
        <w:t xml:space="preserve"> </w:t>
      </w:r>
      <w:r>
        <w:t>&amp;</w:t>
      </w:r>
      <w:r>
        <w:rPr>
          <w:spacing w:val="-6"/>
        </w:rPr>
        <w:t xml:space="preserve"> </w:t>
      </w:r>
      <w:r>
        <w:rPr>
          <w:spacing w:val="-2"/>
        </w:rPr>
        <w:t>Introduction</w:t>
      </w:r>
    </w:p>
    <w:p w14:paraId="6E9477DE" w14:textId="77777777" w:rsidR="00C95056" w:rsidRDefault="00000000">
      <w:pPr>
        <w:pStyle w:val="4"/>
        <w:spacing w:before="57" w:line="270" w:lineRule="exact"/>
        <w:ind w:left="280"/>
      </w:pPr>
      <w:r>
        <w:rPr>
          <w:spacing w:val="-5"/>
        </w:rPr>
        <w:t>39</w:t>
      </w:r>
    </w:p>
    <w:p w14:paraId="50C76A6C" w14:textId="77777777" w:rsidR="00C95056" w:rsidRDefault="00000000">
      <w:pPr>
        <w:pStyle w:val="a4"/>
        <w:numPr>
          <w:ilvl w:val="0"/>
          <w:numId w:val="53"/>
        </w:numPr>
        <w:tabs>
          <w:tab w:val="left" w:pos="1446"/>
          <w:tab w:val="left" w:pos="1447"/>
        </w:tabs>
      </w:pPr>
      <w:r>
        <w:t>The</w:t>
      </w:r>
      <w:r>
        <w:rPr>
          <w:spacing w:val="-6"/>
        </w:rPr>
        <w:t xml:space="preserve"> </w:t>
      </w:r>
      <w:r>
        <w:t>objective</w:t>
      </w:r>
      <w:r>
        <w:rPr>
          <w:spacing w:val="-6"/>
        </w:rPr>
        <w:t xml:space="preserve"> </w:t>
      </w:r>
      <w:r>
        <w:t>of</w:t>
      </w:r>
      <w:r>
        <w:rPr>
          <w:spacing w:val="-3"/>
        </w:rPr>
        <w:t xml:space="preserve"> </w:t>
      </w:r>
      <w:r>
        <w:t>this</w:t>
      </w:r>
      <w:r>
        <w:rPr>
          <w:spacing w:val="-5"/>
        </w:rPr>
        <w:t xml:space="preserve"> </w:t>
      </w:r>
      <w:r>
        <w:t>high-level</w:t>
      </w:r>
      <w:r>
        <w:rPr>
          <w:spacing w:val="-3"/>
        </w:rPr>
        <w:t xml:space="preserve"> </w:t>
      </w:r>
      <w:r>
        <w:t>BRS</w:t>
      </w:r>
      <w:r>
        <w:rPr>
          <w:spacing w:val="-3"/>
        </w:rPr>
        <w:t xml:space="preserve"> </w:t>
      </w:r>
      <w:r>
        <w:t>is</w:t>
      </w:r>
      <w:r>
        <w:rPr>
          <w:spacing w:val="-4"/>
        </w:rPr>
        <w:t xml:space="preserve"> </w:t>
      </w:r>
      <w:r>
        <w:t>to</w:t>
      </w:r>
      <w:r>
        <w:rPr>
          <w:spacing w:val="-4"/>
        </w:rPr>
        <w:t xml:space="preserve"> </w:t>
      </w:r>
      <w:r>
        <w:t>describe</w:t>
      </w:r>
      <w:r>
        <w:rPr>
          <w:spacing w:val="-6"/>
        </w:rPr>
        <w:t xml:space="preserve"> </w:t>
      </w:r>
      <w:r>
        <w:t>the</w:t>
      </w:r>
      <w:r>
        <w:rPr>
          <w:spacing w:val="-4"/>
        </w:rPr>
        <w:t xml:space="preserve"> </w:t>
      </w:r>
      <w:r>
        <w:t>requirements</w:t>
      </w:r>
      <w:r>
        <w:rPr>
          <w:spacing w:val="-3"/>
        </w:rPr>
        <w:t xml:space="preserve"> </w:t>
      </w:r>
      <w:r>
        <w:t>for</w:t>
      </w:r>
      <w:r>
        <w:rPr>
          <w:spacing w:val="-3"/>
        </w:rPr>
        <w:t xml:space="preserve"> </w:t>
      </w:r>
      <w:r>
        <w:rPr>
          <w:spacing w:val="-10"/>
        </w:rPr>
        <w:t>a</w:t>
      </w:r>
    </w:p>
    <w:p w14:paraId="0D4A84EF" w14:textId="77777777" w:rsidR="00C95056" w:rsidRDefault="00000000">
      <w:pPr>
        <w:pStyle w:val="a4"/>
        <w:numPr>
          <w:ilvl w:val="0"/>
          <w:numId w:val="53"/>
        </w:numPr>
        <w:tabs>
          <w:tab w:val="left" w:pos="1446"/>
          <w:tab w:val="left" w:pos="1447"/>
        </w:tabs>
        <w:spacing w:line="266" w:lineRule="exact"/>
      </w:pPr>
      <w:r>
        <w:t>generic</w:t>
      </w:r>
      <w:r>
        <w:rPr>
          <w:spacing w:val="-7"/>
        </w:rPr>
        <w:t xml:space="preserve"> </w:t>
      </w:r>
      <w:r>
        <w:t>reference</w:t>
      </w:r>
      <w:r>
        <w:rPr>
          <w:spacing w:val="-5"/>
        </w:rPr>
        <w:t xml:space="preserve"> </w:t>
      </w:r>
      <w:r>
        <w:t>data</w:t>
      </w:r>
      <w:r>
        <w:rPr>
          <w:spacing w:val="-5"/>
        </w:rPr>
        <w:t xml:space="preserve"> </w:t>
      </w:r>
      <w:r>
        <w:t>model</w:t>
      </w:r>
      <w:r>
        <w:rPr>
          <w:spacing w:val="-5"/>
        </w:rPr>
        <w:t xml:space="preserve"> </w:t>
      </w:r>
      <w:r>
        <w:t>supporting</w:t>
      </w:r>
      <w:r>
        <w:rPr>
          <w:spacing w:val="-7"/>
        </w:rPr>
        <w:t xml:space="preserve"> </w:t>
      </w:r>
      <w:r>
        <w:t>the</w:t>
      </w:r>
      <w:r>
        <w:rPr>
          <w:spacing w:val="-5"/>
        </w:rPr>
        <w:t xml:space="preserve"> </w:t>
      </w:r>
      <w:r>
        <w:t>trade</w:t>
      </w:r>
      <w:r>
        <w:rPr>
          <w:spacing w:val="-6"/>
        </w:rPr>
        <w:t xml:space="preserve"> </w:t>
      </w:r>
      <w:r>
        <w:t>and</w:t>
      </w:r>
      <w:r>
        <w:rPr>
          <w:spacing w:val="-3"/>
        </w:rPr>
        <w:t xml:space="preserve"> </w:t>
      </w:r>
      <w:r>
        <w:t>transport-</w:t>
      </w:r>
      <w:r>
        <w:rPr>
          <w:spacing w:val="-2"/>
        </w:rPr>
        <w:t>related</w:t>
      </w:r>
    </w:p>
    <w:p w14:paraId="7EDA742D" w14:textId="77777777" w:rsidR="00C95056" w:rsidRDefault="00000000">
      <w:pPr>
        <w:pStyle w:val="a4"/>
        <w:numPr>
          <w:ilvl w:val="0"/>
          <w:numId w:val="53"/>
        </w:numPr>
        <w:tabs>
          <w:tab w:val="left" w:pos="1446"/>
          <w:tab w:val="left" w:pos="1447"/>
        </w:tabs>
      </w:pPr>
      <w:r>
        <w:t>processes</w:t>
      </w:r>
      <w:r>
        <w:rPr>
          <w:spacing w:val="-6"/>
        </w:rPr>
        <w:t xml:space="preserve"> </w:t>
      </w:r>
      <w:r>
        <w:t>involved</w:t>
      </w:r>
      <w:r>
        <w:rPr>
          <w:spacing w:val="-5"/>
        </w:rPr>
        <w:t xml:space="preserve"> </w:t>
      </w:r>
      <w:r>
        <w:t>in</w:t>
      </w:r>
      <w:r>
        <w:rPr>
          <w:spacing w:val="-3"/>
        </w:rPr>
        <w:t xml:space="preserve"> </w:t>
      </w:r>
      <w:r>
        <w:t>the</w:t>
      </w:r>
      <w:r>
        <w:rPr>
          <w:spacing w:val="-6"/>
        </w:rPr>
        <w:t xml:space="preserve"> </w:t>
      </w:r>
      <w:r>
        <w:t>cross</w:t>
      </w:r>
      <w:r>
        <w:rPr>
          <w:spacing w:val="-3"/>
        </w:rPr>
        <w:t xml:space="preserve"> </w:t>
      </w:r>
      <w:r>
        <w:t>border</w:t>
      </w:r>
      <w:r>
        <w:rPr>
          <w:spacing w:val="-3"/>
        </w:rPr>
        <w:t xml:space="preserve"> </w:t>
      </w:r>
      <w:r>
        <w:t>supply</w:t>
      </w:r>
      <w:r>
        <w:rPr>
          <w:spacing w:val="-3"/>
        </w:rPr>
        <w:t xml:space="preserve"> </w:t>
      </w:r>
      <w:r>
        <w:t>chain</w:t>
      </w:r>
      <w:r>
        <w:rPr>
          <w:spacing w:val="-3"/>
        </w:rPr>
        <w:t xml:space="preserve"> </w:t>
      </w:r>
      <w:r>
        <w:t>and</w:t>
      </w:r>
      <w:r>
        <w:rPr>
          <w:spacing w:val="-2"/>
        </w:rPr>
        <w:t xml:space="preserve"> </w:t>
      </w:r>
      <w:r>
        <w:t>covering</w:t>
      </w:r>
      <w:r>
        <w:rPr>
          <w:spacing w:val="-2"/>
        </w:rPr>
        <w:t xml:space="preserve"> </w:t>
      </w:r>
      <w:r>
        <w:t>at</w:t>
      </w:r>
      <w:r>
        <w:rPr>
          <w:spacing w:val="-4"/>
        </w:rPr>
        <w:t xml:space="preserve"> </w:t>
      </w:r>
      <w:r>
        <w:t>a</w:t>
      </w:r>
      <w:r>
        <w:rPr>
          <w:spacing w:val="-3"/>
        </w:rPr>
        <w:t xml:space="preserve"> </w:t>
      </w:r>
      <w:r>
        <w:rPr>
          <w:spacing w:val="-2"/>
        </w:rPr>
        <w:t>high-</w:t>
      </w:r>
    </w:p>
    <w:p w14:paraId="1DA7DAC3" w14:textId="77777777" w:rsidR="00C95056" w:rsidRDefault="00000000">
      <w:pPr>
        <w:pStyle w:val="a4"/>
        <w:numPr>
          <w:ilvl w:val="0"/>
          <w:numId w:val="53"/>
        </w:numPr>
        <w:tabs>
          <w:tab w:val="left" w:pos="1446"/>
          <w:tab w:val="left" w:pos="1447"/>
        </w:tabs>
      </w:pPr>
      <w:r>
        <w:t>level</w:t>
      </w:r>
      <w:r>
        <w:rPr>
          <w:spacing w:val="-6"/>
        </w:rPr>
        <w:t xml:space="preserve"> </w:t>
      </w:r>
      <w:r>
        <w:t>the</w:t>
      </w:r>
      <w:r>
        <w:rPr>
          <w:spacing w:val="-5"/>
        </w:rPr>
        <w:t xml:space="preserve"> </w:t>
      </w:r>
      <w:r>
        <w:t>involved</w:t>
      </w:r>
      <w:r>
        <w:rPr>
          <w:spacing w:val="-2"/>
        </w:rPr>
        <w:t xml:space="preserve"> </w:t>
      </w:r>
      <w:r>
        <w:t>business</w:t>
      </w:r>
      <w:r>
        <w:rPr>
          <w:spacing w:val="-4"/>
        </w:rPr>
        <w:t xml:space="preserve"> </w:t>
      </w:r>
      <w:r>
        <w:t>areas,</w:t>
      </w:r>
      <w:r>
        <w:rPr>
          <w:spacing w:val="-3"/>
        </w:rPr>
        <w:t xml:space="preserve"> </w:t>
      </w:r>
      <w:r>
        <w:t>the</w:t>
      </w:r>
      <w:r>
        <w:rPr>
          <w:spacing w:val="-4"/>
        </w:rPr>
        <w:t xml:space="preserve"> </w:t>
      </w:r>
      <w:r>
        <w:t>main</w:t>
      </w:r>
      <w:r>
        <w:rPr>
          <w:spacing w:val="-7"/>
        </w:rPr>
        <w:t xml:space="preserve"> </w:t>
      </w:r>
      <w:r>
        <w:t>parties</w:t>
      </w:r>
      <w:r>
        <w:rPr>
          <w:spacing w:val="-3"/>
        </w:rPr>
        <w:t xml:space="preserve"> </w:t>
      </w:r>
      <w:r>
        <w:t>and</w:t>
      </w:r>
      <w:r>
        <w:rPr>
          <w:spacing w:val="-3"/>
        </w:rPr>
        <w:t xml:space="preserve"> </w:t>
      </w:r>
      <w:r>
        <w:t>the</w:t>
      </w:r>
      <w:r>
        <w:rPr>
          <w:spacing w:val="-4"/>
        </w:rPr>
        <w:t xml:space="preserve"> </w:t>
      </w:r>
      <w:r>
        <w:rPr>
          <w:spacing w:val="-2"/>
        </w:rPr>
        <w:t>information</w:t>
      </w:r>
    </w:p>
    <w:p w14:paraId="4B801A6B" w14:textId="52D5FC97" w:rsidR="00C95056" w:rsidRPr="0020525D" w:rsidRDefault="00000000">
      <w:pPr>
        <w:pStyle w:val="a4"/>
        <w:numPr>
          <w:ilvl w:val="0"/>
          <w:numId w:val="53"/>
        </w:numPr>
        <w:tabs>
          <w:tab w:val="left" w:pos="1446"/>
          <w:tab w:val="left" w:pos="1447"/>
        </w:tabs>
        <w:spacing w:line="266" w:lineRule="exact"/>
      </w:pPr>
      <w:r>
        <w:rPr>
          <w:spacing w:val="-2"/>
        </w:rPr>
        <w:t>involved.</w:t>
      </w:r>
    </w:p>
    <w:p w14:paraId="65189A0D" w14:textId="77777777" w:rsidR="0020525D" w:rsidRPr="0020525D" w:rsidRDefault="0020525D">
      <w:pPr>
        <w:pStyle w:val="a4"/>
        <w:numPr>
          <w:ilvl w:val="0"/>
          <w:numId w:val="53"/>
        </w:numPr>
        <w:tabs>
          <w:tab w:val="left" w:pos="1446"/>
          <w:tab w:val="left" w:pos="1447"/>
        </w:tabs>
        <w:spacing w:line="266" w:lineRule="exact"/>
        <w:rPr>
          <w:lang w:eastAsia="ja-JP"/>
        </w:rPr>
      </w:pPr>
    </w:p>
    <w:p w14:paraId="599E692B" w14:textId="046EB4BC" w:rsidR="0020525D" w:rsidRPr="0020525D" w:rsidRDefault="0020525D" w:rsidP="00BD0AE3">
      <w:pPr>
        <w:pStyle w:val="a4"/>
        <w:numPr>
          <w:ilvl w:val="0"/>
          <w:numId w:val="53"/>
        </w:numPr>
        <w:tabs>
          <w:tab w:val="left" w:pos="1446"/>
          <w:tab w:val="left" w:pos="1447"/>
        </w:tabs>
        <w:spacing w:line="266" w:lineRule="exact"/>
        <w:rPr>
          <w:lang w:eastAsia="ja-JP"/>
        </w:rPr>
      </w:pPr>
      <w:r w:rsidRPr="00BD0AE3">
        <w:rPr>
          <w:rFonts w:ascii="Meiryo UI" w:eastAsia="Meiryo UI" w:hAnsi="Meiryo UI" w:cs="Meiryo UI" w:hint="eastAsia"/>
          <w:lang w:eastAsia="ja-JP"/>
        </w:rPr>
        <w:t>この高レベルの</w:t>
      </w:r>
      <w:r w:rsidRPr="0020525D">
        <w:rPr>
          <w:lang w:eastAsia="ja-JP"/>
        </w:rPr>
        <w:t xml:space="preserve"> BRS </w:t>
      </w:r>
      <w:r w:rsidRPr="00BD0AE3">
        <w:rPr>
          <w:rFonts w:ascii="Meiryo UI" w:eastAsia="Meiryo UI" w:hAnsi="Meiryo UI" w:cs="Meiryo UI" w:hint="eastAsia"/>
          <w:lang w:eastAsia="ja-JP"/>
        </w:rPr>
        <w:t>の目的は、</w:t>
      </w:r>
      <w:r w:rsidR="00BD0AE3" w:rsidRPr="00BD0AE3">
        <w:rPr>
          <w:rFonts w:ascii="Meiryo UI" w:eastAsia="Meiryo UI" w:hAnsi="Meiryo UI" w:cs="Meiryo UI" w:hint="eastAsia"/>
          <w:lang w:eastAsia="ja-JP"/>
        </w:rPr>
        <w:t>関連するビジネス分野、主要な関係者、および</w:t>
      </w:r>
      <w:r w:rsidR="00BD0AE3" w:rsidRPr="0020525D">
        <w:rPr>
          <w:lang w:eastAsia="ja-JP"/>
        </w:rPr>
        <w:t xml:space="preserve"> </w:t>
      </w:r>
      <w:r w:rsidR="00BD0AE3" w:rsidRPr="00BD0AE3">
        <w:rPr>
          <w:rFonts w:ascii="Meiryo UI" w:eastAsia="Meiryo UI" w:hAnsi="Meiryo UI" w:cs="Meiryo UI" w:hint="eastAsia"/>
          <w:lang w:eastAsia="ja-JP"/>
        </w:rPr>
        <w:t>関連する情報を含む、</w:t>
      </w:r>
      <w:r w:rsidRPr="00BD0AE3">
        <w:rPr>
          <w:rFonts w:ascii="Meiryo UI" w:eastAsia="Meiryo UI" w:hAnsi="Meiryo UI" w:cs="Meiryo UI" w:hint="eastAsia"/>
          <w:lang w:eastAsia="ja-JP"/>
        </w:rPr>
        <w:t>国境を越えたサプライ</w:t>
      </w:r>
      <w:r w:rsidRPr="0020525D">
        <w:rPr>
          <w:lang w:eastAsia="ja-JP"/>
        </w:rPr>
        <w:t xml:space="preserve"> </w:t>
      </w:r>
      <w:r w:rsidRPr="00BD0AE3">
        <w:rPr>
          <w:rFonts w:ascii="Meiryo UI" w:eastAsia="Meiryo UI" w:hAnsi="Meiryo UI" w:cs="Meiryo UI" w:hint="eastAsia"/>
          <w:lang w:eastAsia="ja-JP"/>
        </w:rPr>
        <w:t>チェーンに関与する貿易および輸送関連のプロセスをサポート</w:t>
      </w:r>
      <w:r w:rsidR="00BD0AE3" w:rsidRPr="00BD0AE3">
        <w:rPr>
          <w:rFonts w:ascii="Meiryo UI" w:eastAsia="Meiryo UI" w:hAnsi="Meiryo UI" w:cs="Meiryo UI" w:hint="eastAsia"/>
          <w:lang w:eastAsia="ja-JP"/>
        </w:rPr>
        <w:t>する汎用</w:t>
      </w:r>
      <w:r w:rsidR="00BD0AE3">
        <w:rPr>
          <w:rFonts w:ascii="Meiryo UI" w:eastAsia="Meiryo UI" w:hAnsi="Meiryo UI" w:cs="Meiryo UI" w:hint="eastAsia"/>
          <w:lang w:eastAsia="ja-JP"/>
        </w:rPr>
        <w:t>の参照モデルの要件を記述することです</w:t>
      </w:r>
      <w:r w:rsidR="00BD0AE3" w:rsidRPr="0020525D">
        <w:rPr>
          <w:rFonts w:ascii="Meiryo UI" w:eastAsia="Meiryo UI" w:hAnsi="Meiryo UI" w:cs="Meiryo UI" w:hint="eastAsia"/>
          <w:lang w:eastAsia="ja-JP"/>
        </w:rPr>
        <w:t>。</w:t>
      </w:r>
    </w:p>
    <w:p w14:paraId="0C8261D3" w14:textId="77777777" w:rsidR="00C95056" w:rsidRDefault="00000000">
      <w:pPr>
        <w:pStyle w:val="4"/>
        <w:ind w:left="280"/>
      </w:pPr>
      <w:r>
        <w:rPr>
          <w:spacing w:val="-5"/>
        </w:rPr>
        <w:t>45</w:t>
      </w:r>
    </w:p>
    <w:p w14:paraId="00EFA529" w14:textId="77777777" w:rsidR="00C95056" w:rsidRDefault="00000000">
      <w:pPr>
        <w:pStyle w:val="a4"/>
        <w:numPr>
          <w:ilvl w:val="0"/>
          <w:numId w:val="52"/>
        </w:numPr>
        <w:tabs>
          <w:tab w:val="left" w:pos="1446"/>
          <w:tab w:val="left" w:pos="1447"/>
        </w:tabs>
      </w:pPr>
      <w:r>
        <w:t>This</w:t>
      </w:r>
      <w:r>
        <w:rPr>
          <w:spacing w:val="-7"/>
        </w:rPr>
        <w:t xml:space="preserve"> </w:t>
      </w:r>
      <w:r>
        <w:t>BRS,</w:t>
      </w:r>
      <w:r>
        <w:rPr>
          <w:spacing w:val="-7"/>
        </w:rPr>
        <w:t xml:space="preserve"> </w:t>
      </w:r>
      <w:r>
        <w:t>provides</w:t>
      </w:r>
      <w:r>
        <w:rPr>
          <w:spacing w:val="-5"/>
        </w:rPr>
        <w:t xml:space="preserve"> </w:t>
      </w:r>
      <w:r>
        <w:t>the</w:t>
      </w:r>
      <w:r>
        <w:rPr>
          <w:spacing w:val="-6"/>
        </w:rPr>
        <w:t xml:space="preserve"> </w:t>
      </w:r>
      <w:r>
        <w:t>framework</w:t>
      </w:r>
      <w:r>
        <w:rPr>
          <w:spacing w:val="-4"/>
        </w:rPr>
        <w:t xml:space="preserve"> </w:t>
      </w:r>
      <w:r>
        <w:t>for</w:t>
      </w:r>
      <w:r>
        <w:rPr>
          <w:spacing w:val="-5"/>
        </w:rPr>
        <w:t xml:space="preserve"> </w:t>
      </w:r>
      <w:r>
        <w:t>any</w:t>
      </w:r>
      <w:r>
        <w:rPr>
          <w:spacing w:val="-4"/>
        </w:rPr>
        <w:t xml:space="preserve"> </w:t>
      </w:r>
      <w:r>
        <w:t>cross-border</w:t>
      </w:r>
      <w:r>
        <w:rPr>
          <w:spacing w:val="-5"/>
        </w:rPr>
        <w:t xml:space="preserve"> </w:t>
      </w:r>
      <w:r>
        <w:t>transport-</w:t>
      </w:r>
      <w:r>
        <w:rPr>
          <w:spacing w:val="-2"/>
        </w:rPr>
        <w:t>related</w:t>
      </w:r>
    </w:p>
    <w:p w14:paraId="049FD0A4" w14:textId="77777777" w:rsidR="00C95056" w:rsidRDefault="00000000">
      <w:pPr>
        <w:pStyle w:val="a4"/>
        <w:numPr>
          <w:ilvl w:val="0"/>
          <w:numId w:val="52"/>
        </w:numPr>
        <w:tabs>
          <w:tab w:val="left" w:pos="1446"/>
          <w:tab w:val="left" w:pos="1447"/>
        </w:tabs>
      </w:pPr>
      <w:r>
        <w:t>business</w:t>
      </w:r>
      <w:r>
        <w:rPr>
          <w:spacing w:val="-7"/>
        </w:rPr>
        <w:t xml:space="preserve"> </w:t>
      </w:r>
      <w:r>
        <w:t>and</w:t>
      </w:r>
      <w:r>
        <w:rPr>
          <w:spacing w:val="-3"/>
        </w:rPr>
        <w:t xml:space="preserve"> </w:t>
      </w:r>
      <w:r>
        <w:t>government</w:t>
      </w:r>
      <w:r>
        <w:rPr>
          <w:spacing w:val="-3"/>
        </w:rPr>
        <w:t xml:space="preserve"> </w:t>
      </w:r>
      <w:r>
        <w:t>domains</w:t>
      </w:r>
      <w:r>
        <w:rPr>
          <w:spacing w:val="-6"/>
        </w:rPr>
        <w:t xml:space="preserve"> </w:t>
      </w:r>
      <w:r>
        <w:t>to</w:t>
      </w:r>
      <w:r>
        <w:rPr>
          <w:spacing w:val="-7"/>
        </w:rPr>
        <w:t xml:space="preserve"> </w:t>
      </w:r>
      <w:r>
        <w:t>specify</w:t>
      </w:r>
      <w:r>
        <w:rPr>
          <w:spacing w:val="-3"/>
        </w:rPr>
        <w:t xml:space="preserve"> </w:t>
      </w:r>
      <w:r>
        <w:t>their</w:t>
      </w:r>
      <w:r>
        <w:rPr>
          <w:spacing w:val="-4"/>
        </w:rPr>
        <w:t xml:space="preserve"> </w:t>
      </w:r>
      <w:r>
        <w:t>own</w:t>
      </w:r>
      <w:r>
        <w:rPr>
          <w:spacing w:val="-4"/>
        </w:rPr>
        <w:t xml:space="preserve"> </w:t>
      </w:r>
      <w:r>
        <w:t>specific</w:t>
      </w:r>
      <w:r>
        <w:rPr>
          <w:spacing w:val="-5"/>
        </w:rPr>
        <w:t xml:space="preserve"> </w:t>
      </w:r>
      <w:r>
        <w:rPr>
          <w:spacing w:val="-2"/>
        </w:rPr>
        <w:t>information</w:t>
      </w:r>
    </w:p>
    <w:p w14:paraId="0213E6A5" w14:textId="77777777" w:rsidR="00C95056" w:rsidRDefault="00000000">
      <w:pPr>
        <w:pStyle w:val="a4"/>
        <w:numPr>
          <w:ilvl w:val="0"/>
          <w:numId w:val="52"/>
        </w:numPr>
        <w:tabs>
          <w:tab w:val="left" w:pos="1446"/>
          <w:tab w:val="left" w:pos="1447"/>
        </w:tabs>
      </w:pPr>
      <w:r>
        <w:t>exchange</w:t>
      </w:r>
      <w:r>
        <w:rPr>
          <w:spacing w:val="-8"/>
        </w:rPr>
        <w:t xml:space="preserve"> </w:t>
      </w:r>
      <w:r>
        <w:t>requirements</w:t>
      </w:r>
      <w:r>
        <w:rPr>
          <w:spacing w:val="-5"/>
        </w:rPr>
        <w:t xml:space="preserve"> </w:t>
      </w:r>
      <w:r>
        <w:t>whilst</w:t>
      </w:r>
      <w:r>
        <w:rPr>
          <w:spacing w:val="-4"/>
        </w:rPr>
        <w:t xml:space="preserve"> </w:t>
      </w:r>
      <w:r>
        <w:t>complying</w:t>
      </w:r>
      <w:r>
        <w:rPr>
          <w:spacing w:val="-4"/>
        </w:rPr>
        <w:t xml:space="preserve"> </w:t>
      </w:r>
      <w:r>
        <w:t>with</w:t>
      </w:r>
      <w:r>
        <w:rPr>
          <w:spacing w:val="-8"/>
        </w:rPr>
        <w:t xml:space="preserve"> </w:t>
      </w:r>
      <w:r>
        <w:t>the</w:t>
      </w:r>
      <w:r>
        <w:rPr>
          <w:spacing w:val="-6"/>
        </w:rPr>
        <w:t xml:space="preserve"> </w:t>
      </w:r>
      <w:r>
        <w:t>overall</w:t>
      </w:r>
      <w:r>
        <w:rPr>
          <w:spacing w:val="-5"/>
        </w:rPr>
        <w:t xml:space="preserve"> </w:t>
      </w:r>
      <w:r>
        <w:t>processes</w:t>
      </w:r>
      <w:r>
        <w:rPr>
          <w:spacing w:val="-5"/>
        </w:rPr>
        <w:t xml:space="preserve"> </w:t>
      </w:r>
      <w:r>
        <w:t>and</w:t>
      </w:r>
      <w:r>
        <w:rPr>
          <w:spacing w:val="-6"/>
        </w:rPr>
        <w:t xml:space="preserve"> </w:t>
      </w:r>
      <w:r>
        <w:rPr>
          <w:spacing w:val="-4"/>
        </w:rPr>
        <w:t>data</w:t>
      </w:r>
    </w:p>
    <w:p w14:paraId="483F01E5" w14:textId="41D37560" w:rsidR="00BD0AE3" w:rsidRPr="00BD0AE3" w:rsidRDefault="00000000" w:rsidP="00BD0AE3">
      <w:pPr>
        <w:pStyle w:val="a4"/>
        <w:numPr>
          <w:ilvl w:val="0"/>
          <w:numId w:val="52"/>
        </w:numPr>
        <w:tabs>
          <w:tab w:val="left" w:pos="1446"/>
          <w:tab w:val="left" w:pos="1447"/>
        </w:tabs>
        <w:spacing w:line="266" w:lineRule="exact"/>
      </w:pPr>
      <w:r>
        <w:rPr>
          <w:spacing w:val="-2"/>
        </w:rPr>
        <w:t>structures.</w:t>
      </w:r>
    </w:p>
    <w:p w14:paraId="17B6DE52" w14:textId="77777777" w:rsidR="00BD0AE3" w:rsidRPr="00BD0AE3" w:rsidRDefault="00BD0AE3" w:rsidP="00BD0AE3">
      <w:pPr>
        <w:pStyle w:val="a4"/>
        <w:numPr>
          <w:ilvl w:val="0"/>
          <w:numId w:val="52"/>
        </w:numPr>
        <w:tabs>
          <w:tab w:val="left" w:pos="1446"/>
          <w:tab w:val="left" w:pos="1447"/>
        </w:tabs>
        <w:spacing w:line="266" w:lineRule="exact"/>
        <w:rPr>
          <w:lang w:eastAsia="ja-JP"/>
        </w:rPr>
      </w:pPr>
    </w:p>
    <w:p w14:paraId="684ACCD9" w14:textId="57F2C686" w:rsidR="00BD0AE3" w:rsidRDefault="00BD0AE3" w:rsidP="00BD0AE3">
      <w:pPr>
        <w:pStyle w:val="a4"/>
        <w:numPr>
          <w:ilvl w:val="0"/>
          <w:numId w:val="52"/>
        </w:numPr>
        <w:tabs>
          <w:tab w:val="left" w:pos="1446"/>
          <w:tab w:val="left" w:pos="1447"/>
        </w:tabs>
        <w:spacing w:line="266" w:lineRule="exact"/>
        <w:rPr>
          <w:lang w:eastAsia="ja-JP"/>
        </w:rPr>
      </w:pPr>
      <w:r w:rsidRPr="00BD0AE3">
        <w:rPr>
          <w:rFonts w:ascii="Meiryo UI" w:eastAsia="Meiryo UI" w:hAnsi="Meiryo UI" w:cs="Meiryo UI" w:hint="eastAsia"/>
          <w:lang w:eastAsia="ja-JP"/>
        </w:rPr>
        <w:t>この</w:t>
      </w:r>
      <w:r w:rsidRPr="00BD0AE3">
        <w:rPr>
          <w:lang w:eastAsia="ja-JP"/>
        </w:rPr>
        <w:t>BRS</w:t>
      </w:r>
      <w:r w:rsidRPr="00BD0AE3">
        <w:rPr>
          <w:rFonts w:ascii="Meiryo UI" w:eastAsia="Meiryo UI" w:hAnsi="Meiryo UI" w:cs="Meiryo UI" w:hint="eastAsia"/>
          <w:lang w:eastAsia="ja-JP"/>
        </w:rPr>
        <w:t>は、国境を越えた輸送関連のビジネスおよび政府ドメインが、全体的なプロセスとデータ構造に準拠しながら、独自の特定の情報交換要件を指定するためのフレームワークを提供します。</w:t>
      </w:r>
    </w:p>
    <w:p w14:paraId="718ED448" w14:textId="77777777" w:rsidR="00C95056" w:rsidRDefault="00000000">
      <w:pPr>
        <w:pStyle w:val="4"/>
        <w:ind w:left="280"/>
      </w:pPr>
      <w:r>
        <w:rPr>
          <w:spacing w:val="-5"/>
        </w:rPr>
        <w:t>50</w:t>
      </w:r>
    </w:p>
    <w:p w14:paraId="0F72B7A9" w14:textId="77777777" w:rsidR="00C95056" w:rsidRDefault="00000000">
      <w:pPr>
        <w:pStyle w:val="a4"/>
        <w:numPr>
          <w:ilvl w:val="0"/>
          <w:numId w:val="51"/>
        </w:numPr>
        <w:tabs>
          <w:tab w:val="left" w:pos="1446"/>
          <w:tab w:val="left" w:pos="1447"/>
        </w:tabs>
      </w:pPr>
      <w:r>
        <w:t>Derivative</w:t>
      </w:r>
      <w:r>
        <w:rPr>
          <w:spacing w:val="-8"/>
        </w:rPr>
        <w:t xml:space="preserve"> </w:t>
      </w:r>
      <w:r>
        <w:t>information</w:t>
      </w:r>
      <w:r>
        <w:rPr>
          <w:spacing w:val="-4"/>
        </w:rPr>
        <w:t xml:space="preserve"> </w:t>
      </w:r>
      <w:r>
        <w:t>exchange</w:t>
      </w:r>
      <w:r>
        <w:rPr>
          <w:spacing w:val="-6"/>
        </w:rPr>
        <w:t xml:space="preserve"> </w:t>
      </w:r>
      <w:r>
        <w:t>specifications</w:t>
      </w:r>
      <w:r>
        <w:rPr>
          <w:spacing w:val="-4"/>
        </w:rPr>
        <w:t xml:space="preserve"> </w:t>
      </w:r>
      <w:r>
        <w:t>will</w:t>
      </w:r>
      <w:r>
        <w:rPr>
          <w:spacing w:val="-5"/>
        </w:rPr>
        <w:t xml:space="preserve"> </w:t>
      </w:r>
      <w:r>
        <w:t>be</w:t>
      </w:r>
      <w:r>
        <w:rPr>
          <w:spacing w:val="-5"/>
        </w:rPr>
        <w:t xml:space="preserve"> </w:t>
      </w:r>
      <w:r>
        <w:t>able</w:t>
      </w:r>
      <w:r>
        <w:rPr>
          <w:spacing w:val="-5"/>
        </w:rPr>
        <w:t xml:space="preserve"> </w:t>
      </w:r>
      <w:r>
        <w:t>to</w:t>
      </w:r>
      <w:r>
        <w:rPr>
          <w:spacing w:val="-5"/>
        </w:rPr>
        <w:t xml:space="preserve"> </w:t>
      </w:r>
      <w:r>
        <w:t>be</w:t>
      </w:r>
      <w:r>
        <w:rPr>
          <w:spacing w:val="-7"/>
        </w:rPr>
        <w:t xml:space="preserve"> </w:t>
      </w:r>
      <w:r>
        <w:t>developed</w:t>
      </w:r>
      <w:r>
        <w:rPr>
          <w:spacing w:val="-6"/>
        </w:rPr>
        <w:t xml:space="preserve"> </w:t>
      </w:r>
      <w:r>
        <w:rPr>
          <w:spacing w:val="-5"/>
        </w:rPr>
        <w:t>to</w:t>
      </w:r>
    </w:p>
    <w:p w14:paraId="3EFC7848" w14:textId="77777777" w:rsidR="00C95056" w:rsidRDefault="00000000">
      <w:pPr>
        <w:pStyle w:val="a4"/>
        <w:numPr>
          <w:ilvl w:val="0"/>
          <w:numId w:val="51"/>
        </w:numPr>
        <w:tabs>
          <w:tab w:val="left" w:pos="1446"/>
          <w:tab w:val="left" w:pos="1447"/>
        </w:tabs>
        <w:spacing w:line="266" w:lineRule="exact"/>
      </w:pPr>
      <w:r>
        <w:t>support</w:t>
      </w:r>
      <w:r>
        <w:rPr>
          <w:spacing w:val="-8"/>
        </w:rPr>
        <w:t xml:space="preserve"> </w:t>
      </w:r>
      <w:r>
        <w:t>the</w:t>
      </w:r>
      <w:r>
        <w:rPr>
          <w:spacing w:val="-6"/>
        </w:rPr>
        <w:t xml:space="preserve"> </w:t>
      </w:r>
      <w:r>
        <w:t>requirements</w:t>
      </w:r>
      <w:r>
        <w:rPr>
          <w:spacing w:val="-5"/>
        </w:rPr>
        <w:t xml:space="preserve"> </w:t>
      </w:r>
      <w:r>
        <w:t>of</w:t>
      </w:r>
      <w:r>
        <w:rPr>
          <w:spacing w:val="-5"/>
        </w:rPr>
        <w:t xml:space="preserve"> </w:t>
      </w:r>
      <w:r>
        <w:t>conventional</w:t>
      </w:r>
      <w:r>
        <w:rPr>
          <w:spacing w:val="-5"/>
        </w:rPr>
        <w:t xml:space="preserve"> </w:t>
      </w:r>
      <w:r>
        <w:t>UN/CEFACT</w:t>
      </w:r>
      <w:r>
        <w:rPr>
          <w:spacing w:val="-4"/>
        </w:rPr>
        <w:t xml:space="preserve"> </w:t>
      </w:r>
      <w:r>
        <w:t>data</w:t>
      </w:r>
      <w:r>
        <w:rPr>
          <w:spacing w:val="-5"/>
        </w:rPr>
        <w:t xml:space="preserve"> </w:t>
      </w:r>
      <w:r>
        <w:t>exchange</w:t>
      </w:r>
      <w:r>
        <w:rPr>
          <w:spacing w:val="-5"/>
        </w:rPr>
        <w:t xml:space="preserve"> </w:t>
      </w:r>
      <w:r>
        <w:rPr>
          <w:spacing w:val="-2"/>
        </w:rPr>
        <w:t>formats</w:t>
      </w:r>
    </w:p>
    <w:p w14:paraId="769F2A3C" w14:textId="77777777" w:rsidR="00C95056" w:rsidRDefault="00000000">
      <w:pPr>
        <w:pStyle w:val="a4"/>
        <w:numPr>
          <w:ilvl w:val="0"/>
          <w:numId w:val="51"/>
        </w:numPr>
        <w:tabs>
          <w:tab w:val="left" w:pos="1446"/>
          <w:tab w:val="left" w:pos="1447"/>
        </w:tabs>
      </w:pPr>
      <w:r>
        <w:t>for</w:t>
      </w:r>
      <w:r>
        <w:rPr>
          <w:spacing w:val="-7"/>
        </w:rPr>
        <w:t xml:space="preserve"> </w:t>
      </w:r>
      <w:r>
        <w:t>UN</w:t>
      </w:r>
      <w:r>
        <w:rPr>
          <w:spacing w:val="-5"/>
        </w:rPr>
        <w:t xml:space="preserve"> </w:t>
      </w:r>
      <w:r>
        <w:t>aligned</w:t>
      </w:r>
      <w:r>
        <w:rPr>
          <w:spacing w:val="-3"/>
        </w:rPr>
        <w:t xml:space="preserve"> </w:t>
      </w:r>
      <w:r>
        <w:t>paper</w:t>
      </w:r>
      <w:r>
        <w:rPr>
          <w:spacing w:val="-4"/>
        </w:rPr>
        <w:t xml:space="preserve"> </w:t>
      </w:r>
      <w:r>
        <w:t>documents,</w:t>
      </w:r>
      <w:r>
        <w:rPr>
          <w:spacing w:val="-3"/>
        </w:rPr>
        <w:t xml:space="preserve"> </w:t>
      </w:r>
      <w:r>
        <w:t>UN/EDIFACT</w:t>
      </w:r>
      <w:r>
        <w:rPr>
          <w:spacing w:val="-6"/>
        </w:rPr>
        <w:t xml:space="preserve"> </w:t>
      </w:r>
      <w:r>
        <w:t>or</w:t>
      </w:r>
      <w:r>
        <w:rPr>
          <w:spacing w:val="-6"/>
        </w:rPr>
        <w:t xml:space="preserve"> </w:t>
      </w:r>
      <w:r>
        <w:t>UN/XML</w:t>
      </w:r>
      <w:r>
        <w:rPr>
          <w:spacing w:val="-3"/>
        </w:rPr>
        <w:t xml:space="preserve"> </w:t>
      </w:r>
      <w:r>
        <w:t>messages</w:t>
      </w:r>
      <w:r>
        <w:rPr>
          <w:spacing w:val="-4"/>
        </w:rPr>
        <w:t xml:space="preserve"> </w:t>
      </w:r>
      <w:r>
        <w:t>as</w:t>
      </w:r>
      <w:r>
        <w:rPr>
          <w:spacing w:val="-4"/>
        </w:rPr>
        <w:t xml:space="preserve"> </w:t>
      </w:r>
      <w:r>
        <w:t>well</w:t>
      </w:r>
      <w:r>
        <w:rPr>
          <w:spacing w:val="-4"/>
        </w:rPr>
        <w:t xml:space="preserve"> </w:t>
      </w:r>
      <w:r>
        <w:rPr>
          <w:spacing w:val="-5"/>
        </w:rPr>
        <w:t>as</w:t>
      </w:r>
    </w:p>
    <w:p w14:paraId="532435F5" w14:textId="77777777" w:rsidR="00C95056" w:rsidRDefault="00000000">
      <w:pPr>
        <w:pStyle w:val="a4"/>
        <w:numPr>
          <w:ilvl w:val="0"/>
          <w:numId w:val="51"/>
        </w:numPr>
        <w:tabs>
          <w:tab w:val="left" w:pos="1446"/>
          <w:tab w:val="left" w:pos="1447"/>
        </w:tabs>
      </w:pPr>
      <w:r>
        <w:t>information</w:t>
      </w:r>
      <w:r>
        <w:rPr>
          <w:spacing w:val="-7"/>
        </w:rPr>
        <w:t xml:space="preserve"> </w:t>
      </w:r>
      <w:r>
        <w:t>exchanges</w:t>
      </w:r>
      <w:r>
        <w:rPr>
          <w:spacing w:val="-5"/>
        </w:rPr>
        <w:t xml:space="preserve"> </w:t>
      </w:r>
      <w:r>
        <w:t>to</w:t>
      </w:r>
      <w:r>
        <w:rPr>
          <w:spacing w:val="-5"/>
        </w:rPr>
        <w:t xml:space="preserve"> </w:t>
      </w:r>
      <w:r>
        <w:t>support</w:t>
      </w:r>
      <w:r>
        <w:rPr>
          <w:spacing w:val="-3"/>
        </w:rPr>
        <w:t xml:space="preserve"> </w:t>
      </w:r>
      <w:r>
        <w:t>web-based</w:t>
      </w:r>
      <w:r>
        <w:rPr>
          <w:spacing w:val="-7"/>
        </w:rPr>
        <w:t xml:space="preserve"> </w:t>
      </w:r>
      <w:r>
        <w:t>processes</w:t>
      </w:r>
      <w:r>
        <w:rPr>
          <w:spacing w:val="-5"/>
        </w:rPr>
        <w:t xml:space="preserve"> </w:t>
      </w:r>
      <w:r>
        <w:t>such</w:t>
      </w:r>
      <w:r>
        <w:rPr>
          <w:spacing w:val="-4"/>
        </w:rPr>
        <w:t xml:space="preserve"> </w:t>
      </w:r>
      <w:r>
        <w:t>as</w:t>
      </w:r>
      <w:r>
        <w:rPr>
          <w:spacing w:val="-5"/>
        </w:rPr>
        <w:t xml:space="preserve"> </w:t>
      </w:r>
      <w:r>
        <w:t>those</w:t>
      </w:r>
      <w:r>
        <w:rPr>
          <w:spacing w:val="-5"/>
        </w:rPr>
        <w:t xml:space="preserve"> </w:t>
      </w:r>
      <w:r>
        <w:rPr>
          <w:spacing w:val="-2"/>
        </w:rPr>
        <w:t>required</w:t>
      </w:r>
    </w:p>
    <w:p w14:paraId="2F36E314" w14:textId="3A4F9545" w:rsidR="00C95056" w:rsidRPr="00BD0AE3" w:rsidRDefault="00000000">
      <w:pPr>
        <w:pStyle w:val="a4"/>
        <w:numPr>
          <w:ilvl w:val="0"/>
          <w:numId w:val="51"/>
        </w:numPr>
        <w:tabs>
          <w:tab w:val="left" w:pos="1446"/>
          <w:tab w:val="left" w:pos="1447"/>
        </w:tabs>
        <w:spacing w:line="266" w:lineRule="exact"/>
      </w:pPr>
      <w:r>
        <w:t>for</w:t>
      </w:r>
      <w:r>
        <w:rPr>
          <w:spacing w:val="-7"/>
        </w:rPr>
        <w:t xml:space="preserve"> </w:t>
      </w:r>
      <w:r>
        <w:t>Single</w:t>
      </w:r>
      <w:r>
        <w:rPr>
          <w:spacing w:val="-6"/>
        </w:rPr>
        <w:t xml:space="preserve"> </w:t>
      </w:r>
      <w:r>
        <w:t>Windows</w:t>
      </w:r>
      <w:r>
        <w:rPr>
          <w:spacing w:val="-5"/>
        </w:rPr>
        <w:t xml:space="preserve"> </w:t>
      </w:r>
      <w:r>
        <w:t>implementations</w:t>
      </w:r>
      <w:r>
        <w:rPr>
          <w:spacing w:val="-5"/>
        </w:rPr>
        <w:t xml:space="preserve"> </w:t>
      </w:r>
      <w:r>
        <w:t>or</w:t>
      </w:r>
      <w:r>
        <w:rPr>
          <w:spacing w:val="-7"/>
        </w:rPr>
        <w:t xml:space="preserve"> </w:t>
      </w:r>
      <w:r>
        <w:t>data</w:t>
      </w:r>
      <w:r>
        <w:rPr>
          <w:spacing w:val="-5"/>
        </w:rPr>
        <w:t xml:space="preserve"> </w:t>
      </w:r>
      <w:r>
        <w:t>pipeline</w:t>
      </w:r>
      <w:r>
        <w:rPr>
          <w:spacing w:val="-5"/>
        </w:rPr>
        <w:t xml:space="preserve"> </w:t>
      </w:r>
      <w:r>
        <w:rPr>
          <w:spacing w:val="-2"/>
        </w:rPr>
        <w:t>exchanges.</w:t>
      </w:r>
    </w:p>
    <w:p w14:paraId="0063786F" w14:textId="77777777" w:rsidR="00BD0AE3" w:rsidRPr="00BD0AE3" w:rsidRDefault="00BD0AE3">
      <w:pPr>
        <w:pStyle w:val="a4"/>
        <w:numPr>
          <w:ilvl w:val="0"/>
          <w:numId w:val="51"/>
        </w:numPr>
        <w:tabs>
          <w:tab w:val="left" w:pos="1446"/>
          <w:tab w:val="left" w:pos="1447"/>
        </w:tabs>
        <w:spacing w:line="266" w:lineRule="exact"/>
        <w:rPr>
          <w:lang w:eastAsia="ja-JP"/>
        </w:rPr>
      </w:pPr>
    </w:p>
    <w:p w14:paraId="1A1E5594" w14:textId="4C55AFA3" w:rsidR="00BD0AE3" w:rsidRDefault="00BD0AE3">
      <w:pPr>
        <w:pStyle w:val="a4"/>
        <w:numPr>
          <w:ilvl w:val="0"/>
          <w:numId w:val="51"/>
        </w:numPr>
        <w:tabs>
          <w:tab w:val="left" w:pos="1446"/>
          <w:tab w:val="left" w:pos="1447"/>
        </w:tabs>
        <w:spacing w:line="266" w:lineRule="exact"/>
        <w:rPr>
          <w:lang w:eastAsia="ja-JP"/>
        </w:rPr>
      </w:pPr>
      <w:r>
        <w:rPr>
          <w:rFonts w:ascii="Meiryo UI" w:eastAsia="Meiryo UI" w:hAnsi="Meiryo UI" w:cs="Meiryo UI" w:hint="eastAsia"/>
          <w:lang w:eastAsia="ja-JP"/>
        </w:rPr>
        <w:t>このモデルから</w:t>
      </w:r>
      <w:r w:rsidRPr="00BD0AE3">
        <w:rPr>
          <w:rFonts w:ascii="Meiryo UI" w:eastAsia="Meiryo UI" w:hAnsi="Meiryo UI" w:cs="Meiryo UI" w:hint="eastAsia"/>
          <w:lang w:eastAsia="ja-JP"/>
        </w:rPr>
        <w:t>派生</w:t>
      </w:r>
      <w:r>
        <w:rPr>
          <w:rFonts w:ascii="Meiryo UI" w:eastAsia="Meiryo UI" w:hAnsi="Meiryo UI" w:cs="Meiryo UI" w:hint="eastAsia"/>
          <w:lang w:eastAsia="ja-JP"/>
        </w:rPr>
        <w:t>する</w:t>
      </w:r>
      <w:r w:rsidRPr="00BD0AE3">
        <w:rPr>
          <w:rFonts w:ascii="Meiryo UI" w:eastAsia="Meiryo UI" w:hAnsi="Meiryo UI" w:cs="Meiryo UI" w:hint="eastAsia"/>
          <w:lang w:eastAsia="ja-JP"/>
        </w:rPr>
        <w:t>情報交換仕様を開発して、</w:t>
      </w:r>
      <w:r w:rsidRPr="00BD0AE3">
        <w:rPr>
          <w:lang w:eastAsia="ja-JP"/>
        </w:rPr>
        <w:t xml:space="preserve">UN </w:t>
      </w:r>
      <w:r w:rsidRPr="00BD0AE3">
        <w:rPr>
          <w:rFonts w:ascii="Meiryo UI" w:eastAsia="Meiryo UI" w:hAnsi="Meiryo UI" w:cs="Meiryo UI" w:hint="eastAsia"/>
          <w:lang w:eastAsia="ja-JP"/>
        </w:rPr>
        <w:t>に準拠した紙文書、</w:t>
      </w:r>
      <w:r w:rsidRPr="00BD0AE3">
        <w:rPr>
          <w:lang w:eastAsia="ja-JP"/>
        </w:rPr>
        <w:t xml:space="preserve">UN/EDIFACT </w:t>
      </w:r>
      <w:r w:rsidRPr="00BD0AE3">
        <w:rPr>
          <w:rFonts w:ascii="Meiryo UI" w:eastAsia="Meiryo UI" w:hAnsi="Meiryo UI" w:cs="Meiryo UI" w:hint="eastAsia"/>
          <w:lang w:eastAsia="ja-JP"/>
        </w:rPr>
        <w:t>または</w:t>
      </w:r>
      <w:r w:rsidRPr="00BD0AE3">
        <w:rPr>
          <w:lang w:eastAsia="ja-JP"/>
        </w:rPr>
        <w:t xml:space="preserve"> UN/XML </w:t>
      </w:r>
      <w:r w:rsidRPr="00BD0AE3">
        <w:rPr>
          <w:rFonts w:ascii="Meiryo UI" w:eastAsia="Meiryo UI" w:hAnsi="Meiryo UI" w:cs="Meiryo UI" w:hint="eastAsia"/>
          <w:lang w:eastAsia="ja-JP"/>
        </w:rPr>
        <w:t>メッセージの従来の</w:t>
      </w:r>
      <w:r w:rsidRPr="00BD0AE3">
        <w:rPr>
          <w:lang w:eastAsia="ja-JP"/>
        </w:rPr>
        <w:t xml:space="preserve"> UN/CEFACT </w:t>
      </w:r>
      <w:r w:rsidRPr="00BD0AE3">
        <w:rPr>
          <w:rFonts w:ascii="Meiryo UI" w:eastAsia="Meiryo UI" w:hAnsi="Meiryo UI" w:cs="Meiryo UI" w:hint="eastAsia"/>
          <w:lang w:eastAsia="ja-JP"/>
        </w:rPr>
        <w:t>データ交換フォーマットの要件をサポートするとともに、</w:t>
      </w:r>
      <w:r>
        <w:rPr>
          <w:rFonts w:ascii="Meiryo UI" w:eastAsia="Meiryo UI" w:hAnsi="Meiryo UI" w:cs="Meiryo UI" w:hint="eastAsia"/>
          <w:lang w:eastAsia="ja-JP"/>
        </w:rPr>
        <w:t>シングルウィンドウで使われる</w:t>
      </w:r>
      <w:r w:rsidRPr="00BD0AE3">
        <w:rPr>
          <w:lang w:eastAsia="ja-JP"/>
        </w:rPr>
        <w:t xml:space="preserve"> Web </w:t>
      </w:r>
      <w:r w:rsidRPr="00BD0AE3">
        <w:rPr>
          <w:rFonts w:ascii="Meiryo UI" w:eastAsia="Meiryo UI" w:hAnsi="Meiryo UI" w:cs="Meiryo UI" w:hint="eastAsia"/>
          <w:lang w:eastAsia="ja-JP"/>
        </w:rPr>
        <w:t>ベースのプロセス</w:t>
      </w:r>
      <w:r w:rsidR="00D756A8">
        <w:rPr>
          <w:rFonts w:ascii="Meiryo UI" w:eastAsia="Meiryo UI" w:hAnsi="Meiryo UI" w:cs="Meiryo UI" w:hint="eastAsia"/>
          <w:lang w:eastAsia="ja-JP"/>
        </w:rPr>
        <w:t>や</w:t>
      </w:r>
      <w:r w:rsidRPr="00BD0AE3">
        <w:rPr>
          <w:rFonts w:ascii="Meiryo UI" w:eastAsia="Meiryo UI" w:hAnsi="Meiryo UI" w:cs="Meiryo UI" w:hint="eastAsia"/>
          <w:lang w:eastAsia="ja-JP"/>
        </w:rPr>
        <w:t>データ</w:t>
      </w:r>
      <w:r w:rsidRPr="00BD0AE3">
        <w:rPr>
          <w:lang w:eastAsia="ja-JP"/>
        </w:rPr>
        <w:t xml:space="preserve"> </w:t>
      </w:r>
      <w:r w:rsidRPr="00BD0AE3">
        <w:rPr>
          <w:rFonts w:ascii="Meiryo UI" w:eastAsia="Meiryo UI" w:hAnsi="Meiryo UI" w:cs="Meiryo UI" w:hint="eastAsia"/>
          <w:lang w:eastAsia="ja-JP"/>
        </w:rPr>
        <w:t>パイプライン</w:t>
      </w:r>
      <w:r w:rsidR="00D756A8">
        <w:rPr>
          <w:rFonts w:ascii="Meiryo UI" w:eastAsia="Meiryo UI" w:hAnsi="Meiryo UI" w:cs="Meiryo UI" w:hint="eastAsia"/>
          <w:lang w:eastAsia="ja-JP"/>
        </w:rPr>
        <w:t>によるデータ</w:t>
      </w:r>
      <w:r w:rsidRPr="00BD0AE3">
        <w:rPr>
          <w:rFonts w:ascii="Meiryo UI" w:eastAsia="Meiryo UI" w:hAnsi="Meiryo UI" w:cs="Meiryo UI" w:hint="eastAsia"/>
          <w:lang w:eastAsia="ja-JP"/>
        </w:rPr>
        <w:t>交換</w:t>
      </w:r>
      <w:r w:rsidR="00D756A8">
        <w:rPr>
          <w:rFonts w:ascii="Meiryo UI" w:eastAsia="Meiryo UI" w:hAnsi="Meiryo UI" w:cs="Meiryo UI" w:hint="eastAsia"/>
          <w:lang w:eastAsia="ja-JP"/>
        </w:rPr>
        <w:t>もサポートするものです</w:t>
      </w:r>
      <w:r w:rsidRPr="00BD0AE3">
        <w:rPr>
          <w:rFonts w:ascii="Meiryo UI" w:eastAsia="Meiryo UI" w:hAnsi="Meiryo UI" w:cs="Meiryo UI" w:hint="eastAsia"/>
          <w:lang w:eastAsia="ja-JP"/>
        </w:rPr>
        <w:t>。</w:t>
      </w:r>
    </w:p>
    <w:p w14:paraId="67B23F65" w14:textId="77777777" w:rsidR="00C95056" w:rsidRDefault="00000000">
      <w:pPr>
        <w:pStyle w:val="4"/>
        <w:ind w:left="280"/>
      </w:pPr>
      <w:r>
        <w:rPr>
          <w:spacing w:val="-5"/>
        </w:rPr>
        <w:t>56</w:t>
      </w:r>
    </w:p>
    <w:p w14:paraId="3C36EA52" w14:textId="77777777" w:rsidR="00C95056" w:rsidRDefault="00000000">
      <w:pPr>
        <w:pStyle w:val="a4"/>
        <w:numPr>
          <w:ilvl w:val="0"/>
          <w:numId w:val="50"/>
        </w:numPr>
        <w:tabs>
          <w:tab w:val="left" w:pos="1446"/>
          <w:tab w:val="left" w:pos="1447"/>
        </w:tabs>
      </w:pPr>
      <w:r>
        <w:t>The</w:t>
      </w:r>
      <w:r>
        <w:rPr>
          <w:spacing w:val="-6"/>
        </w:rPr>
        <w:t xml:space="preserve"> </w:t>
      </w:r>
      <w:r>
        <w:t>objective</w:t>
      </w:r>
      <w:r>
        <w:rPr>
          <w:spacing w:val="-6"/>
        </w:rPr>
        <w:t xml:space="preserve"> </w:t>
      </w:r>
      <w:r>
        <w:t>of</w:t>
      </w:r>
      <w:r>
        <w:rPr>
          <w:spacing w:val="-3"/>
        </w:rPr>
        <w:t xml:space="preserve"> </w:t>
      </w:r>
      <w:r>
        <w:t>this</w:t>
      </w:r>
      <w:r>
        <w:rPr>
          <w:spacing w:val="-4"/>
        </w:rPr>
        <w:t xml:space="preserve"> </w:t>
      </w:r>
      <w:r>
        <w:t>BRS</w:t>
      </w:r>
      <w:r>
        <w:rPr>
          <w:spacing w:val="-6"/>
        </w:rPr>
        <w:t xml:space="preserve"> </w:t>
      </w:r>
      <w:r>
        <w:t>is</w:t>
      </w:r>
      <w:r>
        <w:rPr>
          <w:spacing w:val="-3"/>
        </w:rPr>
        <w:t xml:space="preserve"> </w:t>
      </w:r>
      <w:r>
        <w:t>that</w:t>
      </w:r>
      <w:r>
        <w:rPr>
          <w:spacing w:val="-4"/>
        </w:rPr>
        <w:t xml:space="preserve"> </w:t>
      </w:r>
      <w:r>
        <w:t>it</w:t>
      </w:r>
      <w:r>
        <w:rPr>
          <w:spacing w:val="-3"/>
        </w:rPr>
        <w:t xml:space="preserve"> </w:t>
      </w:r>
      <w:r>
        <w:t>provides</w:t>
      </w:r>
      <w:r>
        <w:rPr>
          <w:spacing w:val="-3"/>
        </w:rPr>
        <w:t xml:space="preserve"> </w:t>
      </w:r>
      <w:r>
        <w:t>overall</w:t>
      </w:r>
      <w:r>
        <w:rPr>
          <w:spacing w:val="-3"/>
        </w:rPr>
        <w:t xml:space="preserve"> </w:t>
      </w:r>
      <w:r>
        <w:t>definitions</w:t>
      </w:r>
      <w:r>
        <w:rPr>
          <w:spacing w:val="-2"/>
        </w:rPr>
        <w:t xml:space="preserve"> </w:t>
      </w:r>
      <w:r>
        <w:t>and</w:t>
      </w:r>
      <w:r>
        <w:rPr>
          <w:spacing w:val="-4"/>
        </w:rPr>
        <w:t xml:space="preserve"> </w:t>
      </w:r>
      <w:r>
        <w:rPr>
          <w:spacing w:val="-2"/>
        </w:rPr>
        <w:t>concepts</w:t>
      </w:r>
    </w:p>
    <w:p w14:paraId="21C82375" w14:textId="77777777" w:rsidR="00C95056" w:rsidRDefault="00000000">
      <w:pPr>
        <w:pStyle w:val="a4"/>
        <w:numPr>
          <w:ilvl w:val="0"/>
          <w:numId w:val="50"/>
        </w:numPr>
        <w:tabs>
          <w:tab w:val="left" w:pos="1446"/>
          <w:tab w:val="left" w:pos="1447"/>
        </w:tabs>
        <w:spacing w:line="266" w:lineRule="exact"/>
      </w:pPr>
      <w:r>
        <w:t>related</w:t>
      </w:r>
      <w:r>
        <w:rPr>
          <w:spacing w:val="-7"/>
        </w:rPr>
        <w:t xml:space="preserve"> </w:t>
      </w:r>
      <w:r>
        <w:t>to</w:t>
      </w:r>
      <w:r>
        <w:rPr>
          <w:spacing w:val="-5"/>
        </w:rPr>
        <w:t xml:space="preserve"> </w:t>
      </w:r>
      <w:r>
        <w:t>cross-border</w:t>
      </w:r>
      <w:r>
        <w:rPr>
          <w:spacing w:val="-5"/>
        </w:rPr>
        <w:t xml:space="preserve"> </w:t>
      </w:r>
      <w:r>
        <w:t>supply</w:t>
      </w:r>
      <w:r>
        <w:rPr>
          <w:spacing w:val="-4"/>
        </w:rPr>
        <w:t xml:space="preserve"> </w:t>
      </w:r>
      <w:r>
        <w:t>chains</w:t>
      </w:r>
      <w:r>
        <w:rPr>
          <w:spacing w:val="-5"/>
        </w:rPr>
        <w:t xml:space="preserve"> </w:t>
      </w:r>
      <w:r>
        <w:t>in</w:t>
      </w:r>
      <w:r>
        <w:rPr>
          <w:spacing w:val="-7"/>
        </w:rPr>
        <w:t xml:space="preserve"> </w:t>
      </w:r>
      <w:r>
        <w:t>order</w:t>
      </w:r>
      <w:r>
        <w:rPr>
          <w:spacing w:val="-5"/>
        </w:rPr>
        <w:t xml:space="preserve"> </w:t>
      </w:r>
      <w:r>
        <w:t>that</w:t>
      </w:r>
      <w:r>
        <w:rPr>
          <w:spacing w:val="-4"/>
        </w:rPr>
        <w:t xml:space="preserve"> </w:t>
      </w:r>
      <w:r>
        <w:t>transport-related</w:t>
      </w:r>
      <w:r>
        <w:rPr>
          <w:spacing w:val="-4"/>
        </w:rPr>
        <w:t xml:space="preserve"> data</w:t>
      </w:r>
    </w:p>
    <w:p w14:paraId="160506EA" w14:textId="77777777" w:rsidR="00C95056" w:rsidRDefault="00000000">
      <w:pPr>
        <w:pStyle w:val="a4"/>
        <w:numPr>
          <w:ilvl w:val="0"/>
          <w:numId w:val="50"/>
        </w:numPr>
        <w:tabs>
          <w:tab w:val="left" w:pos="1446"/>
          <w:tab w:val="left" w:pos="1447"/>
        </w:tabs>
      </w:pPr>
      <w:r>
        <w:t>exchange</w:t>
      </w:r>
      <w:r>
        <w:rPr>
          <w:spacing w:val="-7"/>
        </w:rPr>
        <w:t xml:space="preserve"> </w:t>
      </w:r>
      <w:r>
        <w:t>documents</w:t>
      </w:r>
      <w:r>
        <w:rPr>
          <w:spacing w:val="-2"/>
        </w:rPr>
        <w:t xml:space="preserve"> </w:t>
      </w:r>
      <w:r>
        <w:t>reusing</w:t>
      </w:r>
      <w:r>
        <w:rPr>
          <w:spacing w:val="-2"/>
        </w:rPr>
        <w:t xml:space="preserve"> </w:t>
      </w:r>
      <w:r>
        <w:t>and</w:t>
      </w:r>
      <w:r>
        <w:rPr>
          <w:spacing w:val="-3"/>
        </w:rPr>
        <w:t xml:space="preserve"> </w:t>
      </w:r>
      <w:r>
        <w:t>based</w:t>
      </w:r>
      <w:r>
        <w:rPr>
          <w:spacing w:val="-2"/>
        </w:rPr>
        <w:t xml:space="preserve"> </w:t>
      </w:r>
      <w:r>
        <w:t>on</w:t>
      </w:r>
      <w:r>
        <w:rPr>
          <w:spacing w:val="-6"/>
        </w:rPr>
        <w:t xml:space="preserve"> </w:t>
      </w:r>
      <w:r>
        <w:t>the</w:t>
      </w:r>
      <w:r>
        <w:rPr>
          <w:spacing w:val="-4"/>
        </w:rPr>
        <w:t xml:space="preserve"> </w:t>
      </w:r>
      <w:r>
        <w:t>adoption</w:t>
      </w:r>
      <w:r>
        <w:rPr>
          <w:spacing w:val="-6"/>
        </w:rPr>
        <w:t xml:space="preserve"> </w:t>
      </w:r>
      <w:r>
        <w:t>of</w:t>
      </w:r>
      <w:r>
        <w:rPr>
          <w:spacing w:val="-3"/>
        </w:rPr>
        <w:t xml:space="preserve"> </w:t>
      </w:r>
      <w:r>
        <w:t>these</w:t>
      </w:r>
      <w:r>
        <w:rPr>
          <w:spacing w:val="-6"/>
        </w:rPr>
        <w:t xml:space="preserve"> </w:t>
      </w:r>
      <w:r>
        <w:rPr>
          <w:spacing w:val="-2"/>
        </w:rPr>
        <w:t>definitions</w:t>
      </w:r>
    </w:p>
    <w:p w14:paraId="59E6F674" w14:textId="77777777" w:rsidR="00C95056" w:rsidRDefault="00000000">
      <w:pPr>
        <w:pStyle w:val="a4"/>
        <w:numPr>
          <w:ilvl w:val="0"/>
          <w:numId w:val="50"/>
        </w:numPr>
        <w:tabs>
          <w:tab w:val="left" w:pos="1446"/>
          <w:tab w:val="left" w:pos="1447"/>
        </w:tabs>
      </w:pPr>
      <w:r>
        <w:t>and</w:t>
      </w:r>
      <w:r>
        <w:rPr>
          <w:spacing w:val="-5"/>
        </w:rPr>
        <w:t xml:space="preserve"> </w:t>
      </w:r>
      <w:r>
        <w:t>concepts</w:t>
      </w:r>
      <w:r>
        <w:rPr>
          <w:spacing w:val="-4"/>
        </w:rPr>
        <w:t xml:space="preserve"> </w:t>
      </w:r>
      <w:r>
        <w:t>can</w:t>
      </w:r>
      <w:r>
        <w:rPr>
          <w:spacing w:val="-4"/>
        </w:rPr>
        <w:t xml:space="preserve"> </w:t>
      </w:r>
      <w:r>
        <w:t>be</w:t>
      </w:r>
      <w:r>
        <w:rPr>
          <w:spacing w:val="-5"/>
        </w:rPr>
        <w:t xml:space="preserve"> </w:t>
      </w:r>
      <w:r>
        <w:t>integrated</w:t>
      </w:r>
      <w:r>
        <w:rPr>
          <w:spacing w:val="-3"/>
        </w:rPr>
        <w:t xml:space="preserve"> </w:t>
      </w:r>
      <w:r>
        <w:t>into</w:t>
      </w:r>
      <w:r>
        <w:rPr>
          <w:spacing w:val="-6"/>
        </w:rPr>
        <w:t xml:space="preserve"> </w:t>
      </w:r>
      <w:r>
        <w:t>software</w:t>
      </w:r>
      <w:r>
        <w:rPr>
          <w:spacing w:val="-5"/>
        </w:rPr>
        <w:t xml:space="preserve"> </w:t>
      </w:r>
      <w:r>
        <w:t>solutions</w:t>
      </w:r>
      <w:r>
        <w:rPr>
          <w:spacing w:val="-4"/>
        </w:rPr>
        <w:t xml:space="preserve"> </w:t>
      </w:r>
      <w:r>
        <w:t>for</w:t>
      </w:r>
      <w:r>
        <w:rPr>
          <w:spacing w:val="-6"/>
        </w:rPr>
        <w:t xml:space="preserve"> </w:t>
      </w:r>
      <w:r>
        <w:t>traders,</w:t>
      </w:r>
      <w:r>
        <w:rPr>
          <w:spacing w:val="-2"/>
        </w:rPr>
        <w:t xml:space="preserve"> carriers,</w:t>
      </w:r>
    </w:p>
    <w:p w14:paraId="0C89A9DE" w14:textId="77777777" w:rsidR="00C95056" w:rsidRDefault="00000000">
      <w:pPr>
        <w:pStyle w:val="a4"/>
        <w:numPr>
          <w:ilvl w:val="0"/>
          <w:numId w:val="50"/>
        </w:numPr>
        <w:tabs>
          <w:tab w:val="left" w:pos="1446"/>
          <w:tab w:val="left" w:pos="1447"/>
        </w:tabs>
        <w:spacing w:line="266" w:lineRule="exact"/>
      </w:pPr>
      <w:r>
        <w:t>freight</w:t>
      </w:r>
      <w:r>
        <w:rPr>
          <w:spacing w:val="-6"/>
        </w:rPr>
        <w:t xml:space="preserve"> </w:t>
      </w:r>
      <w:r>
        <w:t>forwarders,</w:t>
      </w:r>
      <w:r>
        <w:rPr>
          <w:spacing w:val="-4"/>
        </w:rPr>
        <w:t xml:space="preserve"> </w:t>
      </w:r>
      <w:r>
        <w:t>agents,</w:t>
      </w:r>
      <w:r>
        <w:rPr>
          <w:spacing w:val="-4"/>
        </w:rPr>
        <w:t xml:space="preserve"> </w:t>
      </w:r>
      <w:r>
        <w:t>banks,</w:t>
      </w:r>
      <w:r>
        <w:rPr>
          <w:spacing w:val="-6"/>
        </w:rPr>
        <w:t xml:space="preserve"> </w:t>
      </w:r>
      <w:r>
        <w:t>Customs</w:t>
      </w:r>
      <w:r>
        <w:rPr>
          <w:spacing w:val="-7"/>
        </w:rPr>
        <w:t xml:space="preserve"> </w:t>
      </w:r>
      <w:r>
        <w:t>and</w:t>
      </w:r>
      <w:r>
        <w:rPr>
          <w:spacing w:val="-4"/>
        </w:rPr>
        <w:t xml:space="preserve"> </w:t>
      </w:r>
      <w:r>
        <w:t>Other</w:t>
      </w:r>
      <w:r>
        <w:rPr>
          <w:spacing w:val="-4"/>
        </w:rPr>
        <w:t xml:space="preserve"> </w:t>
      </w:r>
      <w:r>
        <w:rPr>
          <w:spacing w:val="-2"/>
        </w:rPr>
        <w:t>Governmental</w:t>
      </w:r>
    </w:p>
    <w:p w14:paraId="18466871" w14:textId="2901BF75" w:rsidR="00C95056" w:rsidRPr="00AE48F3" w:rsidRDefault="00000000">
      <w:pPr>
        <w:pStyle w:val="a4"/>
        <w:numPr>
          <w:ilvl w:val="0"/>
          <w:numId w:val="50"/>
        </w:numPr>
        <w:tabs>
          <w:tab w:val="left" w:pos="1446"/>
          <w:tab w:val="left" w:pos="1447"/>
        </w:tabs>
      </w:pPr>
      <w:r>
        <w:t>Authorities</w:t>
      </w:r>
      <w:r>
        <w:rPr>
          <w:spacing w:val="-7"/>
        </w:rPr>
        <w:t xml:space="preserve"> </w:t>
      </w:r>
      <w:r>
        <w:rPr>
          <w:spacing w:val="-4"/>
        </w:rPr>
        <w:t>etc.</w:t>
      </w:r>
    </w:p>
    <w:p w14:paraId="0C6F03D1" w14:textId="77777777" w:rsidR="00AE48F3" w:rsidRPr="00AE48F3" w:rsidRDefault="00AE48F3">
      <w:pPr>
        <w:pStyle w:val="a4"/>
        <w:numPr>
          <w:ilvl w:val="0"/>
          <w:numId w:val="50"/>
        </w:numPr>
        <w:tabs>
          <w:tab w:val="left" w:pos="1446"/>
          <w:tab w:val="left" w:pos="1447"/>
        </w:tabs>
        <w:rPr>
          <w:lang w:eastAsia="ja-JP"/>
        </w:rPr>
      </w:pPr>
    </w:p>
    <w:p w14:paraId="431ABCE0" w14:textId="5615A0AB" w:rsidR="00AE48F3" w:rsidRDefault="00AE48F3">
      <w:pPr>
        <w:pStyle w:val="a4"/>
        <w:numPr>
          <w:ilvl w:val="0"/>
          <w:numId w:val="50"/>
        </w:numPr>
        <w:tabs>
          <w:tab w:val="left" w:pos="1446"/>
          <w:tab w:val="left" w:pos="1447"/>
        </w:tabs>
        <w:rPr>
          <w:lang w:eastAsia="ja-JP"/>
        </w:rPr>
      </w:pPr>
      <w:r w:rsidRPr="00AE48F3">
        <w:rPr>
          <w:rFonts w:ascii="Meiryo UI" w:eastAsia="Meiryo UI" w:hAnsi="Meiryo UI" w:cs="Meiryo UI" w:hint="eastAsia"/>
          <w:lang w:eastAsia="ja-JP"/>
        </w:rPr>
        <w:t>この</w:t>
      </w:r>
      <w:r w:rsidRPr="00AE48F3">
        <w:rPr>
          <w:lang w:eastAsia="ja-JP"/>
        </w:rPr>
        <w:t xml:space="preserve"> BRS </w:t>
      </w:r>
      <w:r w:rsidRPr="00AE48F3">
        <w:rPr>
          <w:rFonts w:ascii="Meiryo UI" w:eastAsia="Meiryo UI" w:hAnsi="Meiryo UI" w:cs="Meiryo UI" w:hint="eastAsia"/>
          <w:lang w:eastAsia="ja-JP"/>
        </w:rPr>
        <w:t>の目的は、国境を越えたサプライ</w:t>
      </w:r>
      <w:r w:rsidRPr="00AE48F3">
        <w:rPr>
          <w:lang w:eastAsia="ja-JP"/>
        </w:rPr>
        <w:t xml:space="preserve"> </w:t>
      </w:r>
      <w:r w:rsidRPr="00AE48F3">
        <w:rPr>
          <w:rFonts w:ascii="Meiryo UI" w:eastAsia="Meiryo UI" w:hAnsi="Meiryo UI" w:cs="Meiryo UI" w:hint="eastAsia"/>
          <w:lang w:eastAsia="ja-JP"/>
        </w:rPr>
        <w:t>チェーンに関連する全体的な定義と概念を提供し、これらの定義と概念の再利用および採用に基づいて、輸送関連のデータ交換ドキュメントをトレーダー、貨物運送業者、代理店、銀行、税関、その他の政府機関など向けのソフトウェア</w:t>
      </w:r>
      <w:r w:rsidRPr="00AE48F3">
        <w:rPr>
          <w:lang w:eastAsia="ja-JP"/>
        </w:rPr>
        <w:t xml:space="preserve"> </w:t>
      </w:r>
      <w:r w:rsidRPr="00AE48F3">
        <w:rPr>
          <w:rFonts w:ascii="Meiryo UI" w:eastAsia="Meiryo UI" w:hAnsi="Meiryo UI" w:cs="Meiryo UI" w:hint="eastAsia"/>
          <w:lang w:eastAsia="ja-JP"/>
        </w:rPr>
        <w:t>ソリューションに統合できるようにすることです。</w:t>
      </w:r>
    </w:p>
    <w:p w14:paraId="602172C4" w14:textId="77777777" w:rsidR="00C95056" w:rsidRDefault="00000000">
      <w:pPr>
        <w:pStyle w:val="4"/>
        <w:ind w:left="280"/>
      </w:pPr>
      <w:r>
        <w:rPr>
          <w:spacing w:val="-5"/>
        </w:rPr>
        <w:t>63</w:t>
      </w:r>
    </w:p>
    <w:p w14:paraId="7E3CC07C" w14:textId="77777777" w:rsidR="00C95056" w:rsidRDefault="00000000">
      <w:pPr>
        <w:pStyle w:val="a4"/>
        <w:numPr>
          <w:ilvl w:val="0"/>
          <w:numId w:val="49"/>
        </w:numPr>
        <w:tabs>
          <w:tab w:val="left" w:pos="1446"/>
          <w:tab w:val="left" w:pos="1447"/>
        </w:tabs>
      </w:pPr>
      <w:r>
        <w:t>The</w:t>
      </w:r>
      <w:r>
        <w:rPr>
          <w:spacing w:val="-7"/>
        </w:rPr>
        <w:t xml:space="preserve"> </w:t>
      </w:r>
      <w:r>
        <w:t>MMT</w:t>
      </w:r>
      <w:r>
        <w:rPr>
          <w:spacing w:val="-2"/>
        </w:rPr>
        <w:t xml:space="preserve"> </w:t>
      </w:r>
      <w:r>
        <w:t>reference</w:t>
      </w:r>
      <w:r>
        <w:rPr>
          <w:spacing w:val="-4"/>
        </w:rPr>
        <w:t xml:space="preserve"> </w:t>
      </w:r>
      <w:r>
        <w:t>data</w:t>
      </w:r>
      <w:r>
        <w:rPr>
          <w:spacing w:val="-3"/>
        </w:rPr>
        <w:t xml:space="preserve"> </w:t>
      </w:r>
      <w:r>
        <w:t>model</w:t>
      </w:r>
      <w:r>
        <w:rPr>
          <w:spacing w:val="-3"/>
        </w:rPr>
        <w:t xml:space="preserve"> </w:t>
      </w:r>
      <w:r>
        <w:t>project</w:t>
      </w:r>
      <w:r>
        <w:rPr>
          <w:spacing w:val="-4"/>
        </w:rPr>
        <w:t xml:space="preserve"> </w:t>
      </w:r>
      <w:r>
        <w:t>has</w:t>
      </w:r>
      <w:r>
        <w:rPr>
          <w:spacing w:val="-3"/>
        </w:rPr>
        <w:t xml:space="preserve"> </w:t>
      </w:r>
      <w:r>
        <w:t>taken</w:t>
      </w:r>
      <w:r>
        <w:rPr>
          <w:spacing w:val="-6"/>
        </w:rPr>
        <w:t xml:space="preserve"> </w:t>
      </w:r>
      <w:r>
        <w:t>a</w:t>
      </w:r>
      <w:r>
        <w:rPr>
          <w:spacing w:val="-3"/>
        </w:rPr>
        <w:t xml:space="preserve"> </w:t>
      </w:r>
      <w:r>
        <w:t>holistic</w:t>
      </w:r>
      <w:r>
        <w:rPr>
          <w:spacing w:val="-4"/>
        </w:rPr>
        <w:t xml:space="preserve"> </w:t>
      </w:r>
      <w:r>
        <w:t>approach</w:t>
      </w:r>
      <w:r>
        <w:rPr>
          <w:spacing w:val="-3"/>
        </w:rPr>
        <w:t xml:space="preserve"> </w:t>
      </w:r>
      <w:r>
        <w:rPr>
          <w:spacing w:val="-5"/>
        </w:rPr>
        <w:t>to</w:t>
      </w:r>
    </w:p>
    <w:p w14:paraId="7BB15BD7" w14:textId="77777777" w:rsidR="00C95056" w:rsidRDefault="00000000">
      <w:pPr>
        <w:pStyle w:val="a4"/>
        <w:numPr>
          <w:ilvl w:val="0"/>
          <w:numId w:val="49"/>
        </w:numPr>
        <w:tabs>
          <w:tab w:val="left" w:pos="1446"/>
          <w:tab w:val="left" w:pos="1447"/>
        </w:tabs>
      </w:pPr>
      <w:r>
        <w:t>develop</w:t>
      </w:r>
      <w:r>
        <w:rPr>
          <w:spacing w:val="-5"/>
        </w:rPr>
        <w:t xml:space="preserve"> </w:t>
      </w:r>
      <w:r>
        <w:t>a</w:t>
      </w:r>
      <w:r>
        <w:rPr>
          <w:spacing w:val="-3"/>
        </w:rPr>
        <w:t xml:space="preserve"> </w:t>
      </w:r>
      <w:r>
        <w:t>reference</w:t>
      </w:r>
      <w:r>
        <w:rPr>
          <w:spacing w:val="-4"/>
        </w:rPr>
        <w:t xml:space="preserve"> </w:t>
      </w:r>
      <w:r>
        <w:t>data</w:t>
      </w:r>
      <w:r>
        <w:rPr>
          <w:spacing w:val="-3"/>
        </w:rPr>
        <w:t xml:space="preserve"> </w:t>
      </w:r>
      <w:r>
        <w:t>model</w:t>
      </w:r>
      <w:r>
        <w:rPr>
          <w:spacing w:val="-3"/>
        </w:rPr>
        <w:t xml:space="preserve"> </w:t>
      </w:r>
      <w:r>
        <w:t>based</w:t>
      </w:r>
      <w:r>
        <w:rPr>
          <w:spacing w:val="-5"/>
        </w:rPr>
        <w:t xml:space="preserve"> </w:t>
      </w:r>
      <w:r>
        <w:t>on</w:t>
      </w:r>
      <w:r>
        <w:rPr>
          <w:spacing w:val="-5"/>
        </w:rPr>
        <w:t xml:space="preserve"> </w:t>
      </w:r>
      <w:r>
        <w:t>the</w:t>
      </w:r>
      <w:r>
        <w:rPr>
          <w:spacing w:val="-4"/>
        </w:rPr>
        <w:t xml:space="preserve"> </w:t>
      </w:r>
      <w:r>
        <w:t>UN/CEFACT</w:t>
      </w:r>
      <w:r>
        <w:rPr>
          <w:spacing w:val="-3"/>
        </w:rPr>
        <w:t xml:space="preserve"> </w:t>
      </w:r>
      <w:r>
        <w:t>Core</w:t>
      </w:r>
      <w:r>
        <w:rPr>
          <w:spacing w:val="-3"/>
        </w:rPr>
        <w:t xml:space="preserve"> </w:t>
      </w:r>
      <w:r>
        <w:rPr>
          <w:spacing w:val="-2"/>
        </w:rPr>
        <w:t>Component</w:t>
      </w:r>
    </w:p>
    <w:p w14:paraId="5E1D3E9D" w14:textId="77777777" w:rsidR="00C95056" w:rsidRDefault="00000000">
      <w:pPr>
        <w:pStyle w:val="a4"/>
        <w:numPr>
          <w:ilvl w:val="0"/>
          <w:numId w:val="49"/>
        </w:numPr>
        <w:tabs>
          <w:tab w:val="left" w:pos="1446"/>
          <w:tab w:val="left" w:pos="1447"/>
        </w:tabs>
        <w:spacing w:line="266" w:lineRule="exact"/>
      </w:pPr>
      <w:r>
        <w:t>Library</w:t>
      </w:r>
      <w:r>
        <w:rPr>
          <w:spacing w:val="-6"/>
        </w:rPr>
        <w:t xml:space="preserve"> </w:t>
      </w:r>
      <w:r>
        <w:t>(CCL)</w:t>
      </w:r>
      <w:r>
        <w:rPr>
          <w:spacing w:val="-7"/>
        </w:rPr>
        <w:t xml:space="preserve"> </w:t>
      </w:r>
      <w:r>
        <w:t>which</w:t>
      </w:r>
      <w:r>
        <w:rPr>
          <w:spacing w:val="-5"/>
        </w:rPr>
        <w:t xml:space="preserve"> </w:t>
      </w:r>
      <w:r>
        <w:t>brings</w:t>
      </w:r>
      <w:r>
        <w:rPr>
          <w:spacing w:val="-5"/>
        </w:rPr>
        <w:t xml:space="preserve"> </w:t>
      </w:r>
      <w:r>
        <w:t>together</w:t>
      </w:r>
      <w:r>
        <w:rPr>
          <w:spacing w:val="-5"/>
        </w:rPr>
        <w:t xml:space="preserve"> </w:t>
      </w:r>
      <w:r>
        <w:t>the</w:t>
      </w:r>
      <w:r>
        <w:rPr>
          <w:spacing w:val="-6"/>
        </w:rPr>
        <w:t xml:space="preserve"> </w:t>
      </w:r>
      <w:r>
        <w:t>data</w:t>
      </w:r>
      <w:r>
        <w:rPr>
          <w:spacing w:val="-5"/>
        </w:rPr>
        <w:t xml:space="preserve"> </w:t>
      </w:r>
      <w:r>
        <w:t>exchange</w:t>
      </w:r>
      <w:r>
        <w:rPr>
          <w:spacing w:val="-6"/>
        </w:rPr>
        <w:t xml:space="preserve"> </w:t>
      </w:r>
      <w:r>
        <w:t>requirements</w:t>
      </w:r>
      <w:r>
        <w:rPr>
          <w:spacing w:val="-4"/>
        </w:rPr>
        <w:t xml:space="preserve"> </w:t>
      </w:r>
      <w:r>
        <w:rPr>
          <w:spacing w:val="-5"/>
        </w:rPr>
        <w:t>of</w:t>
      </w:r>
    </w:p>
    <w:p w14:paraId="22F80273" w14:textId="77777777" w:rsidR="00C95056" w:rsidRDefault="00000000">
      <w:pPr>
        <w:pStyle w:val="a4"/>
        <w:numPr>
          <w:ilvl w:val="0"/>
          <w:numId w:val="49"/>
        </w:numPr>
        <w:tabs>
          <w:tab w:val="left" w:pos="1446"/>
          <w:tab w:val="left" w:pos="1447"/>
        </w:tabs>
      </w:pPr>
      <w:r>
        <w:t>international</w:t>
      </w:r>
      <w:r>
        <w:rPr>
          <w:spacing w:val="-8"/>
        </w:rPr>
        <w:t xml:space="preserve"> </w:t>
      </w:r>
      <w:r>
        <w:t>multimodal</w:t>
      </w:r>
      <w:r>
        <w:rPr>
          <w:spacing w:val="-10"/>
        </w:rPr>
        <w:t xml:space="preserve"> </w:t>
      </w:r>
      <w:r>
        <w:t>transport</w:t>
      </w:r>
      <w:r>
        <w:rPr>
          <w:spacing w:val="-7"/>
        </w:rPr>
        <w:t xml:space="preserve"> </w:t>
      </w:r>
      <w:r>
        <w:t>processes</w:t>
      </w:r>
      <w:r>
        <w:rPr>
          <w:spacing w:val="-6"/>
        </w:rPr>
        <w:t xml:space="preserve"> </w:t>
      </w:r>
      <w:r>
        <w:t>including</w:t>
      </w:r>
      <w:r>
        <w:rPr>
          <w:spacing w:val="-5"/>
        </w:rPr>
        <w:t xml:space="preserve"> </w:t>
      </w:r>
      <w:r>
        <w:t>related</w:t>
      </w:r>
      <w:r>
        <w:rPr>
          <w:spacing w:val="-7"/>
        </w:rPr>
        <w:t xml:space="preserve"> </w:t>
      </w:r>
      <w:r>
        <w:t>trade,</w:t>
      </w:r>
      <w:r>
        <w:rPr>
          <w:spacing w:val="-5"/>
        </w:rPr>
        <w:t xml:space="preserve"> </w:t>
      </w:r>
      <w:r>
        <w:rPr>
          <w:spacing w:val="-2"/>
        </w:rPr>
        <w:t>insurance,</w:t>
      </w:r>
    </w:p>
    <w:p w14:paraId="1F82C175" w14:textId="77777777" w:rsidR="00C95056" w:rsidRDefault="00000000">
      <w:pPr>
        <w:pStyle w:val="a4"/>
        <w:numPr>
          <w:ilvl w:val="0"/>
          <w:numId w:val="49"/>
        </w:numPr>
        <w:tabs>
          <w:tab w:val="left" w:pos="1446"/>
          <w:tab w:val="left" w:pos="1447"/>
        </w:tabs>
      </w:pPr>
      <w:r>
        <w:t>customs</w:t>
      </w:r>
      <w:r>
        <w:rPr>
          <w:spacing w:val="-8"/>
        </w:rPr>
        <w:t xml:space="preserve"> </w:t>
      </w:r>
      <w:r>
        <w:t>and</w:t>
      </w:r>
      <w:r>
        <w:rPr>
          <w:spacing w:val="-4"/>
        </w:rPr>
        <w:t xml:space="preserve"> </w:t>
      </w:r>
      <w:r>
        <w:t>other</w:t>
      </w:r>
      <w:r>
        <w:rPr>
          <w:spacing w:val="-6"/>
        </w:rPr>
        <w:t xml:space="preserve"> </w:t>
      </w:r>
      <w:r>
        <w:t>regulatory</w:t>
      </w:r>
      <w:r>
        <w:rPr>
          <w:spacing w:val="-4"/>
        </w:rPr>
        <w:t xml:space="preserve"> </w:t>
      </w:r>
      <w:r>
        <w:t>documentary</w:t>
      </w:r>
      <w:r>
        <w:rPr>
          <w:spacing w:val="-5"/>
        </w:rPr>
        <w:t xml:space="preserve"> </w:t>
      </w:r>
      <w:r>
        <w:t>requirements</w:t>
      </w:r>
      <w:r>
        <w:rPr>
          <w:spacing w:val="-5"/>
        </w:rPr>
        <w:t xml:space="preserve"> </w:t>
      </w:r>
      <w:r>
        <w:t>based</w:t>
      </w:r>
      <w:r>
        <w:rPr>
          <w:spacing w:val="-4"/>
        </w:rPr>
        <w:t xml:space="preserve"> </w:t>
      </w:r>
      <w:r>
        <w:t>on</w:t>
      </w:r>
      <w:r>
        <w:rPr>
          <w:spacing w:val="-8"/>
        </w:rPr>
        <w:t xml:space="preserve"> </w:t>
      </w:r>
      <w:r>
        <w:rPr>
          <w:spacing w:val="-5"/>
        </w:rPr>
        <w:t>the</w:t>
      </w:r>
    </w:p>
    <w:p w14:paraId="76446A83" w14:textId="21554A01" w:rsidR="00C95056" w:rsidRPr="0045344E" w:rsidRDefault="00000000">
      <w:pPr>
        <w:pStyle w:val="a4"/>
        <w:numPr>
          <w:ilvl w:val="0"/>
          <w:numId w:val="49"/>
        </w:numPr>
        <w:tabs>
          <w:tab w:val="left" w:pos="1446"/>
          <w:tab w:val="left" w:pos="1447"/>
        </w:tabs>
        <w:spacing w:line="266" w:lineRule="exact"/>
      </w:pPr>
      <w:r>
        <w:t>integration</w:t>
      </w:r>
      <w:r>
        <w:rPr>
          <w:spacing w:val="-7"/>
        </w:rPr>
        <w:t xml:space="preserve"> </w:t>
      </w:r>
      <w:r>
        <w:t>of</w:t>
      </w:r>
      <w:r>
        <w:rPr>
          <w:spacing w:val="-7"/>
        </w:rPr>
        <w:t xml:space="preserve"> </w:t>
      </w:r>
      <w:r>
        <w:t>trade</w:t>
      </w:r>
      <w:r>
        <w:rPr>
          <w:spacing w:val="-6"/>
        </w:rPr>
        <w:t xml:space="preserve"> </w:t>
      </w:r>
      <w:r>
        <w:t>facilitation</w:t>
      </w:r>
      <w:r>
        <w:rPr>
          <w:spacing w:val="-4"/>
        </w:rPr>
        <w:t xml:space="preserve"> </w:t>
      </w:r>
      <w:r>
        <w:t>and</w:t>
      </w:r>
      <w:r>
        <w:rPr>
          <w:spacing w:val="-6"/>
        </w:rPr>
        <w:t xml:space="preserve"> </w:t>
      </w:r>
      <w:r>
        <w:t>e-Business</w:t>
      </w:r>
      <w:r>
        <w:rPr>
          <w:spacing w:val="-5"/>
        </w:rPr>
        <w:t xml:space="preserve"> </w:t>
      </w:r>
      <w:r>
        <w:t>best</w:t>
      </w:r>
      <w:r>
        <w:rPr>
          <w:spacing w:val="-3"/>
        </w:rPr>
        <w:t xml:space="preserve"> </w:t>
      </w:r>
      <w:r>
        <w:rPr>
          <w:spacing w:val="-2"/>
        </w:rPr>
        <w:t>practices.</w:t>
      </w:r>
    </w:p>
    <w:p w14:paraId="0EA68880" w14:textId="77777777" w:rsidR="0045344E" w:rsidRDefault="0045344E">
      <w:pPr>
        <w:pStyle w:val="a4"/>
        <w:numPr>
          <w:ilvl w:val="0"/>
          <w:numId w:val="49"/>
        </w:numPr>
        <w:tabs>
          <w:tab w:val="left" w:pos="1446"/>
          <w:tab w:val="left" w:pos="1447"/>
        </w:tabs>
        <w:spacing w:line="266" w:lineRule="exact"/>
        <w:rPr>
          <w:lang w:eastAsia="ja-JP"/>
        </w:rPr>
      </w:pPr>
    </w:p>
    <w:p w14:paraId="6004CEB8" w14:textId="3EA3767D" w:rsidR="0045344E" w:rsidRDefault="0045344E">
      <w:pPr>
        <w:pStyle w:val="a4"/>
        <w:numPr>
          <w:ilvl w:val="0"/>
          <w:numId w:val="49"/>
        </w:numPr>
        <w:tabs>
          <w:tab w:val="left" w:pos="1446"/>
          <w:tab w:val="left" w:pos="1447"/>
        </w:tabs>
        <w:spacing w:line="266" w:lineRule="exact"/>
        <w:rPr>
          <w:lang w:eastAsia="ja-JP"/>
        </w:rPr>
      </w:pPr>
      <w:r w:rsidRPr="0045344E">
        <w:rPr>
          <w:lang w:eastAsia="ja-JP"/>
        </w:rPr>
        <w:t xml:space="preserve">MMT </w:t>
      </w:r>
      <w:r w:rsidRPr="0045344E">
        <w:rPr>
          <w:rFonts w:ascii="Meiryo UI" w:eastAsia="Meiryo UI" w:hAnsi="Meiryo UI" w:cs="Meiryo UI" w:hint="eastAsia"/>
          <w:lang w:eastAsia="ja-JP"/>
        </w:rPr>
        <w:t>参照データ</w:t>
      </w:r>
      <w:r w:rsidRPr="0045344E">
        <w:rPr>
          <w:lang w:eastAsia="ja-JP"/>
        </w:rPr>
        <w:t xml:space="preserve"> </w:t>
      </w:r>
      <w:r w:rsidRPr="0045344E">
        <w:rPr>
          <w:rFonts w:ascii="Meiryo UI" w:eastAsia="Meiryo UI" w:hAnsi="Meiryo UI" w:cs="Meiryo UI" w:hint="eastAsia"/>
          <w:lang w:eastAsia="ja-JP"/>
        </w:rPr>
        <w:t>モデル</w:t>
      </w:r>
      <w:r w:rsidRPr="0045344E">
        <w:rPr>
          <w:lang w:eastAsia="ja-JP"/>
        </w:rPr>
        <w:t xml:space="preserve"> </w:t>
      </w:r>
      <w:r w:rsidRPr="0045344E">
        <w:rPr>
          <w:rFonts w:ascii="Meiryo UI" w:eastAsia="Meiryo UI" w:hAnsi="Meiryo UI" w:cs="Meiryo UI" w:hint="eastAsia"/>
          <w:lang w:eastAsia="ja-JP"/>
        </w:rPr>
        <w:t>プロジェクトは、関連する貿易、保険、税関</w:t>
      </w:r>
      <w:r>
        <w:rPr>
          <w:rFonts w:ascii="Meiryo UI" w:eastAsia="Meiryo UI" w:hAnsi="Meiryo UI" w:cs="Meiryo UI" w:hint="eastAsia"/>
          <w:lang w:eastAsia="ja-JP"/>
        </w:rPr>
        <w:t>及び</w:t>
      </w:r>
      <w:r w:rsidRPr="0045344E">
        <w:rPr>
          <w:rFonts w:ascii="Meiryo UI" w:eastAsia="Meiryo UI" w:hAnsi="Meiryo UI" w:cs="Meiryo UI" w:hint="eastAsia"/>
          <w:lang w:eastAsia="ja-JP"/>
        </w:rPr>
        <w:t>貿易円滑化と</w:t>
      </w:r>
      <w:r w:rsidRPr="0045344E">
        <w:rPr>
          <w:lang w:eastAsia="ja-JP"/>
        </w:rPr>
        <w:t xml:space="preserve"> e-Business </w:t>
      </w:r>
      <w:r w:rsidRPr="0045344E">
        <w:rPr>
          <w:rFonts w:ascii="Meiryo UI" w:eastAsia="Meiryo UI" w:hAnsi="Meiryo UI" w:cs="Meiryo UI" w:hint="eastAsia"/>
          <w:lang w:eastAsia="ja-JP"/>
        </w:rPr>
        <w:t>のベスト</w:t>
      </w:r>
      <w:r w:rsidRPr="0045344E">
        <w:rPr>
          <w:lang w:eastAsia="ja-JP"/>
        </w:rPr>
        <w:t xml:space="preserve"> </w:t>
      </w:r>
      <w:r w:rsidRPr="0045344E">
        <w:rPr>
          <w:rFonts w:ascii="Meiryo UI" w:eastAsia="Meiryo UI" w:hAnsi="Meiryo UI" w:cs="Meiryo UI" w:hint="eastAsia"/>
          <w:lang w:eastAsia="ja-JP"/>
        </w:rPr>
        <w:t>プラクティスの統合に基づく規制文書要件などを含む国際的なマルチモー</w:t>
      </w:r>
      <w:r w:rsidRPr="0045344E">
        <w:rPr>
          <w:rFonts w:ascii="Meiryo UI" w:eastAsia="Meiryo UI" w:hAnsi="Meiryo UI" w:cs="Meiryo UI" w:hint="eastAsia"/>
          <w:lang w:eastAsia="ja-JP"/>
        </w:rPr>
        <w:lastRenderedPageBreak/>
        <w:t>ダル輸送プロセスのデータ交換要件をまとめた</w:t>
      </w:r>
      <w:r w:rsidRPr="0045344E">
        <w:rPr>
          <w:lang w:eastAsia="ja-JP"/>
        </w:rPr>
        <w:t xml:space="preserve"> UN/CEFACT </w:t>
      </w:r>
      <w:r w:rsidRPr="0045344E">
        <w:rPr>
          <w:rFonts w:ascii="Meiryo UI" w:eastAsia="Meiryo UI" w:hAnsi="Meiryo UI" w:cs="Meiryo UI" w:hint="eastAsia"/>
          <w:lang w:eastAsia="ja-JP"/>
        </w:rPr>
        <w:t>コア</w:t>
      </w:r>
      <w:r w:rsidRPr="0045344E">
        <w:rPr>
          <w:lang w:eastAsia="ja-JP"/>
        </w:rPr>
        <w:t xml:space="preserve"> </w:t>
      </w:r>
      <w:r w:rsidRPr="0045344E">
        <w:rPr>
          <w:rFonts w:ascii="Meiryo UI" w:eastAsia="Meiryo UI" w:hAnsi="Meiryo UI" w:cs="Meiryo UI" w:hint="eastAsia"/>
          <w:lang w:eastAsia="ja-JP"/>
        </w:rPr>
        <w:t>コンポーネント</w:t>
      </w:r>
      <w:r w:rsidRPr="0045344E">
        <w:rPr>
          <w:lang w:eastAsia="ja-JP"/>
        </w:rPr>
        <w:t xml:space="preserve"> </w:t>
      </w:r>
      <w:r w:rsidRPr="0045344E">
        <w:rPr>
          <w:rFonts w:ascii="Meiryo UI" w:eastAsia="Meiryo UI" w:hAnsi="Meiryo UI" w:cs="Meiryo UI" w:hint="eastAsia"/>
          <w:lang w:eastAsia="ja-JP"/>
        </w:rPr>
        <w:t>ライブラリ</w:t>
      </w:r>
      <w:r w:rsidRPr="0045344E">
        <w:rPr>
          <w:lang w:eastAsia="ja-JP"/>
        </w:rPr>
        <w:t xml:space="preserve"> (CCL) </w:t>
      </w:r>
      <w:r w:rsidRPr="0045344E">
        <w:rPr>
          <w:rFonts w:ascii="Meiryo UI" w:eastAsia="Meiryo UI" w:hAnsi="Meiryo UI" w:cs="Meiryo UI" w:hint="eastAsia"/>
          <w:lang w:eastAsia="ja-JP"/>
        </w:rPr>
        <w:t>に基づく参照データ</w:t>
      </w:r>
      <w:r w:rsidRPr="0045344E">
        <w:rPr>
          <w:lang w:eastAsia="ja-JP"/>
        </w:rPr>
        <w:t xml:space="preserve"> </w:t>
      </w:r>
      <w:r w:rsidRPr="0045344E">
        <w:rPr>
          <w:rFonts w:ascii="Meiryo UI" w:eastAsia="Meiryo UI" w:hAnsi="Meiryo UI" w:cs="Meiryo UI" w:hint="eastAsia"/>
          <w:lang w:eastAsia="ja-JP"/>
        </w:rPr>
        <w:t>モデルを開発するために、全体論的なアプローチを採用しています。</w:t>
      </w:r>
      <w:r w:rsidRPr="0045344E">
        <w:rPr>
          <w:lang w:eastAsia="ja-JP"/>
        </w:rPr>
        <w:t xml:space="preserve"> </w:t>
      </w:r>
    </w:p>
    <w:p w14:paraId="39B70898" w14:textId="77777777" w:rsidR="00C95056" w:rsidRDefault="00000000">
      <w:pPr>
        <w:pStyle w:val="4"/>
        <w:ind w:left="280"/>
      </w:pPr>
      <w:r>
        <w:rPr>
          <w:spacing w:val="-5"/>
        </w:rPr>
        <w:t>70</w:t>
      </w:r>
    </w:p>
    <w:p w14:paraId="3DD1835D" w14:textId="77777777" w:rsidR="00C95056" w:rsidRDefault="00000000">
      <w:pPr>
        <w:pStyle w:val="a4"/>
        <w:numPr>
          <w:ilvl w:val="0"/>
          <w:numId w:val="48"/>
        </w:numPr>
        <w:tabs>
          <w:tab w:val="left" w:pos="1446"/>
          <w:tab w:val="left" w:pos="1447"/>
        </w:tabs>
      </w:pPr>
      <w:r>
        <w:t>The</w:t>
      </w:r>
      <w:r>
        <w:rPr>
          <w:spacing w:val="-6"/>
        </w:rPr>
        <w:t xml:space="preserve"> </w:t>
      </w:r>
      <w:r>
        <w:t>UN/CEFACT</w:t>
      </w:r>
      <w:r>
        <w:rPr>
          <w:spacing w:val="-4"/>
        </w:rPr>
        <w:t xml:space="preserve"> </w:t>
      </w:r>
      <w:r>
        <w:t>MMT</w:t>
      </w:r>
      <w:r>
        <w:rPr>
          <w:spacing w:val="-2"/>
        </w:rPr>
        <w:t xml:space="preserve"> </w:t>
      </w:r>
      <w:r>
        <w:t>Reference</w:t>
      </w:r>
      <w:r>
        <w:rPr>
          <w:spacing w:val="-4"/>
        </w:rPr>
        <w:t xml:space="preserve"> </w:t>
      </w:r>
      <w:r>
        <w:t>Data</w:t>
      </w:r>
      <w:r>
        <w:rPr>
          <w:spacing w:val="-3"/>
        </w:rPr>
        <w:t xml:space="preserve"> </w:t>
      </w:r>
      <w:r>
        <w:t>Model</w:t>
      </w:r>
      <w:r>
        <w:rPr>
          <w:spacing w:val="-2"/>
        </w:rPr>
        <w:t xml:space="preserve"> </w:t>
      </w:r>
      <w:r>
        <w:t>is</w:t>
      </w:r>
      <w:r>
        <w:rPr>
          <w:spacing w:val="-2"/>
        </w:rPr>
        <w:t xml:space="preserve"> </w:t>
      </w:r>
      <w:r>
        <w:t>a</w:t>
      </w:r>
      <w:r>
        <w:rPr>
          <w:spacing w:val="-6"/>
        </w:rPr>
        <w:t xml:space="preserve"> </w:t>
      </w:r>
      <w:r>
        <w:t>subset</w:t>
      </w:r>
      <w:r>
        <w:rPr>
          <w:spacing w:val="-2"/>
        </w:rPr>
        <w:t xml:space="preserve"> </w:t>
      </w:r>
      <w:r>
        <w:t>of</w:t>
      </w:r>
      <w:r>
        <w:rPr>
          <w:spacing w:val="-6"/>
        </w:rPr>
        <w:t xml:space="preserve"> </w:t>
      </w:r>
      <w:r>
        <w:t>the</w:t>
      </w:r>
      <w:r>
        <w:rPr>
          <w:spacing w:val="-3"/>
        </w:rPr>
        <w:t xml:space="preserve"> </w:t>
      </w:r>
      <w:r>
        <w:rPr>
          <w:spacing w:val="-2"/>
        </w:rPr>
        <w:t>Buy/Ship/Pay</w:t>
      </w:r>
    </w:p>
    <w:p w14:paraId="29A95FF4" w14:textId="77777777" w:rsidR="00C95056" w:rsidRDefault="00000000">
      <w:pPr>
        <w:pStyle w:val="a4"/>
        <w:numPr>
          <w:ilvl w:val="0"/>
          <w:numId w:val="48"/>
        </w:numPr>
        <w:tabs>
          <w:tab w:val="left" w:pos="1446"/>
          <w:tab w:val="left" w:pos="1447"/>
        </w:tabs>
        <w:spacing w:line="266" w:lineRule="exact"/>
      </w:pPr>
      <w:r>
        <w:t>Reference</w:t>
      </w:r>
      <w:r>
        <w:rPr>
          <w:spacing w:val="-7"/>
        </w:rPr>
        <w:t xml:space="preserve"> </w:t>
      </w:r>
      <w:r>
        <w:t>Data</w:t>
      </w:r>
      <w:r>
        <w:rPr>
          <w:spacing w:val="-3"/>
        </w:rPr>
        <w:t xml:space="preserve"> </w:t>
      </w:r>
      <w:r>
        <w:t>Model</w:t>
      </w:r>
      <w:r>
        <w:rPr>
          <w:spacing w:val="-3"/>
        </w:rPr>
        <w:t xml:space="preserve"> </w:t>
      </w:r>
      <w:r>
        <w:t>and</w:t>
      </w:r>
      <w:r>
        <w:rPr>
          <w:spacing w:val="-3"/>
        </w:rPr>
        <w:t xml:space="preserve"> </w:t>
      </w:r>
      <w:r>
        <w:t>a</w:t>
      </w:r>
      <w:r>
        <w:rPr>
          <w:spacing w:val="-3"/>
        </w:rPr>
        <w:t xml:space="preserve"> </w:t>
      </w:r>
      <w:r>
        <w:t>sister</w:t>
      </w:r>
      <w:r>
        <w:rPr>
          <w:spacing w:val="-5"/>
        </w:rPr>
        <w:t xml:space="preserve"> </w:t>
      </w:r>
      <w:r>
        <w:t>to</w:t>
      </w:r>
      <w:r>
        <w:rPr>
          <w:spacing w:val="-5"/>
        </w:rPr>
        <w:t xml:space="preserve"> </w:t>
      </w:r>
      <w:r>
        <w:t>the</w:t>
      </w:r>
      <w:r>
        <w:rPr>
          <w:spacing w:val="-4"/>
        </w:rPr>
        <w:t xml:space="preserve"> </w:t>
      </w:r>
      <w:r>
        <w:t>Supply</w:t>
      </w:r>
      <w:r>
        <w:rPr>
          <w:spacing w:val="-3"/>
        </w:rPr>
        <w:t xml:space="preserve"> </w:t>
      </w:r>
      <w:r>
        <w:t>Chain</w:t>
      </w:r>
      <w:r>
        <w:rPr>
          <w:spacing w:val="-3"/>
        </w:rPr>
        <w:t xml:space="preserve"> </w:t>
      </w:r>
      <w:r>
        <w:t>Reference</w:t>
      </w:r>
      <w:r>
        <w:rPr>
          <w:spacing w:val="-4"/>
        </w:rPr>
        <w:t xml:space="preserve"> </w:t>
      </w:r>
      <w:r>
        <w:t>Data</w:t>
      </w:r>
      <w:r>
        <w:rPr>
          <w:spacing w:val="-3"/>
        </w:rPr>
        <w:t xml:space="preserve"> </w:t>
      </w:r>
      <w:r>
        <w:rPr>
          <w:spacing w:val="-2"/>
        </w:rPr>
        <w:t>Model</w:t>
      </w:r>
    </w:p>
    <w:p w14:paraId="61D2CCF6" w14:textId="77777777" w:rsidR="00C95056" w:rsidRDefault="00000000">
      <w:pPr>
        <w:pStyle w:val="a4"/>
        <w:numPr>
          <w:ilvl w:val="0"/>
          <w:numId w:val="48"/>
        </w:numPr>
        <w:tabs>
          <w:tab w:val="left" w:pos="1446"/>
          <w:tab w:val="left" w:pos="1447"/>
        </w:tabs>
      </w:pPr>
      <w:r>
        <w:t>(SCRDM)</w:t>
      </w:r>
      <w:r>
        <w:rPr>
          <w:spacing w:val="-6"/>
        </w:rPr>
        <w:t xml:space="preserve"> </w:t>
      </w:r>
      <w:r>
        <w:t>which</w:t>
      </w:r>
      <w:r>
        <w:rPr>
          <w:spacing w:val="-3"/>
        </w:rPr>
        <w:t xml:space="preserve"> </w:t>
      </w:r>
      <w:r>
        <w:t>is</w:t>
      </w:r>
      <w:r>
        <w:rPr>
          <w:spacing w:val="-4"/>
        </w:rPr>
        <w:t xml:space="preserve"> </w:t>
      </w:r>
      <w:r>
        <w:t>also</w:t>
      </w:r>
      <w:r>
        <w:rPr>
          <w:spacing w:val="-3"/>
        </w:rPr>
        <w:t xml:space="preserve"> </w:t>
      </w:r>
      <w:r>
        <w:t>a</w:t>
      </w:r>
      <w:r>
        <w:rPr>
          <w:spacing w:val="-7"/>
        </w:rPr>
        <w:t xml:space="preserve"> </w:t>
      </w:r>
      <w:r>
        <w:t>subset</w:t>
      </w:r>
      <w:r>
        <w:rPr>
          <w:spacing w:val="-2"/>
        </w:rPr>
        <w:t xml:space="preserve"> </w:t>
      </w:r>
      <w:r>
        <w:t>of</w:t>
      </w:r>
      <w:r>
        <w:rPr>
          <w:spacing w:val="-7"/>
        </w:rPr>
        <w:t xml:space="preserve"> </w:t>
      </w:r>
      <w:r>
        <w:t>the</w:t>
      </w:r>
      <w:r>
        <w:rPr>
          <w:spacing w:val="-4"/>
        </w:rPr>
        <w:t xml:space="preserve"> </w:t>
      </w:r>
      <w:r>
        <w:t>Buy/Ship/Pay</w:t>
      </w:r>
      <w:r>
        <w:rPr>
          <w:spacing w:val="-3"/>
        </w:rPr>
        <w:t xml:space="preserve"> </w:t>
      </w:r>
      <w:r>
        <w:t>Reference</w:t>
      </w:r>
      <w:r>
        <w:rPr>
          <w:spacing w:val="-4"/>
        </w:rPr>
        <w:t xml:space="preserve"> </w:t>
      </w:r>
      <w:r>
        <w:t>Data</w:t>
      </w:r>
      <w:r>
        <w:rPr>
          <w:spacing w:val="-3"/>
        </w:rPr>
        <w:t xml:space="preserve"> </w:t>
      </w:r>
      <w:r>
        <w:rPr>
          <w:spacing w:val="-2"/>
        </w:rPr>
        <w:t>Model.</w:t>
      </w:r>
    </w:p>
    <w:p w14:paraId="6F0DD17B" w14:textId="77777777" w:rsidR="00C95056" w:rsidRDefault="00000000">
      <w:pPr>
        <w:pStyle w:val="a4"/>
        <w:numPr>
          <w:ilvl w:val="0"/>
          <w:numId w:val="48"/>
        </w:numPr>
        <w:tabs>
          <w:tab w:val="left" w:pos="1446"/>
          <w:tab w:val="left" w:pos="1447"/>
        </w:tabs>
      </w:pPr>
      <w:r>
        <w:t>The</w:t>
      </w:r>
      <w:r>
        <w:rPr>
          <w:spacing w:val="-7"/>
        </w:rPr>
        <w:t xml:space="preserve"> </w:t>
      </w:r>
      <w:r>
        <w:t>MMT</w:t>
      </w:r>
      <w:r>
        <w:rPr>
          <w:spacing w:val="-3"/>
        </w:rPr>
        <w:t xml:space="preserve"> </w:t>
      </w:r>
      <w:r>
        <w:t>and</w:t>
      </w:r>
      <w:r>
        <w:rPr>
          <w:spacing w:val="-4"/>
        </w:rPr>
        <w:t xml:space="preserve"> </w:t>
      </w:r>
      <w:r>
        <w:t>SCRDM</w:t>
      </w:r>
      <w:r>
        <w:rPr>
          <w:spacing w:val="-3"/>
        </w:rPr>
        <w:t xml:space="preserve"> </w:t>
      </w:r>
      <w:r>
        <w:t>Reference</w:t>
      </w:r>
      <w:r>
        <w:rPr>
          <w:spacing w:val="-4"/>
        </w:rPr>
        <w:t xml:space="preserve"> </w:t>
      </w:r>
      <w:r>
        <w:t>Data</w:t>
      </w:r>
      <w:r>
        <w:rPr>
          <w:spacing w:val="-4"/>
        </w:rPr>
        <w:t xml:space="preserve"> </w:t>
      </w:r>
      <w:r>
        <w:t>Models</w:t>
      </w:r>
      <w:r>
        <w:rPr>
          <w:spacing w:val="-4"/>
        </w:rPr>
        <w:t xml:space="preserve"> </w:t>
      </w:r>
      <w:r>
        <w:t>are</w:t>
      </w:r>
      <w:r>
        <w:rPr>
          <w:spacing w:val="-5"/>
        </w:rPr>
        <w:t xml:space="preserve"> </w:t>
      </w:r>
      <w:r>
        <w:t>closely</w:t>
      </w:r>
      <w:r>
        <w:rPr>
          <w:spacing w:val="-3"/>
        </w:rPr>
        <w:t xml:space="preserve"> </w:t>
      </w:r>
      <w:r>
        <w:t>aligned</w:t>
      </w:r>
      <w:r>
        <w:rPr>
          <w:spacing w:val="-3"/>
        </w:rPr>
        <w:t xml:space="preserve"> </w:t>
      </w:r>
      <w:proofErr w:type="spellStart"/>
      <w:r>
        <w:rPr>
          <w:spacing w:val="-2"/>
        </w:rPr>
        <w:t>contextualised</w:t>
      </w:r>
      <w:proofErr w:type="spellEnd"/>
    </w:p>
    <w:p w14:paraId="002A4CE8" w14:textId="285F8728" w:rsidR="00C95056" w:rsidRPr="00080FF6" w:rsidRDefault="00000000">
      <w:pPr>
        <w:pStyle w:val="a4"/>
        <w:numPr>
          <w:ilvl w:val="0"/>
          <w:numId w:val="48"/>
        </w:numPr>
        <w:tabs>
          <w:tab w:val="left" w:pos="1446"/>
          <w:tab w:val="left" w:pos="1447"/>
        </w:tabs>
        <w:spacing w:line="266" w:lineRule="exact"/>
      </w:pPr>
      <w:r>
        <w:t>subsets</w:t>
      </w:r>
      <w:r>
        <w:rPr>
          <w:spacing w:val="-7"/>
        </w:rPr>
        <w:t xml:space="preserve"> </w:t>
      </w:r>
      <w:r>
        <w:t>of</w:t>
      </w:r>
      <w:r>
        <w:rPr>
          <w:spacing w:val="-7"/>
        </w:rPr>
        <w:t xml:space="preserve"> </w:t>
      </w:r>
      <w:r>
        <w:t>the</w:t>
      </w:r>
      <w:r>
        <w:rPr>
          <w:spacing w:val="-5"/>
        </w:rPr>
        <w:t xml:space="preserve"> </w:t>
      </w:r>
      <w:r>
        <w:t>Buy/Ship/Pay</w:t>
      </w:r>
      <w:r>
        <w:rPr>
          <w:spacing w:val="-3"/>
        </w:rPr>
        <w:t xml:space="preserve"> </w:t>
      </w:r>
      <w:r>
        <w:t>Reference</w:t>
      </w:r>
      <w:r>
        <w:rPr>
          <w:spacing w:val="-5"/>
        </w:rPr>
        <w:t xml:space="preserve"> </w:t>
      </w:r>
      <w:r>
        <w:t>Data</w:t>
      </w:r>
      <w:r>
        <w:rPr>
          <w:spacing w:val="-4"/>
        </w:rPr>
        <w:t xml:space="preserve"> </w:t>
      </w:r>
      <w:r>
        <w:rPr>
          <w:spacing w:val="-2"/>
        </w:rPr>
        <w:t>Model.</w:t>
      </w:r>
    </w:p>
    <w:p w14:paraId="24379C5E" w14:textId="77777777" w:rsidR="00080FF6" w:rsidRDefault="00080FF6" w:rsidP="00080FF6">
      <w:pPr>
        <w:pStyle w:val="a4"/>
        <w:numPr>
          <w:ilvl w:val="0"/>
          <w:numId w:val="48"/>
        </w:numPr>
        <w:tabs>
          <w:tab w:val="left" w:pos="1446"/>
          <w:tab w:val="left" w:pos="1447"/>
        </w:tabs>
        <w:spacing w:line="266" w:lineRule="exact"/>
        <w:rPr>
          <w:lang w:eastAsia="ja-JP"/>
        </w:rPr>
      </w:pPr>
    </w:p>
    <w:p w14:paraId="73D0E2C5" w14:textId="0FA120C6" w:rsidR="00080FF6" w:rsidRDefault="00080FF6" w:rsidP="00080FF6">
      <w:pPr>
        <w:pStyle w:val="a4"/>
        <w:numPr>
          <w:ilvl w:val="0"/>
          <w:numId w:val="48"/>
        </w:numPr>
        <w:tabs>
          <w:tab w:val="left" w:pos="1446"/>
          <w:tab w:val="left" w:pos="1447"/>
        </w:tabs>
        <w:spacing w:line="266" w:lineRule="exact"/>
        <w:rPr>
          <w:lang w:eastAsia="ja-JP"/>
        </w:rPr>
      </w:pPr>
      <w:r>
        <w:rPr>
          <w:lang w:eastAsia="ja-JP"/>
        </w:rPr>
        <w:t xml:space="preserve">UN/CEFACT MMT </w:t>
      </w:r>
      <w:r w:rsidRPr="00080FF6">
        <w:rPr>
          <w:rFonts w:ascii="Meiryo UI" w:eastAsia="Meiryo UI" w:hAnsi="Meiryo UI" w:cs="Meiryo UI" w:hint="eastAsia"/>
          <w:lang w:eastAsia="ja-JP"/>
        </w:rPr>
        <w:t>参照データ</w:t>
      </w:r>
      <w:r>
        <w:rPr>
          <w:lang w:eastAsia="ja-JP"/>
        </w:rPr>
        <w:t xml:space="preserve"> </w:t>
      </w:r>
      <w:r w:rsidRPr="00080FF6">
        <w:rPr>
          <w:rFonts w:ascii="Meiryo UI" w:eastAsia="Meiryo UI" w:hAnsi="Meiryo UI" w:cs="Meiryo UI" w:hint="eastAsia"/>
          <w:lang w:eastAsia="ja-JP"/>
        </w:rPr>
        <w:t>モデルは、B</w:t>
      </w:r>
      <w:r w:rsidRPr="00080FF6">
        <w:rPr>
          <w:rFonts w:ascii="Meiryo UI" w:eastAsia="Meiryo UI" w:hAnsi="Meiryo UI" w:cs="Meiryo UI"/>
          <w:lang w:eastAsia="ja-JP"/>
        </w:rPr>
        <w:t>uy/Ship/Pay</w:t>
      </w:r>
      <w:r w:rsidRPr="00080FF6">
        <w:rPr>
          <w:rFonts w:ascii="Meiryo UI" w:eastAsia="Meiryo UI" w:hAnsi="Meiryo UI" w:cs="Meiryo UI" w:hint="eastAsia"/>
          <w:lang w:eastAsia="ja-JP"/>
        </w:rPr>
        <w:t>参照データ</w:t>
      </w:r>
      <w:r>
        <w:rPr>
          <w:lang w:eastAsia="ja-JP"/>
        </w:rPr>
        <w:t xml:space="preserve"> </w:t>
      </w:r>
      <w:r w:rsidRPr="00080FF6">
        <w:rPr>
          <w:rFonts w:ascii="Meiryo UI" w:eastAsia="Meiryo UI" w:hAnsi="Meiryo UI" w:cs="Meiryo UI" w:hint="eastAsia"/>
          <w:lang w:eastAsia="ja-JP"/>
        </w:rPr>
        <w:t>モデルのサブセットであり、B</w:t>
      </w:r>
      <w:r w:rsidRPr="00080FF6">
        <w:rPr>
          <w:rFonts w:ascii="Meiryo UI" w:eastAsia="Meiryo UI" w:hAnsi="Meiryo UI" w:cs="Meiryo UI"/>
          <w:lang w:eastAsia="ja-JP"/>
        </w:rPr>
        <w:t>uy/Ship/Pay</w:t>
      </w:r>
      <w:r w:rsidRPr="00080FF6">
        <w:rPr>
          <w:rFonts w:ascii="Meiryo UI" w:eastAsia="Meiryo UI" w:hAnsi="Meiryo UI" w:cs="Meiryo UI" w:hint="eastAsia"/>
          <w:lang w:eastAsia="ja-JP"/>
        </w:rPr>
        <w:t>参照データ</w:t>
      </w:r>
      <w:r>
        <w:rPr>
          <w:lang w:eastAsia="ja-JP"/>
        </w:rPr>
        <w:t xml:space="preserve"> </w:t>
      </w:r>
      <w:r w:rsidRPr="00080FF6">
        <w:rPr>
          <w:rFonts w:ascii="Meiryo UI" w:eastAsia="Meiryo UI" w:hAnsi="Meiryo UI" w:cs="Meiryo UI" w:hint="eastAsia"/>
          <w:lang w:eastAsia="ja-JP"/>
        </w:rPr>
        <w:t>モデルのサブセットでもあるサプライ</w:t>
      </w:r>
      <w:r>
        <w:rPr>
          <w:lang w:eastAsia="ja-JP"/>
        </w:rPr>
        <w:t xml:space="preserve"> </w:t>
      </w:r>
      <w:r w:rsidRPr="00080FF6">
        <w:rPr>
          <w:rFonts w:ascii="Meiryo UI" w:eastAsia="Meiryo UI" w:hAnsi="Meiryo UI" w:cs="Meiryo UI" w:hint="eastAsia"/>
          <w:lang w:eastAsia="ja-JP"/>
        </w:rPr>
        <w:t>チェーン参照データ</w:t>
      </w:r>
      <w:r>
        <w:rPr>
          <w:lang w:eastAsia="ja-JP"/>
        </w:rPr>
        <w:t xml:space="preserve"> </w:t>
      </w:r>
      <w:r w:rsidRPr="00080FF6">
        <w:rPr>
          <w:rFonts w:ascii="Meiryo UI" w:eastAsia="Meiryo UI" w:hAnsi="Meiryo UI" w:cs="Meiryo UI" w:hint="eastAsia"/>
          <w:lang w:eastAsia="ja-JP"/>
        </w:rPr>
        <w:t>モデル</w:t>
      </w:r>
      <w:r>
        <w:rPr>
          <w:lang w:eastAsia="ja-JP"/>
        </w:rPr>
        <w:t xml:space="preserve"> (SCRDM) </w:t>
      </w:r>
      <w:r w:rsidRPr="00080FF6">
        <w:rPr>
          <w:rFonts w:ascii="Meiryo UI" w:eastAsia="Meiryo UI" w:hAnsi="Meiryo UI" w:cs="Meiryo UI" w:hint="eastAsia"/>
          <w:lang w:eastAsia="ja-JP"/>
        </w:rPr>
        <w:t>の姉妹モデルです。</w:t>
      </w:r>
      <w:r>
        <w:rPr>
          <w:rFonts w:ascii="Meiryo UI" w:eastAsia="Meiryo UI" w:hAnsi="Meiryo UI" w:cs="Meiryo UI" w:hint="eastAsia"/>
          <w:lang w:eastAsia="ja-JP"/>
        </w:rPr>
        <w:t>M</w:t>
      </w:r>
      <w:r>
        <w:rPr>
          <w:lang w:eastAsia="ja-JP"/>
        </w:rPr>
        <w:t xml:space="preserve">MT </w:t>
      </w:r>
      <w:r w:rsidRPr="00080FF6">
        <w:rPr>
          <w:rFonts w:ascii="Meiryo UI" w:eastAsia="Meiryo UI" w:hAnsi="Meiryo UI" w:cs="Meiryo UI" w:hint="eastAsia"/>
          <w:lang w:eastAsia="ja-JP"/>
        </w:rPr>
        <w:t>および</w:t>
      </w:r>
      <w:r>
        <w:rPr>
          <w:lang w:eastAsia="ja-JP"/>
        </w:rPr>
        <w:t xml:space="preserve"> SCRDM </w:t>
      </w:r>
      <w:r w:rsidRPr="00080FF6">
        <w:rPr>
          <w:rFonts w:ascii="Meiryo UI" w:eastAsia="Meiryo UI" w:hAnsi="Meiryo UI" w:cs="Meiryo UI" w:hint="eastAsia"/>
          <w:lang w:eastAsia="ja-JP"/>
        </w:rPr>
        <w:t>参照データ</w:t>
      </w:r>
      <w:r>
        <w:rPr>
          <w:lang w:eastAsia="ja-JP"/>
        </w:rPr>
        <w:t xml:space="preserve"> </w:t>
      </w:r>
      <w:r w:rsidRPr="00080FF6">
        <w:rPr>
          <w:rFonts w:ascii="Meiryo UI" w:eastAsia="Meiryo UI" w:hAnsi="Meiryo UI" w:cs="Meiryo UI" w:hint="eastAsia"/>
          <w:lang w:eastAsia="ja-JP"/>
        </w:rPr>
        <w:t>モデルは、</w:t>
      </w:r>
      <w:r>
        <w:rPr>
          <w:rFonts w:ascii="Meiryo UI" w:eastAsia="Meiryo UI" w:hAnsi="Meiryo UI" w:cs="Meiryo UI" w:hint="eastAsia"/>
          <w:lang w:eastAsia="ja-JP"/>
        </w:rPr>
        <w:t>B</w:t>
      </w:r>
      <w:r>
        <w:rPr>
          <w:rFonts w:ascii="Meiryo UI" w:eastAsia="Meiryo UI" w:hAnsi="Meiryo UI" w:cs="Meiryo UI"/>
          <w:lang w:eastAsia="ja-JP"/>
        </w:rPr>
        <w:t>uy/Ship/Pay</w:t>
      </w:r>
      <w:r w:rsidRPr="00080FF6">
        <w:rPr>
          <w:rFonts w:ascii="Meiryo UI" w:eastAsia="Meiryo UI" w:hAnsi="Meiryo UI" w:cs="Meiryo UI" w:hint="eastAsia"/>
          <w:lang w:eastAsia="ja-JP"/>
        </w:rPr>
        <w:t>参照データ</w:t>
      </w:r>
      <w:r>
        <w:rPr>
          <w:lang w:eastAsia="ja-JP"/>
        </w:rPr>
        <w:t xml:space="preserve"> </w:t>
      </w:r>
      <w:r w:rsidRPr="00080FF6">
        <w:rPr>
          <w:rFonts w:ascii="Meiryo UI" w:eastAsia="Meiryo UI" w:hAnsi="Meiryo UI" w:cs="Meiryo UI" w:hint="eastAsia"/>
          <w:lang w:eastAsia="ja-JP"/>
        </w:rPr>
        <w:t>モデルのコンテキスト化されたサブセットと密接に連携しています。</w:t>
      </w:r>
    </w:p>
    <w:p w14:paraId="71D4FF13" w14:textId="77777777" w:rsidR="00C95056" w:rsidRDefault="00000000">
      <w:pPr>
        <w:pStyle w:val="4"/>
        <w:ind w:left="280"/>
      </w:pPr>
      <w:r>
        <w:rPr>
          <w:spacing w:val="-5"/>
        </w:rPr>
        <w:t>76</w:t>
      </w:r>
    </w:p>
    <w:p w14:paraId="134A6ED9" w14:textId="77777777" w:rsidR="00C95056" w:rsidRDefault="00000000">
      <w:pPr>
        <w:pStyle w:val="a4"/>
        <w:numPr>
          <w:ilvl w:val="0"/>
          <w:numId w:val="47"/>
        </w:numPr>
        <w:tabs>
          <w:tab w:val="left" w:pos="1446"/>
          <w:tab w:val="left" w:pos="1447"/>
        </w:tabs>
      </w:pPr>
      <w:r>
        <w:t>All</w:t>
      </w:r>
      <w:r>
        <w:rPr>
          <w:spacing w:val="-6"/>
        </w:rPr>
        <w:t xml:space="preserve"> </w:t>
      </w:r>
      <w:r>
        <w:t>UN/CEFACT</w:t>
      </w:r>
      <w:r>
        <w:rPr>
          <w:spacing w:val="-4"/>
        </w:rPr>
        <w:t xml:space="preserve"> </w:t>
      </w:r>
      <w:r>
        <w:t>Reference</w:t>
      </w:r>
      <w:r>
        <w:rPr>
          <w:spacing w:val="-5"/>
        </w:rPr>
        <w:t xml:space="preserve"> </w:t>
      </w:r>
      <w:r>
        <w:t>Data</w:t>
      </w:r>
      <w:r>
        <w:rPr>
          <w:spacing w:val="-3"/>
        </w:rPr>
        <w:t xml:space="preserve"> </w:t>
      </w:r>
      <w:r>
        <w:t>Models</w:t>
      </w:r>
      <w:r>
        <w:rPr>
          <w:spacing w:val="-6"/>
        </w:rPr>
        <w:t xml:space="preserve"> </w:t>
      </w:r>
      <w:r>
        <w:t>include</w:t>
      </w:r>
      <w:r>
        <w:rPr>
          <w:spacing w:val="-3"/>
        </w:rPr>
        <w:t xml:space="preserve"> </w:t>
      </w:r>
      <w:r>
        <w:t>support</w:t>
      </w:r>
      <w:r>
        <w:rPr>
          <w:spacing w:val="-5"/>
        </w:rPr>
        <w:t xml:space="preserve"> </w:t>
      </w:r>
      <w:r>
        <w:t>for</w:t>
      </w:r>
      <w:r>
        <w:rPr>
          <w:spacing w:val="-3"/>
        </w:rPr>
        <w:t xml:space="preserve"> </w:t>
      </w:r>
      <w:r>
        <w:t>CCBDA</w:t>
      </w:r>
      <w:r>
        <w:rPr>
          <w:spacing w:val="-3"/>
        </w:rPr>
        <w:t xml:space="preserve"> </w:t>
      </w:r>
      <w:r>
        <w:rPr>
          <w:spacing w:val="-2"/>
        </w:rPr>
        <w:t>compliant</w:t>
      </w:r>
    </w:p>
    <w:p w14:paraId="298B2EC2" w14:textId="77777777" w:rsidR="00C95056" w:rsidRDefault="00000000">
      <w:pPr>
        <w:pStyle w:val="a4"/>
        <w:numPr>
          <w:ilvl w:val="0"/>
          <w:numId w:val="47"/>
        </w:numPr>
        <w:tabs>
          <w:tab w:val="left" w:pos="1446"/>
          <w:tab w:val="left" w:pos="1447"/>
        </w:tabs>
      </w:pPr>
      <w:r>
        <w:t>data</w:t>
      </w:r>
      <w:r>
        <w:rPr>
          <w:spacing w:val="-6"/>
        </w:rPr>
        <w:t xml:space="preserve"> </w:t>
      </w:r>
      <w:r>
        <w:t>exchange</w:t>
      </w:r>
      <w:r>
        <w:rPr>
          <w:spacing w:val="-4"/>
        </w:rPr>
        <w:t xml:space="preserve"> </w:t>
      </w:r>
      <w:r>
        <w:t>document</w:t>
      </w:r>
      <w:r>
        <w:rPr>
          <w:spacing w:val="-4"/>
        </w:rPr>
        <w:t xml:space="preserve"> </w:t>
      </w:r>
      <w:r>
        <w:t>structures</w:t>
      </w:r>
      <w:r>
        <w:rPr>
          <w:spacing w:val="-3"/>
        </w:rPr>
        <w:t xml:space="preserve"> </w:t>
      </w:r>
      <w:r>
        <w:t>which</w:t>
      </w:r>
      <w:r>
        <w:rPr>
          <w:spacing w:val="-4"/>
        </w:rPr>
        <w:t xml:space="preserve"> </w:t>
      </w:r>
      <w:r>
        <w:t>will</w:t>
      </w:r>
      <w:r>
        <w:rPr>
          <w:spacing w:val="-3"/>
        </w:rPr>
        <w:t xml:space="preserve"> </w:t>
      </w:r>
      <w:r>
        <w:t>be</w:t>
      </w:r>
      <w:r>
        <w:rPr>
          <w:spacing w:val="-6"/>
        </w:rPr>
        <w:t xml:space="preserve"> </w:t>
      </w:r>
      <w:r>
        <w:t>developed</w:t>
      </w:r>
      <w:r>
        <w:rPr>
          <w:spacing w:val="-2"/>
        </w:rPr>
        <w:t xml:space="preserve"> </w:t>
      </w:r>
      <w:r>
        <w:t>in</w:t>
      </w:r>
      <w:r>
        <w:rPr>
          <w:spacing w:val="-6"/>
        </w:rPr>
        <w:t xml:space="preserve"> </w:t>
      </w:r>
      <w:r>
        <w:rPr>
          <w:spacing w:val="-2"/>
        </w:rPr>
        <w:t>separate</w:t>
      </w:r>
    </w:p>
    <w:p w14:paraId="5B8D9D98" w14:textId="77777777" w:rsidR="00C95056" w:rsidRDefault="00000000">
      <w:pPr>
        <w:pStyle w:val="a4"/>
        <w:numPr>
          <w:ilvl w:val="0"/>
          <w:numId w:val="47"/>
        </w:numPr>
        <w:tabs>
          <w:tab w:val="left" w:pos="1446"/>
          <w:tab w:val="left" w:pos="1447"/>
        </w:tabs>
      </w:pPr>
      <w:r>
        <w:t>projects.</w:t>
      </w:r>
      <w:r>
        <w:rPr>
          <w:spacing w:val="-6"/>
        </w:rPr>
        <w:t xml:space="preserve"> </w:t>
      </w:r>
      <w:r>
        <w:t>Derivation</w:t>
      </w:r>
      <w:r>
        <w:rPr>
          <w:spacing w:val="-4"/>
        </w:rPr>
        <w:t xml:space="preserve"> </w:t>
      </w:r>
      <w:r>
        <w:t>from</w:t>
      </w:r>
      <w:r>
        <w:rPr>
          <w:spacing w:val="-6"/>
        </w:rPr>
        <w:t xml:space="preserve"> </w:t>
      </w:r>
      <w:r>
        <w:t>this</w:t>
      </w:r>
      <w:r>
        <w:rPr>
          <w:spacing w:val="-3"/>
        </w:rPr>
        <w:t xml:space="preserve"> </w:t>
      </w:r>
      <w:r>
        <w:t>reference</w:t>
      </w:r>
      <w:r>
        <w:rPr>
          <w:spacing w:val="-5"/>
        </w:rPr>
        <w:t xml:space="preserve"> </w:t>
      </w:r>
      <w:r>
        <w:t>data</w:t>
      </w:r>
      <w:r>
        <w:rPr>
          <w:spacing w:val="-4"/>
        </w:rPr>
        <w:t xml:space="preserve"> </w:t>
      </w:r>
      <w:r>
        <w:t>model</w:t>
      </w:r>
      <w:r>
        <w:rPr>
          <w:spacing w:val="-4"/>
        </w:rPr>
        <w:t xml:space="preserve"> </w:t>
      </w:r>
      <w:r>
        <w:t>by</w:t>
      </w:r>
      <w:r>
        <w:rPr>
          <w:spacing w:val="-4"/>
        </w:rPr>
        <w:t xml:space="preserve"> </w:t>
      </w:r>
      <w:r>
        <w:t>future</w:t>
      </w:r>
      <w:r>
        <w:rPr>
          <w:spacing w:val="-4"/>
        </w:rPr>
        <w:t xml:space="preserve"> </w:t>
      </w:r>
      <w:r>
        <w:t>projects</w:t>
      </w:r>
      <w:r>
        <w:rPr>
          <w:spacing w:val="-4"/>
        </w:rPr>
        <w:t xml:space="preserve"> will</w:t>
      </w:r>
    </w:p>
    <w:p w14:paraId="62E3B73E" w14:textId="77777777" w:rsidR="00C95056" w:rsidRDefault="00000000">
      <w:pPr>
        <w:pStyle w:val="a4"/>
        <w:numPr>
          <w:ilvl w:val="0"/>
          <w:numId w:val="47"/>
        </w:numPr>
        <w:tabs>
          <w:tab w:val="left" w:pos="1446"/>
          <w:tab w:val="left" w:pos="1447"/>
        </w:tabs>
        <w:spacing w:line="266" w:lineRule="exact"/>
      </w:pPr>
      <w:r>
        <w:t>ensure</w:t>
      </w:r>
      <w:r>
        <w:rPr>
          <w:spacing w:val="-8"/>
        </w:rPr>
        <w:t xml:space="preserve"> </w:t>
      </w:r>
      <w:r>
        <w:t>that</w:t>
      </w:r>
      <w:r>
        <w:rPr>
          <w:spacing w:val="-3"/>
        </w:rPr>
        <w:t xml:space="preserve"> </w:t>
      </w:r>
      <w:r>
        <w:t>each</w:t>
      </w:r>
      <w:r>
        <w:rPr>
          <w:spacing w:val="-5"/>
        </w:rPr>
        <w:t xml:space="preserve"> </w:t>
      </w:r>
      <w:r>
        <w:t>resultant</w:t>
      </w:r>
      <w:r>
        <w:rPr>
          <w:spacing w:val="-3"/>
        </w:rPr>
        <w:t xml:space="preserve"> </w:t>
      </w:r>
      <w:r>
        <w:t>data</w:t>
      </w:r>
      <w:r>
        <w:rPr>
          <w:spacing w:val="-7"/>
        </w:rPr>
        <w:t xml:space="preserve"> </w:t>
      </w:r>
      <w:r>
        <w:t>document</w:t>
      </w:r>
      <w:r>
        <w:rPr>
          <w:spacing w:val="-4"/>
        </w:rPr>
        <w:t xml:space="preserve"> </w:t>
      </w:r>
      <w:r>
        <w:t>specification</w:t>
      </w:r>
      <w:r>
        <w:rPr>
          <w:spacing w:val="-4"/>
        </w:rPr>
        <w:t xml:space="preserve"> </w:t>
      </w:r>
      <w:r>
        <w:t>will</w:t>
      </w:r>
      <w:r>
        <w:rPr>
          <w:spacing w:val="-4"/>
        </w:rPr>
        <w:t xml:space="preserve"> </w:t>
      </w:r>
      <w:r>
        <w:t>be</w:t>
      </w:r>
      <w:r>
        <w:rPr>
          <w:spacing w:val="-5"/>
        </w:rPr>
        <w:t xml:space="preserve"> </w:t>
      </w:r>
      <w:r>
        <w:t>aligned</w:t>
      </w:r>
      <w:r>
        <w:rPr>
          <w:spacing w:val="-3"/>
        </w:rPr>
        <w:t xml:space="preserve"> </w:t>
      </w:r>
      <w:r>
        <w:t>with</w:t>
      </w:r>
      <w:r>
        <w:rPr>
          <w:spacing w:val="-4"/>
        </w:rPr>
        <w:t xml:space="preserve"> </w:t>
      </w:r>
      <w:r>
        <w:rPr>
          <w:spacing w:val="-5"/>
        </w:rPr>
        <w:t>the</w:t>
      </w:r>
    </w:p>
    <w:p w14:paraId="54F9BC5C" w14:textId="77777777" w:rsidR="00C95056" w:rsidRDefault="00000000">
      <w:pPr>
        <w:pStyle w:val="a4"/>
        <w:numPr>
          <w:ilvl w:val="0"/>
          <w:numId w:val="47"/>
        </w:numPr>
        <w:tabs>
          <w:tab w:val="left" w:pos="1446"/>
          <w:tab w:val="left" w:pos="1447"/>
        </w:tabs>
      </w:pPr>
      <w:r>
        <w:t>definitions</w:t>
      </w:r>
      <w:r>
        <w:rPr>
          <w:spacing w:val="-6"/>
        </w:rPr>
        <w:t xml:space="preserve"> </w:t>
      </w:r>
      <w:r>
        <w:t>and</w:t>
      </w:r>
      <w:r>
        <w:rPr>
          <w:spacing w:val="-3"/>
        </w:rPr>
        <w:t xml:space="preserve"> </w:t>
      </w:r>
      <w:r>
        <w:t>concepts</w:t>
      </w:r>
      <w:r>
        <w:rPr>
          <w:spacing w:val="-8"/>
        </w:rPr>
        <w:t xml:space="preserve"> </w:t>
      </w:r>
      <w:r>
        <w:t>described</w:t>
      </w:r>
      <w:r>
        <w:rPr>
          <w:spacing w:val="-3"/>
        </w:rPr>
        <w:t xml:space="preserve"> </w:t>
      </w:r>
      <w:r>
        <w:t>in</w:t>
      </w:r>
      <w:r>
        <w:rPr>
          <w:spacing w:val="-4"/>
        </w:rPr>
        <w:t xml:space="preserve"> </w:t>
      </w:r>
      <w:r>
        <w:t>this</w:t>
      </w:r>
      <w:r>
        <w:rPr>
          <w:spacing w:val="-5"/>
        </w:rPr>
        <w:t xml:space="preserve"> </w:t>
      </w:r>
      <w:r>
        <w:t>BRS</w:t>
      </w:r>
      <w:r>
        <w:rPr>
          <w:spacing w:val="-3"/>
        </w:rPr>
        <w:t xml:space="preserve"> </w:t>
      </w:r>
      <w:r>
        <w:t>document.</w:t>
      </w:r>
      <w:r>
        <w:rPr>
          <w:spacing w:val="-3"/>
        </w:rPr>
        <w:t xml:space="preserve"> </w:t>
      </w:r>
      <w:r>
        <w:t>This</w:t>
      </w:r>
      <w:r>
        <w:rPr>
          <w:spacing w:val="-4"/>
        </w:rPr>
        <w:t xml:space="preserve"> </w:t>
      </w:r>
      <w:r>
        <w:t>will</w:t>
      </w:r>
      <w:r>
        <w:rPr>
          <w:spacing w:val="-5"/>
        </w:rPr>
        <w:t xml:space="preserve"> </w:t>
      </w:r>
      <w:r>
        <w:rPr>
          <w:spacing w:val="-2"/>
        </w:rPr>
        <w:t>enable</w:t>
      </w:r>
    </w:p>
    <w:p w14:paraId="0BBBF269" w14:textId="77777777" w:rsidR="00C95056" w:rsidRDefault="00000000">
      <w:pPr>
        <w:pStyle w:val="a4"/>
        <w:numPr>
          <w:ilvl w:val="0"/>
          <w:numId w:val="47"/>
        </w:numPr>
        <w:tabs>
          <w:tab w:val="left" w:pos="1446"/>
          <w:tab w:val="left" w:pos="1447"/>
        </w:tabs>
      </w:pPr>
      <w:r>
        <w:t>trading</w:t>
      </w:r>
      <w:r>
        <w:rPr>
          <w:spacing w:val="-5"/>
        </w:rPr>
        <w:t xml:space="preserve"> </w:t>
      </w:r>
      <w:r>
        <w:t>partners</w:t>
      </w:r>
      <w:r>
        <w:rPr>
          <w:spacing w:val="-3"/>
        </w:rPr>
        <w:t xml:space="preserve"> </w:t>
      </w:r>
      <w:r>
        <w:t>to</w:t>
      </w:r>
      <w:r>
        <w:rPr>
          <w:spacing w:val="-5"/>
        </w:rPr>
        <w:t xml:space="preserve"> </w:t>
      </w:r>
      <w:r>
        <w:t>choose</w:t>
      </w:r>
      <w:r>
        <w:rPr>
          <w:spacing w:val="-3"/>
        </w:rPr>
        <w:t xml:space="preserve"> </w:t>
      </w:r>
      <w:r>
        <w:t>the</w:t>
      </w:r>
      <w:r>
        <w:rPr>
          <w:spacing w:val="-4"/>
        </w:rPr>
        <w:t xml:space="preserve"> </w:t>
      </w:r>
      <w:r>
        <w:t>type</w:t>
      </w:r>
      <w:r>
        <w:rPr>
          <w:spacing w:val="-6"/>
        </w:rPr>
        <w:t xml:space="preserve"> </w:t>
      </w:r>
      <w:r>
        <w:t>of</w:t>
      </w:r>
      <w:r>
        <w:rPr>
          <w:spacing w:val="-3"/>
        </w:rPr>
        <w:t xml:space="preserve"> </w:t>
      </w:r>
      <w:r>
        <w:t>document</w:t>
      </w:r>
      <w:r>
        <w:rPr>
          <w:spacing w:val="-4"/>
        </w:rPr>
        <w:t xml:space="preserve"> </w:t>
      </w:r>
      <w:r>
        <w:t>technology</w:t>
      </w:r>
      <w:r>
        <w:rPr>
          <w:spacing w:val="-2"/>
        </w:rPr>
        <w:t xml:space="preserve"> </w:t>
      </w:r>
      <w:r>
        <w:t>that</w:t>
      </w:r>
      <w:r>
        <w:rPr>
          <w:spacing w:val="-4"/>
        </w:rPr>
        <w:t xml:space="preserve"> </w:t>
      </w:r>
      <w:r>
        <w:t>best</w:t>
      </w:r>
      <w:r>
        <w:rPr>
          <w:spacing w:val="-2"/>
        </w:rPr>
        <w:t xml:space="preserve"> meets</w:t>
      </w:r>
    </w:p>
    <w:p w14:paraId="444F6994" w14:textId="77777777" w:rsidR="00C95056" w:rsidRDefault="00000000">
      <w:pPr>
        <w:pStyle w:val="a4"/>
        <w:numPr>
          <w:ilvl w:val="0"/>
          <w:numId w:val="47"/>
        </w:numPr>
        <w:tabs>
          <w:tab w:val="left" w:pos="1446"/>
          <w:tab w:val="left" w:pos="1447"/>
        </w:tabs>
        <w:spacing w:line="266" w:lineRule="exact"/>
      </w:pPr>
      <w:r>
        <w:t>their</w:t>
      </w:r>
      <w:r>
        <w:rPr>
          <w:spacing w:val="-6"/>
        </w:rPr>
        <w:t xml:space="preserve"> </w:t>
      </w:r>
      <w:r>
        <w:t>business</w:t>
      </w:r>
      <w:r>
        <w:rPr>
          <w:spacing w:val="-5"/>
        </w:rPr>
        <w:t xml:space="preserve"> </w:t>
      </w:r>
      <w:r>
        <w:t>requirements</w:t>
      </w:r>
      <w:r>
        <w:rPr>
          <w:spacing w:val="-4"/>
        </w:rPr>
        <w:t xml:space="preserve"> </w:t>
      </w:r>
      <w:r>
        <w:t>when</w:t>
      </w:r>
      <w:r>
        <w:rPr>
          <w:spacing w:val="-5"/>
        </w:rPr>
        <w:t xml:space="preserve"> </w:t>
      </w:r>
      <w:r>
        <w:t>implementing</w:t>
      </w:r>
      <w:r>
        <w:rPr>
          <w:spacing w:val="-6"/>
        </w:rPr>
        <w:t xml:space="preserve"> </w:t>
      </w:r>
      <w:r>
        <w:t>MMT</w:t>
      </w:r>
      <w:r>
        <w:rPr>
          <w:spacing w:val="-6"/>
        </w:rPr>
        <w:t xml:space="preserve"> </w:t>
      </w:r>
      <w:r>
        <w:t>CCBDA</w:t>
      </w:r>
      <w:r>
        <w:rPr>
          <w:spacing w:val="-5"/>
        </w:rPr>
        <w:t xml:space="preserve"> </w:t>
      </w:r>
      <w:r>
        <w:t>compliant</w:t>
      </w:r>
      <w:r>
        <w:rPr>
          <w:spacing w:val="-5"/>
        </w:rPr>
        <w:t xml:space="preserve"> </w:t>
      </w:r>
      <w:r>
        <w:rPr>
          <w:spacing w:val="-4"/>
        </w:rPr>
        <w:t>data</w:t>
      </w:r>
    </w:p>
    <w:p w14:paraId="35923EE3" w14:textId="77777777" w:rsidR="00C95056" w:rsidRDefault="00000000">
      <w:pPr>
        <w:pStyle w:val="a4"/>
        <w:numPr>
          <w:ilvl w:val="0"/>
          <w:numId w:val="47"/>
        </w:numPr>
        <w:tabs>
          <w:tab w:val="left" w:pos="1446"/>
          <w:tab w:val="left" w:pos="1447"/>
        </w:tabs>
      </w:pPr>
      <w:r>
        <w:t>exchange</w:t>
      </w:r>
      <w:r>
        <w:rPr>
          <w:spacing w:val="-7"/>
        </w:rPr>
        <w:t xml:space="preserve"> </w:t>
      </w:r>
      <w:r>
        <w:t>message</w:t>
      </w:r>
      <w:r>
        <w:rPr>
          <w:spacing w:val="-5"/>
        </w:rPr>
        <w:t xml:space="preserve"> </w:t>
      </w:r>
      <w:r>
        <w:t>structures</w:t>
      </w:r>
      <w:r>
        <w:rPr>
          <w:spacing w:val="-3"/>
        </w:rPr>
        <w:t xml:space="preserve"> </w:t>
      </w:r>
      <w:r>
        <w:t>and</w:t>
      </w:r>
      <w:r>
        <w:rPr>
          <w:spacing w:val="-2"/>
        </w:rPr>
        <w:t xml:space="preserve"> </w:t>
      </w:r>
      <w:r>
        <w:t>also</w:t>
      </w:r>
      <w:r>
        <w:rPr>
          <w:spacing w:val="-6"/>
        </w:rPr>
        <w:t xml:space="preserve"> </w:t>
      </w:r>
      <w:r>
        <w:t>provide</w:t>
      </w:r>
      <w:r>
        <w:rPr>
          <w:spacing w:val="-5"/>
        </w:rPr>
        <w:t xml:space="preserve"> </w:t>
      </w:r>
      <w:r>
        <w:t>a</w:t>
      </w:r>
      <w:r>
        <w:rPr>
          <w:spacing w:val="-6"/>
        </w:rPr>
        <w:t xml:space="preserve"> </w:t>
      </w:r>
      <w:r>
        <w:t>migration</w:t>
      </w:r>
      <w:r>
        <w:rPr>
          <w:spacing w:val="-4"/>
        </w:rPr>
        <w:t xml:space="preserve"> </w:t>
      </w:r>
      <w:r>
        <w:t>path</w:t>
      </w:r>
      <w:r>
        <w:rPr>
          <w:spacing w:val="-4"/>
        </w:rPr>
        <w:t xml:space="preserve"> </w:t>
      </w:r>
      <w:r>
        <w:t>for</w:t>
      </w:r>
      <w:r>
        <w:rPr>
          <w:spacing w:val="-5"/>
        </w:rPr>
        <w:t xml:space="preserve"> the</w:t>
      </w:r>
    </w:p>
    <w:p w14:paraId="40B720D8" w14:textId="43729A63" w:rsidR="00080FF6" w:rsidRPr="00080FF6" w:rsidRDefault="00000000" w:rsidP="00080FF6">
      <w:pPr>
        <w:pStyle w:val="a4"/>
        <w:numPr>
          <w:ilvl w:val="0"/>
          <w:numId w:val="47"/>
        </w:numPr>
        <w:tabs>
          <w:tab w:val="left" w:pos="1446"/>
          <w:tab w:val="left" w:pos="1447"/>
        </w:tabs>
      </w:pPr>
      <w:r>
        <w:t>adoption</w:t>
      </w:r>
      <w:r>
        <w:rPr>
          <w:spacing w:val="-7"/>
        </w:rPr>
        <w:t xml:space="preserve"> </w:t>
      </w:r>
      <w:r>
        <w:t>of</w:t>
      </w:r>
      <w:r>
        <w:rPr>
          <w:spacing w:val="-4"/>
        </w:rPr>
        <w:t xml:space="preserve"> </w:t>
      </w:r>
      <w:r>
        <w:t>future</w:t>
      </w:r>
      <w:r>
        <w:rPr>
          <w:spacing w:val="-3"/>
        </w:rPr>
        <w:t xml:space="preserve"> </w:t>
      </w:r>
      <w:r>
        <w:t>technologies</w:t>
      </w:r>
      <w:r>
        <w:rPr>
          <w:spacing w:val="-3"/>
        </w:rPr>
        <w:t xml:space="preserve"> </w:t>
      </w:r>
      <w:r>
        <w:t>as</w:t>
      </w:r>
      <w:r>
        <w:rPr>
          <w:spacing w:val="-3"/>
        </w:rPr>
        <w:t xml:space="preserve"> </w:t>
      </w:r>
      <w:r>
        <w:rPr>
          <w:spacing w:val="-2"/>
        </w:rPr>
        <w:t>needed.</w:t>
      </w:r>
    </w:p>
    <w:p w14:paraId="42960EB3" w14:textId="77777777" w:rsidR="00080FF6" w:rsidRPr="00080FF6" w:rsidRDefault="00080FF6" w:rsidP="00080FF6">
      <w:pPr>
        <w:pStyle w:val="a4"/>
        <w:numPr>
          <w:ilvl w:val="0"/>
          <w:numId w:val="47"/>
        </w:numPr>
        <w:tabs>
          <w:tab w:val="left" w:pos="1446"/>
          <w:tab w:val="left" w:pos="1447"/>
        </w:tabs>
        <w:rPr>
          <w:lang w:eastAsia="ja-JP"/>
        </w:rPr>
      </w:pPr>
    </w:p>
    <w:p w14:paraId="1E99A64D" w14:textId="2A3A6427" w:rsidR="00080FF6" w:rsidRDefault="00080FF6" w:rsidP="00080FF6">
      <w:pPr>
        <w:pStyle w:val="a4"/>
        <w:numPr>
          <w:ilvl w:val="0"/>
          <w:numId w:val="47"/>
        </w:numPr>
        <w:tabs>
          <w:tab w:val="left" w:pos="1446"/>
          <w:tab w:val="left" w:pos="1447"/>
        </w:tabs>
        <w:rPr>
          <w:lang w:eastAsia="ja-JP"/>
        </w:rPr>
      </w:pPr>
      <w:r w:rsidRPr="00080FF6">
        <w:rPr>
          <w:rFonts w:ascii="Meiryo UI" w:eastAsia="Meiryo UI" w:hAnsi="Meiryo UI" w:cs="Meiryo UI" w:hint="eastAsia"/>
          <w:lang w:eastAsia="ja-JP"/>
        </w:rPr>
        <w:t>すべての</w:t>
      </w:r>
      <w:r w:rsidRPr="00080FF6">
        <w:rPr>
          <w:lang w:eastAsia="ja-JP"/>
        </w:rPr>
        <w:t xml:space="preserve"> UN/CEFACT </w:t>
      </w:r>
      <w:r w:rsidRPr="00080FF6">
        <w:rPr>
          <w:rFonts w:ascii="Meiryo UI" w:eastAsia="Meiryo UI" w:hAnsi="Meiryo UI" w:cs="Meiryo UI" w:hint="eastAsia"/>
          <w:lang w:eastAsia="ja-JP"/>
        </w:rPr>
        <w:t>参照データ</w:t>
      </w:r>
      <w:r w:rsidRPr="00080FF6">
        <w:rPr>
          <w:lang w:eastAsia="ja-JP"/>
        </w:rPr>
        <w:t xml:space="preserve"> </w:t>
      </w:r>
      <w:r w:rsidRPr="00080FF6">
        <w:rPr>
          <w:rFonts w:ascii="Meiryo UI" w:eastAsia="Meiryo UI" w:hAnsi="Meiryo UI" w:cs="Meiryo UI" w:hint="eastAsia"/>
          <w:lang w:eastAsia="ja-JP"/>
        </w:rPr>
        <w:t>モデルには、</w:t>
      </w:r>
      <w:r>
        <w:rPr>
          <w:rFonts w:ascii="Meiryo UI" w:eastAsia="Meiryo UI" w:hAnsi="Meiryo UI" w:cs="Meiryo UI" w:hint="eastAsia"/>
          <w:lang w:eastAsia="ja-JP"/>
        </w:rPr>
        <w:t>別々</w:t>
      </w:r>
      <w:r w:rsidRPr="00080FF6">
        <w:rPr>
          <w:rFonts w:ascii="Meiryo UI" w:eastAsia="Meiryo UI" w:hAnsi="Meiryo UI" w:cs="Meiryo UI" w:hint="eastAsia"/>
          <w:lang w:eastAsia="ja-JP"/>
        </w:rPr>
        <w:t>のプロジェクトで開発される</w:t>
      </w:r>
      <w:r w:rsidRPr="00080FF6">
        <w:rPr>
          <w:lang w:eastAsia="ja-JP"/>
        </w:rPr>
        <w:t xml:space="preserve"> CCBDA </w:t>
      </w:r>
      <w:r w:rsidRPr="00080FF6">
        <w:rPr>
          <w:rFonts w:ascii="Meiryo UI" w:eastAsia="Meiryo UI" w:hAnsi="Meiryo UI" w:cs="Meiryo UI" w:hint="eastAsia"/>
          <w:lang w:eastAsia="ja-JP"/>
        </w:rPr>
        <w:t>準拠のデータ交換ドキュメント構造のサポートが含まれています。将来のプロジェクトによるこの参照データ</w:t>
      </w:r>
      <w:r w:rsidRPr="00080FF6">
        <w:rPr>
          <w:rFonts w:ascii="Meiryo UI" w:eastAsia="Meiryo UI" w:hAnsi="Meiryo UI" w:cs="Meiryo UI"/>
          <w:lang w:eastAsia="ja-JP"/>
        </w:rPr>
        <w:t xml:space="preserve"> </w:t>
      </w:r>
      <w:r w:rsidRPr="00080FF6">
        <w:rPr>
          <w:rFonts w:ascii="Meiryo UI" w:eastAsia="Meiryo UI" w:hAnsi="Meiryo UI" w:cs="Meiryo UI" w:hint="eastAsia"/>
          <w:lang w:eastAsia="ja-JP"/>
        </w:rPr>
        <w:t>モデルからの派生は、結果として得られる各データ</w:t>
      </w:r>
      <w:r w:rsidRPr="00080FF6">
        <w:rPr>
          <w:rFonts w:ascii="Meiryo UI" w:eastAsia="Meiryo UI" w:hAnsi="Meiryo UI" w:cs="Meiryo UI"/>
          <w:lang w:eastAsia="ja-JP"/>
        </w:rPr>
        <w:t xml:space="preserve"> </w:t>
      </w:r>
      <w:r w:rsidRPr="00080FF6">
        <w:rPr>
          <w:rFonts w:ascii="Meiryo UI" w:eastAsia="Meiryo UI" w:hAnsi="Meiryo UI" w:cs="Meiryo UI" w:hint="eastAsia"/>
          <w:lang w:eastAsia="ja-JP"/>
        </w:rPr>
        <w:t>ドキュメントの仕様が、この</w:t>
      </w:r>
      <w:r w:rsidRPr="00080FF6">
        <w:rPr>
          <w:rFonts w:ascii="Meiryo UI" w:eastAsia="Meiryo UI" w:hAnsi="Meiryo UI" w:cs="Meiryo UI"/>
          <w:lang w:eastAsia="ja-JP"/>
        </w:rPr>
        <w:t xml:space="preserve"> BRS </w:t>
      </w:r>
      <w:r w:rsidRPr="00080FF6">
        <w:rPr>
          <w:rFonts w:ascii="Meiryo UI" w:eastAsia="Meiryo UI" w:hAnsi="Meiryo UI" w:cs="Meiryo UI" w:hint="eastAsia"/>
          <w:lang w:eastAsia="ja-JP"/>
        </w:rPr>
        <w:t>ドキュメントで説明されている定義と概念と一致することを保証します。これにより、取引パートナーは、</w:t>
      </w:r>
      <w:r w:rsidRPr="00080FF6">
        <w:rPr>
          <w:rFonts w:ascii="Meiryo UI" w:eastAsia="Meiryo UI" w:hAnsi="Meiryo UI" w:cs="Meiryo UI"/>
          <w:lang w:eastAsia="ja-JP"/>
        </w:rPr>
        <w:t xml:space="preserve">MMT CCBDA </w:t>
      </w:r>
      <w:r w:rsidRPr="00080FF6">
        <w:rPr>
          <w:rFonts w:ascii="Meiryo UI" w:eastAsia="Meiryo UI" w:hAnsi="Meiryo UI" w:cs="Meiryo UI" w:hint="eastAsia"/>
          <w:lang w:eastAsia="ja-JP"/>
        </w:rPr>
        <w:t>準拠のデータ交換メッセージ構造を実装する際にビジネス要件に最適なタイプのドキュメント</w:t>
      </w:r>
      <w:r w:rsidRPr="00080FF6">
        <w:rPr>
          <w:rFonts w:ascii="Meiryo UI" w:eastAsia="Meiryo UI" w:hAnsi="Meiryo UI" w:cs="Meiryo UI"/>
          <w:lang w:eastAsia="ja-JP"/>
        </w:rPr>
        <w:t xml:space="preserve"> </w:t>
      </w:r>
      <w:r w:rsidRPr="00080FF6">
        <w:rPr>
          <w:rFonts w:ascii="Meiryo UI" w:eastAsia="Meiryo UI" w:hAnsi="Meiryo UI" w:cs="Meiryo UI" w:hint="eastAsia"/>
          <w:lang w:eastAsia="ja-JP"/>
        </w:rPr>
        <w:t>テクノロジを選択できるようになり、必要に応じて将来のテクノロジを採用するための移行パスも提供されます。</w:t>
      </w:r>
    </w:p>
    <w:p w14:paraId="25050866" w14:textId="77777777" w:rsidR="00080FF6" w:rsidRDefault="00000000" w:rsidP="00080FF6">
      <w:pPr>
        <w:pStyle w:val="4"/>
        <w:spacing w:line="271" w:lineRule="exact"/>
        <w:ind w:left="280"/>
        <w:rPr>
          <w:spacing w:val="-5"/>
        </w:rPr>
      </w:pPr>
      <w:r>
        <w:rPr>
          <w:spacing w:val="-5"/>
        </w:rPr>
        <w:t>86</w:t>
      </w:r>
    </w:p>
    <w:p w14:paraId="66CA5C46" w14:textId="017FF5CA" w:rsidR="00C95056" w:rsidRDefault="00000000" w:rsidP="00080FF6">
      <w:pPr>
        <w:pStyle w:val="4"/>
        <w:spacing w:line="271" w:lineRule="exact"/>
        <w:ind w:left="1000" w:firstLine="440"/>
      </w:pPr>
      <w:r>
        <w:t>The</w:t>
      </w:r>
      <w:r>
        <w:rPr>
          <w:spacing w:val="-7"/>
        </w:rPr>
        <w:t xml:space="preserve"> </w:t>
      </w:r>
      <w:r>
        <w:t>UN/CEFACT</w:t>
      </w:r>
      <w:r>
        <w:rPr>
          <w:spacing w:val="-5"/>
        </w:rPr>
        <w:t xml:space="preserve"> </w:t>
      </w:r>
      <w:r>
        <w:t>MMT</w:t>
      </w:r>
      <w:r>
        <w:rPr>
          <w:spacing w:val="-2"/>
        </w:rPr>
        <w:t xml:space="preserve"> </w:t>
      </w:r>
      <w:r>
        <w:t>project</w:t>
      </w:r>
      <w:r>
        <w:rPr>
          <w:spacing w:val="-3"/>
        </w:rPr>
        <w:t xml:space="preserve"> </w:t>
      </w:r>
      <w:r>
        <w:t>is</w:t>
      </w:r>
      <w:r>
        <w:rPr>
          <w:spacing w:val="-3"/>
        </w:rPr>
        <w:t xml:space="preserve"> </w:t>
      </w:r>
      <w:r>
        <w:t>a</w:t>
      </w:r>
      <w:r>
        <w:rPr>
          <w:spacing w:val="-4"/>
        </w:rPr>
        <w:t xml:space="preserve"> </w:t>
      </w:r>
      <w:r>
        <w:t>cross-domain</w:t>
      </w:r>
      <w:r>
        <w:rPr>
          <w:spacing w:val="-4"/>
        </w:rPr>
        <w:t xml:space="preserve"> </w:t>
      </w:r>
      <w:r>
        <w:t>project</w:t>
      </w:r>
      <w:r>
        <w:rPr>
          <w:spacing w:val="-2"/>
        </w:rPr>
        <w:t xml:space="preserve"> </w:t>
      </w:r>
      <w:r>
        <w:t>which</w:t>
      </w:r>
      <w:r>
        <w:rPr>
          <w:spacing w:val="-4"/>
        </w:rPr>
        <w:t xml:space="preserve"> </w:t>
      </w:r>
      <w:r>
        <w:t>is</w:t>
      </w:r>
      <w:r>
        <w:rPr>
          <w:spacing w:val="-2"/>
        </w:rPr>
        <w:t xml:space="preserve"> </w:t>
      </w:r>
      <w:r>
        <w:t>a</w:t>
      </w:r>
      <w:r>
        <w:rPr>
          <w:spacing w:val="-4"/>
        </w:rPr>
        <w:t xml:space="preserve"> </w:t>
      </w:r>
      <w:r>
        <w:t>project</w:t>
      </w:r>
      <w:r>
        <w:rPr>
          <w:spacing w:val="-4"/>
        </w:rPr>
        <w:t xml:space="preserve"> </w:t>
      </w:r>
      <w:r>
        <w:rPr>
          <w:spacing w:val="-5"/>
        </w:rPr>
        <w:t>of</w:t>
      </w:r>
    </w:p>
    <w:p w14:paraId="48E0D599" w14:textId="77762219" w:rsidR="00080FF6" w:rsidRPr="00080FF6" w:rsidRDefault="00000000" w:rsidP="00080FF6">
      <w:pPr>
        <w:pStyle w:val="a4"/>
        <w:numPr>
          <w:ilvl w:val="0"/>
          <w:numId w:val="46"/>
        </w:numPr>
        <w:tabs>
          <w:tab w:val="left" w:pos="1446"/>
          <w:tab w:val="left" w:pos="1447"/>
        </w:tabs>
      </w:pPr>
      <w:r>
        <w:t>the</w:t>
      </w:r>
      <w:r>
        <w:rPr>
          <w:spacing w:val="-5"/>
        </w:rPr>
        <w:t xml:space="preserve"> </w:t>
      </w:r>
      <w:r>
        <w:t>Transport</w:t>
      </w:r>
      <w:r>
        <w:rPr>
          <w:spacing w:val="-4"/>
        </w:rPr>
        <w:t xml:space="preserve"> </w:t>
      </w:r>
      <w:r>
        <w:t>&amp;</w:t>
      </w:r>
      <w:r>
        <w:rPr>
          <w:spacing w:val="-6"/>
        </w:rPr>
        <w:t xml:space="preserve"> </w:t>
      </w:r>
      <w:r>
        <w:t>Logistics</w:t>
      </w:r>
      <w:r>
        <w:rPr>
          <w:spacing w:val="-5"/>
        </w:rPr>
        <w:t xml:space="preserve"> </w:t>
      </w:r>
      <w:r>
        <w:t>Domain</w:t>
      </w:r>
      <w:r>
        <w:rPr>
          <w:spacing w:val="-3"/>
        </w:rPr>
        <w:t xml:space="preserve"> </w:t>
      </w:r>
      <w:r>
        <w:t>within</w:t>
      </w:r>
      <w:r>
        <w:rPr>
          <w:spacing w:val="-4"/>
        </w:rPr>
        <w:t xml:space="preserve"> </w:t>
      </w:r>
      <w:r>
        <w:t>the</w:t>
      </w:r>
      <w:r>
        <w:rPr>
          <w:spacing w:val="-3"/>
        </w:rPr>
        <w:t xml:space="preserve"> </w:t>
      </w:r>
      <w:r>
        <w:t>SHIP</w:t>
      </w:r>
      <w:r>
        <w:rPr>
          <w:spacing w:val="-5"/>
        </w:rPr>
        <w:t xml:space="preserve"> </w:t>
      </w:r>
      <w:r>
        <w:rPr>
          <w:spacing w:val="-4"/>
        </w:rPr>
        <w:t>PDA</w:t>
      </w:r>
      <w:r w:rsidR="00080FF6">
        <w:rPr>
          <w:rFonts w:ascii="Meiryo UI" w:eastAsia="Meiryo UI" w:hAnsi="Meiryo UI" w:cs="Meiryo UI" w:hint="eastAsia"/>
          <w:spacing w:val="-4"/>
          <w:lang w:eastAsia="ja-JP"/>
        </w:rPr>
        <w:t>.</w:t>
      </w:r>
    </w:p>
    <w:p w14:paraId="0157C2DA" w14:textId="77777777" w:rsidR="00080FF6" w:rsidRDefault="00080FF6" w:rsidP="00080FF6">
      <w:pPr>
        <w:pStyle w:val="a4"/>
        <w:numPr>
          <w:ilvl w:val="0"/>
          <w:numId w:val="46"/>
        </w:numPr>
        <w:tabs>
          <w:tab w:val="left" w:pos="1446"/>
          <w:tab w:val="left" w:pos="1447"/>
        </w:tabs>
        <w:rPr>
          <w:lang w:eastAsia="ja-JP"/>
        </w:rPr>
      </w:pPr>
    </w:p>
    <w:p w14:paraId="0A0705A8" w14:textId="3734D839" w:rsidR="00080FF6" w:rsidRDefault="00080FF6" w:rsidP="00080FF6">
      <w:pPr>
        <w:pStyle w:val="a4"/>
        <w:numPr>
          <w:ilvl w:val="0"/>
          <w:numId w:val="46"/>
        </w:numPr>
        <w:tabs>
          <w:tab w:val="left" w:pos="1446"/>
          <w:tab w:val="left" w:pos="1447"/>
        </w:tabs>
        <w:rPr>
          <w:lang w:eastAsia="ja-JP"/>
        </w:rPr>
      </w:pPr>
      <w:r w:rsidRPr="00080FF6">
        <w:rPr>
          <w:lang w:eastAsia="ja-JP"/>
        </w:rPr>
        <w:t xml:space="preserve">UN/CEFACT MMT </w:t>
      </w:r>
      <w:r w:rsidRPr="00080FF6">
        <w:rPr>
          <w:rFonts w:ascii="Meiryo UI" w:eastAsia="Meiryo UI" w:hAnsi="Meiryo UI" w:cs="Meiryo UI" w:hint="eastAsia"/>
          <w:lang w:eastAsia="ja-JP"/>
        </w:rPr>
        <w:t>プロジェクトは、</w:t>
      </w:r>
      <w:r w:rsidRPr="00080FF6">
        <w:rPr>
          <w:lang w:eastAsia="ja-JP"/>
        </w:rPr>
        <w:t xml:space="preserve">SHIP PDA </w:t>
      </w:r>
      <w:r w:rsidRPr="00080FF6">
        <w:rPr>
          <w:rFonts w:ascii="Meiryo UI" w:eastAsia="Meiryo UI" w:hAnsi="Meiryo UI" w:cs="Meiryo UI" w:hint="eastAsia"/>
          <w:lang w:eastAsia="ja-JP"/>
        </w:rPr>
        <w:t>内の輸送および物流ドメインのプロジェクトであるクロスドメイン</w:t>
      </w:r>
      <w:r w:rsidRPr="00080FF6">
        <w:rPr>
          <w:lang w:eastAsia="ja-JP"/>
        </w:rPr>
        <w:t xml:space="preserve"> </w:t>
      </w:r>
      <w:r w:rsidRPr="00080FF6">
        <w:rPr>
          <w:rFonts w:ascii="Meiryo UI" w:eastAsia="Meiryo UI" w:hAnsi="Meiryo UI" w:cs="Meiryo UI" w:hint="eastAsia"/>
          <w:lang w:eastAsia="ja-JP"/>
        </w:rPr>
        <w:t>プロジェクトです。</w:t>
      </w:r>
    </w:p>
    <w:p w14:paraId="2BA57912" w14:textId="77777777" w:rsidR="00C95056" w:rsidRDefault="00000000">
      <w:pPr>
        <w:pStyle w:val="4"/>
        <w:spacing w:line="271" w:lineRule="exact"/>
        <w:ind w:left="280"/>
      </w:pPr>
      <w:r>
        <w:rPr>
          <w:spacing w:val="-5"/>
        </w:rPr>
        <w:t>89</w:t>
      </w:r>
    </w:p>
    <w:p w14:paraId="06227C70" w14:textId="77777777" w:rsidR="00C95056" w:rsidRDefault="00C95056">
      <w:pPr>
        <w:spacing w:line="271" w:lineRule="exact"/>
        <w:sectPr w:rsidR="00C95056">
          <w:pgSz w:w="11910" w:h="16840"/>
          <w:pgMar w:top="1280" w:right="1680" w:bottom="900" w:left="920" w:header="835" w:footer="715" w:gutter="0"/>
          <w:cols w:space="720"/>
        </w:sectPr>
      </w:pPr>
    </w:p>
    <w:p w14:paraId="740C8071" w14:textId="77777777" w:rsidR="00C95056" w:rsidRDefault="00C95056">
      <w:pPr>
        <w:pStyle w:val="a3"/>
        <w:spacing w:line="240" w:lineRule="auto"/>
        <w:ind w:left="0" w:firstLine="0"/>
        <w:rPr>
          <w:rFonts w:ascii="Times New Roman"/>
          <w:sz w:val="20"/>
        </w:rPr>
      </w:pPr>
    </w:p>
    <w:p w14:paraId="1EA87241" w14:textId="77777777" w:rsidR="00C95056" w:rsidRDefault="00C95056">
      <w:pPr>
        <w:pStyle w:val="a3"/>
        <w:spacing w:before="9" w:line="240" w:lineRule="auto"/>
        <w:ind w:left="0" w:firstLine="0"/>
        <w:rPr>
          <w:rFonts w:ascii="Times New Roman"/>
          <w:sz w:val="12"/>
        </w:rPr>
      </w:pPr>
    </w:p>
    <w:tbl>
      <w:tblPr>
        <w:tblStyle w:val="TableNormal"/>
        <w:tblW w:w="0" w:type="auto"/>
        <w:tblInd w:w="237" w:type="dxa"/>
        <w:tblLayout w:type="fixed"/>
        <w:tblLook w:val="01E0" w:firstRow="1" w:lastRow="1" w:firstColumn="1" w:lastColumn="1" w:noHBand="0" w:noVBand="0"/>
      </w:tblPr>
      <w:tblGrid>
        <w:gridCol w:w="470"/>
        <w:gridCol w:w="509"/>
        <w:gridCol w:w="7672"/>
      </w:tblGrid>
      <w:tr w:rsidR="00C95056" w14:paraId="19A840BB" w14:textId="77777777">
        <w:trPr>
          <w:trHeight w:val="388"/>
        </w:trPr>
        <w:tc>
          <w:tcPr>
            <w:tcW w:w="470" w:type="dxa"/>
          </w:tcPr>
          <w:p w14:paraId="3F33DD30" w14:textId="77777777" w:rsidR="00C95056" w:rsidRDefault="00000000">
            <w:pPr>
              <w:pStyle w:val="TableParagraph"/>
              <w:spacing w:before="105" w:line="263" w:lineRule="exact"/>
              <w:ind w:left="50"/>
              <w:rPr>
                <w:rFonts w:ascii="Times New Roman"/>
                <w:sz w:val="24"/>
              </w:rPr>
            </w:pPr>
            <w:r>
              <w:rPr>
                <w:rFonts w:ascii="Times New Roman"/>
                <w:spacing w:val="-5"/>
                <w:sz w:val="24"/>
              </w:rPr>
              <w:t>90</w:t>
            </w:r>
          </w:p>
        </w:tc>
        <w:tc>
          <w:tcPr>
            <w:tcW w:w="509" w:type="dxa"/>
          </w:tcPr>
          <w:p w14:paraId="43B94F68" w14:textId="77777777" w:rsidR="00C95056" w:rsidRDefault="00000000">
            <w:pPr>
              <w:pStyle w:val="TableParagraph"/>
              <w:spacing w:before="8" w:line="360" w:lineRule="exact"/>
              <w:ind w:left="180"/>
              <w:rPr>
                <w:rFonts w:ascii="Verdana"/>
                <w:b/>
                <w:sz w:val="32"/>
              </w:rPr>
            </w:pPr>
            <w:bookmarkStart w:id="9" w:name="7_Scope_-_Positioning_MMT_in_relation_to"/>
            <w:bookmarkStart w:id="10" w:name="_bookmark3"/>
            <w:bookmarkEnd w:id="9"/>
            <w:bookmarkEnd w:id="10"/>
            <w:r>
              <w:rPr>
                <w:rFonts w:ascii="Verdana"/>
                <w:b/>
                <w:w w:val="99"/>
                <w:sz w:val="32"/>
              </w:rPr>
              <w:t>7</w:t>
            </w:r>
          </w:p>
        </w:tc>
        <w:tc>
          <w:tcPr>
            <w:tcW w:w="7672" w:type="dxa"/>
          </w:tcPr>
          <w:p w14:paraId="372821DF" w14:textId="77777777" w:rsidR="00C95056" w:rsidRDefault="00000000">
            <w:pPr>
              <w:pStyle w:val="TableParagraph"/>
              <w:spacing w:before="8" w:line="360" w:lineRule="exact"/>
              <w:ind w:left="102"/>
              <w:rPr>
                <w:rFonts w:ascii="Verdana"/>
                <w:b/>
                <w:sz w:val="32"/>
              </w:rPr>
            </w:pPr>
            <w:r>
              <w:rPr>
                <w:rFonts w:ascii="Verdana"/>
                <w:b/>
                <w:sz w:val="32"/>
              </w:rPr>
              <w:t>Scope</w:t>
            </w:r>
            <w:r>
              <w:rPr>
                <w:rFonts w:ascii="Verdana"/>
                <w:b/>
                <w:spacing w:val="-11"/>
                <w:sz w:val="32"/>
              </w:rPr>
              <w:t xml:space="preserve"> </w:t>
            </w:r>
            <w:r>
              <w:rPr>
                <w:rFonts w:ascii="Verdana"/>
                <w:b/>
                <w:sz w:val="32"/>
              </w:rPr>
              <w:t>-</w:t>
            </w:r>
            <w:r>
              <w:rPr>
                <w:rFonts w:ascii="Verdana"/>
                <w:b/>
                <w:spacing w:val="-9"/>
                <w:sz w:val="32"/>
              </w:rPr>
              <w:t xml:space="preserve"> </w:t>
            </w:r>
            <w:r>
              <w:rPr>
                <w:rFonts w:ascii="Verdana"/>
                <w:b/>
                <w:sz w:val="32"/>
              </w:rPr>
              <w:t>Positioning</w:t>
            </w:r>
            <w:r>
              <w:rPr>
                <w:rFonts w:ascii="Verdana"/>
                <w:b/>
                <w:spacing w:val="-8"/>
                <w:sz w:val="32"/>
              </w:rPr>
              <w:t xml:space="preserve"> </w:t>
            </w:r>
            <w:r>
              <w:rPr>
                <w:rFonts w:ascii="Verdana"/>
                <w:b/>
                <w:sz w:val="32"/>
              </w:rPr>
              <w:t>MMT</w:t>
            </w:r>
            <w:r>
              <w:rPr>
                <w:rFonts w:ascii="Verdana"/>
                <w:b/>
                <w:spacing w:val="-8"/>
                <w:sz w:val="32"/>
              </w:rPr>
              <w:t xml:space="preserve"> </w:t>
            </w:r>
            <w:r>
              <w:rPr>
                <w:rFonts w:ascii="Verdana"/>
                <w:b/>
                <w:sz w:val="32"/>
              </w:rPr>
              <w:t>in</w:t>
            </w:r>
            <w:r>
              <w:rPr>
                <w:rFonts w:ascii="Verdana"/>
                <w:b/>
                <w:spacing w:val="-8"/>
                <w:sz w:val="32"/>
              </w:rPr>
              <w:t xml:space="preserve"> </w:t>
            </w:r>
            <w:r>
              <w:rPr>
                <w:rFonts w:ascii="Verdana"/>
                <w:b/>
                <w:sz w:val="32"/>
              </w:rPr>
              <w:t>relation</w:t>
            </w:r>
            <w:r>
              <w:rPr>
                <w:rFonts w:ascii="Verdana"/>
                <w:b/>
                <w:spacing w:val="-10"/>
                <w:sz w:val="32"/>
              </w:rPr>
              <w:t xml:space="preserve"> </w:t>
            </w:r>
            <w:r>
              <w:rPr>
                <w:rFonts w:ascii="Verdana"/>
                <w:b/>
                <w:sz w:val="32"/>
              </w:rPr>
              <w:t>to</w:t>
            </w:r>
            <w:r>
              <w:rPr>
                <w:rFonts w:ascii="Verdana"/>
                <w:b/>
                <w:spacing w:val="-12"/>
                <w:sz w:val="32"/>
              </w:rPr>
              <w:t xml:space="preserve"> </w:t>
            </w:r>
            <w:r>
              <w:rPr>
                <w:rFonts w:ascii="Verdana"/>
                <w:b/>
                <w:spacing w:val="-5"/>
                <w:sz w:val="32"/>
              </w:rPr>
              <w:t>the</w:t>
            </w:r>
          </w:p>
        </w:tc>
      </w:tr>
      <w:tr w:rsidR="00C95056" w14:paraId="7A042923" w14:textId="77777777">
        <w:trPr>
          <w:trHeight w:val="388"/>
        </w:trPr>
        <w:tc>
          <w:tcPr>
            <w:tcW w:w="470" w:type="dxa"/>
          </w:tcPr>
          <w:p w14:paraId="66C7FBCE" w14:textId="77777777" w:rsidR="00C95056" w:rsidRDefault="00000000">
            <w:pPr>
              <w:pStyle w:val="TableParagraph"/>
              <w:spacing w:before="106" w:line="263" w:lineRule="exact"/>
              <w:ind w:left="50"/>
              <w:rPr>
                <w:rFonts w:ascii="Times New Roman"/>
                <w:sz w:val="24"/>
              </w:rPr>
            </w:pPr>
            <w:r>
              <w:rPr>
                <w:rFonts w:ascii="Times New Roman"/>
                <w:spacing w:val="-5"/>
                <w:sz w:val="24"/>
              </w:rPr>
              <w:t>91</w:t>
            </w:r>
          </w:p>
        </w:tc>
        <w:tc>
          <w:tcPr>
            <w:tcW w:w="509" w:type="dxa"/>
          </w:tcPr>
          <w:p w14:paraId="2113FEAE" w14:textId="77777777" w:rsidR="00C95056" w:rsidRDefault="00C95056">
            <w:pPr>
              <w:pStyle w:val="TableParagraph"/>
              <w:rPr>
                <w:rFonts w:ascii="Times New Roman"/>
                <w:sz w:val="18"/>
              </w:rPr>
            </w:pPr>
          </w:p>
        </w:tc>
        <w:tc>
          <w:tcPr>
            <w:tcW w:w="7672" w:type="dxa"/>
          </w:tcPr>
          <w:p w14:paraId="171E21D2" w14:textId="77777777" w:rsidR="00C95056" w:rsidRDefault="00000000">
            <w:pPr>
              <w:pStyle w:val="TableParagraph"/>
              <w:spacing w:before="8" w:line="360" w:lineRule="exact"/>
              <w:ind w:left="102"/>
              <w:rPr>
                <w:rFonts w:ascii="Verdana"/>
                <w:b/>
                <w:sz w:val="32"/>
              </w:rPr>
            </w:pPr>
            <w:r>
              <w:rPr>
                <w:rFonts w:ascii="Verdana"/>
                <w:b/>
                <w:sz w:val="32"/>
              </w:rPr>
              <w:t>International</w:t>
            </w:r>
            <w:r>
              <w:rPr>
                <w:rFonts w:ascii="Verdana"/>
                <w:b/>
                <w:spacing w:val="-18"/>
                <w:sz w:val="32"/>
              </w:rPr>
              <w:t xml:space="preserve"> </w:t>
            </w:r>
            <w:r>
              <w:rPr>
                <w:rFonts w:ascii="Verdana"/>
                <w:b/>
                <w:sz w:val="32"/>
              </w:rPr>
              <w:t>Supply</w:t>
            </w:r>
            <w:r>
              <w:rPr>
                <w:rFonts w:ascii="Verdana"/>
                <w:b/>
                <w:spacing w:val="-16"/>
                <w:sz w:val="32"/>
              </w:rPr>
              <w:t xml:space="preserve"> </w:t>
            </w:r>
            <w:r>
              <w:rPr>
                <w:rFonts w:ascii="Verdana"/>
                <w:b/>
                <w:sz w:val="32"/>
              </w:rPr>
              <w:t>Chain</w:t>
            </w:r>
            <w:r>
              <w:rPr>
                <w:rFonts w:ascii="Verdana"/>
                <w:b/>
                <w:spacing w:val="-16"/>
                <w:sz w:val="32"/>
              </w:rPr>
              <w:t xml:space="preserve"> </w:t>
            </w:r>
            <w:r>
              <w:rPr>
                <w:rFonts w:ascii="Verdana"/>
                <w:b/>
                <w:spacing w:val="-2"/>
                <w:sz w:val="32"/>
              </w:rPr>
              <w:t>Reference</w:t>
            </w:r>
          </w:p>
        </w:tc>
      </w:tr>
      <w:tr w:rsidR="00C95056" w14:paraId="540B1173" w14:textId="77777777">
        <w:trPr>
          <w:trHeight w:val="421"/>
        </w:trPr>
        <w:tc>
          <w:tcPr>
            <w:tcW w:w="470" w:type="dxa"/>
          </w:tcPr>
          <w:p w14:paraId="0CAB183B" w14:textId="77777777" w:rsidR="00C95056" w:rsidRDefault="00000000">
            <w:pPr>
              <w:pStyle w:val="TableParagraph"/>
              <w:spacing w:before="106"/>
              <w:ind w:left="50"/>
              <w:rPr>
                <w:rFonts w:ascii="Times New Roman"/>
                <w:sz w:val="24"/>
              </w:rPr>
            </w:pPr>
            <w:r>
              <w:rPr>
                <w:rFonts w:ascii="Times New Roman"/>
                <w:spacing w:val="-5"/>
                <w:sz w:val="24"/>
              </w:rPr>
              <w:t>92</w:t>
            </w:r>
          </w:p>
        </w:tc>
        <w:tc>
          <w:tcPr>
            <w:tcW w:w="509" w:type="dxa"/>
          </w:tcPr>
          <w:p w14:paraId="1ACD544C" w14:textId="77777777" w:rsidR="00C95056" w:rsidRDefault="00C95056">
            <w:pPr>
              <w:pStyle w:val="TableParagraph"/>
              <w:rPr>
                <w:rFonts w:ascii="Times New Roman"/>
                <w:sz w:val="18"/>
              </w:rPr>
            </w:pPr>
          </w:p>
        </w:tc>
        <w:tc>
          <w:tcPr>
            <w:tcW w:w="7672" w:type="dxa"/>
          </w:tcPr>
          <w:p w14:paraId="52279850" w14:textId="77777777" w:rsidR="00C95056" w:rsidRDefault="00000000">
            <w:pPr>
              <w:pStyle w:val="TableParagraph"/>
              <w:spacing w:before="8"/>
              <w:ind w:left="102"/>
              <w:rPr>
                <w:rFonts w:ascii="Verdana"/>
                <w:b/>
                <w:sz w:val="32"/>
              </w:rPr>
            </w:pPr>
            <w:r>
              <w:rPr>
                <w:rFonts w:ascii="Verdana"/>
                <w:b/>
                <w:spacing w:val="-2"/>
                <w:sz w:val="32"/>
              </w:rPr>
              <w:t>Model</w:t>
            </w:r>
          </w:p>
        </w:tc>
      </w:tr>
      <w:tr w:rsidR="00C95056" w14:paraId="0A1704D6" w14:textId="77777777">
        <w:trPr>
          <w:trHeight w:val="299"/>
        </w:trPr>
        <w:tc>
          <w:tcPr>
            <w:tcW w:w="470" w:type="dxa"/>
          </w:tcPr>
          <w:p w14:paraId="47A94131" w14:textId="77777777" w:rsidR="00C95056" w:rsidRDefault="00000000">
            <w:pPr>
              <w:pStyle w:val="TableParagraph"/>
              <w:spacing w:before="32" w:line="247" w:lineRule="exact"/>
              <w:ind w:left="50"/>
              <w:rPr>
                <w:rFonts w:ascii="Times New Roman"/>
                <w:sz w:val="24"/>
              </w:rPr>
            </w:pPr>
            <w:r>
              <w:rPr>
                <w:rFonts w:ascii="Times New Roman"/>
                <w:spacing w:val="-5"/>
                <w:sz w:val="24"/>
              </w:rPr>
              <w:t>93</w:t>
            </w:r>
          </w:p>
        </w:tc>
        <w:tc>
          <w:tcPr>
            <w:tcW w:w="509" w:type="dxa"/>
          </w:tcPr>
          <w:p w14:paraId="4336DB87" w14:textId="77777777" w:rsidR="00C95056" w:rsidRDefault="00C95056">
            <w:pPr>
              <w:pStyle w:val="TableParagraph"/>
              <w:rPr>
                <w:rFonts w:ascii="Times New Roman"/>
                <w:sz w:val="18"/>
              </w:rPr>
            </w:pPr>
          </w:p>
        </w:tc>
        <w:tc>
          <w:tcPr>
            <w:tcW w:w="7672" w:type="dxa"/>
          </w:tcPr>
          <w:p w14:paraId="2A90A502" w14:textId="77777777" w:rsidR="00C95056" w:rsidRDefault="00C95056">
            <w:pPr>
              <w:pStyle w:val="TableParagraph"/>
              <w:rPr>
                <w:rFonts w:ascii="Times New Roman"/>
                <w:sz w:val="18"/>
              </w:rPr>
            </w:pPr>
          </w:p>
        </w:tc>
      </w:tr>
    </w:tbl>
    <w:p w14:paraId="302147AE" w14:textId="77777777" w:rsidR="00C95056" w:rsidRDefault="00000000">
      <w:pPr>
        <w:pStyle w:val="a4"/>
        <w:numPr>
          <w:ilvl w:val="0"/>
          <w:numId w:val="45"/>
        </w:numPr>
        <w:tabs>
          <w:tab w:val="left" w:pos="1446"/>
          <w:tab w:val="left" w:pos="1447"/>
        </w:tabs>
        <w:spacing w:line="270" w:lineRule="exact"/>
      </w:pPr>
      <w:r>
        <w:t>This</w:t>
      </w:r>
      <w:r>
        <w:rPr>
          <w:spacing w:val="-7"/>
        </w:rPr>
        <w:t xml:space="preserve"> </w:t>
      </w:r>
      <w:r>
        <w:t>section</w:t>
      </w:r>
      <w:r>
        <w:rPr>
          <w:spacing w:val="-7"/>
        </w:rPr>
        <w:t xml:space="preserve"> </w:t>
      </w:r>
      <w:r>
        <w:t>describes</w:t>
      </w:r>
      <w:r>
        <w:rPr>
          <w:spacing w:val="-4"/>
        </w:rPr>
        <w:t xml:space="preserve"> </w:t>
      </w:r>
      <w:r>
        <w:t>the</w:t>
      </w:r>
      <w:r>
        <w:rPr>
          <w:spacing w:val="-5"/>
        </w:rPr>
        <w:t xml:space="preserve"> </w:t>
      </w:r>
      <w:r>
        <w:t>aspects</w:t>
      </w:r>
      <w:r>
        <w:rPr>
          <w:spacing w:val="-4"/>
        </w:rPr>
        <w:t xml:space="preserve"> </w:t>
      </w:r>
      <w:r>
        <w:t>of</w:t>
      </w:r>
      <w:r>
        <w:rPr>
          <w:spacing w:val="-4"/>
        </w:rPr>
        <w:t xml:space="preserve"> </w:t>
      </w:r>
      <w:r>
        <w:t>the</w:t>
      </w:r>
      <w:r>
        <w:rPr>
          <w:spacing w:val="-5"/>
        </w:rPr>
        <w:t xml:space="preserve"> </w:t>
      </w:r>
      <w:r>
        <w:t>international</w:t>
      </w:r>
      <w:r>
        <w:rPr>
          <w:spacing w:val="-4"/>
        </w:rPr>
        <w:t xml:space="preserve"> </w:t>
      </w:r>
      <w:r>
        <w:t>purchase</w:t>
      </w:r>
      <w:r>
        <w:rPr>
          <w:spacing w:val="-5"/>
        </w:rPr>
        <w:t xml:space="preserve"> </w:t>
      </w:r>
      <w:r>
        <w:t>and</w:t>
      </w:r>
      <w:r>
        <w:rPr>
          <w:spacing w:val="-3"/>
        </w:rPr>
        <w:t xml:space="preserve"> </w:t>
      </w:r>
      <w:r>
        <w:rPr>
          <w:spacing w:val="-2"/>
        </w:rPr>
        <w:t>supply</w:t>
      </w:r>
    </w:p>
    <w:p w14:paraId="07C7B20F" w14:textId="77777777" w:rsidR="00C95056" w:rsidRDefault="00000000">
      <w:pPr>
        <w:pStyle w:val="a4"/>
        <w:numPr>
          <w:ilvl w:val="0"/>
          <w:numId w:val="45"/>
        </w:numPr>
        <w:tabs>
          <w:tab w:val="left" w:pos="1446"/>
          <w:tab w:val="left" w:pos="1447"/>
        </w:tabs>
        <w:spacing w:line="266" w:lineRule="exact"/>
      </w:pPr>
      <w:r>
        <w:t>chain</w:t>
      </w:r>
      <w:r>
        <w:rPr>
          <w:spacing w:val="-5"/>
        </w:rPr>
        <w:t xml:space="preserve"> </w:t>
      </w:r>
      <w:r>
        <w:t>covered</w:t>
      </w:r>
      <w:r>
        <w:rPr>
          <w:spacing w:val="-2"/>
        </w:rPr>
        <w:t xml:space="preserve"> </w:t>
      </w:r>
      <w:r>
        <w:t>by</w:t>
      </w:r>
      <w:r>
        <w:rPr>
          <w:spacing w:val="-5"/>
        </w:rPr>
        <w:t xml:space="preserve"> </w:t>
      </w:r>
      <w:r>
        <w:t>the</w:t>
      </w:r>
      <w:r>
        <w:rPr>
          <w:spacing w:val="-3"/>
        </w:rPr>
        <w:t xml:space="preserve"> </w:t>
      </w:r>
      <w:r>
        <w:t>MMT</w:t>
      </w:r>
      <w:r>
        <w:rPr>
          <w:spacing w:val="-2"/>
        </w:rPr>
        <w:t xml:space="preserve"> </w:t>
      </w:r>
      <w:r>
        <w:t>project</w:t>
      </w:r>
      <w:r>
        <w:rPr>
          <w:spacing w:val="-2"/>
        </w:rPr>
        <w:t xml:space="preserve"> </w:t>
      </w:r>
      <w:r>
        <w:t>and</w:t>
      </w:r>
      <w:r>
        <w:rPr>
          <w:spacing w:val="-1"/>
        </w:rPr>
        <w:t xml:space="preserve"> </w:t>
      </w:r>
      <w:r>
        <w:t>relates</w:t>
      </w:r>
      <w:r>
        <w:rPr>
          <w:spacing w:val="-5"/>
        </w:rPr>
        <w:t xml:space="preserve"> </w:t>
      </w:r>
      <w:r>
        <w:t>them</w:t>
      </w:r>
      <w:r>
        <w:rPr>
          <w:spacing w:val="-3"/>
        </w:rPr>
        <w:t xml:space="preserve"> </w:t>
      </w:r>
      <w:r>
        <w:t>to</w:t>
      </w:r>
      <w:r>
        <w:rPr>
          <w:spacing w:val="-5"/>
        </w:rPr>
        <w:t xml:space="preserve"> </w:t>
      </w:r>
      <w:r>
        <w:t>the</w:t>
      </w:r>
      <w:r>
        <w:rPr>
          <w:spacing w:val="-3"/>
        </w:rPr>
        <w:t xml:space="preserve"> </w:t>
      </w:r>
      <w:r>
        <w:rPr>
          <w:spacing w:val="-2"/>
        </w:rPr>
        <w:t>UN/CEFACT</w:t>
      </w:r>
    </w:p>
    <w:p w14:paraId="1306A6BE" w14:textId="476EC273" w:rsidR="00C95056" w:rsidRPr="00EC043D" w:rsidRDefault="00000000">
      <w:pPr>
        <w:pStyle w:val="a4"/>
        <w:numPr>
          <w:ilvl w:val="0"/>
          <w:numId w:val="45"/>
        </w:numPr>
        <w:tabs>
          <w:tab w:val="left" w:pos="1446"/>
          <w:tab w:val="left" w:pos="1447"/>
        </w:tabs>
      </w:pPr>
      <w:r>
        <w:t>Reference</w:t>
      </w:r>
      <w:r>
        <w:rPr>
          <w:spacing w:val="-7"/>
        </w:rPr>
        <w:t xml:space="preserve"> </w:t>
      </w:r>
      <w:r>
        <w:t>Model</w:t>
      </w:r>
      <w:r>
        <w:rPr>
          <w:spacing w:val="-3"/>
        </w:rPr>
        <w:t xml:space="preserve"> </w:t>
      </w:r>
      <w:r>
        <w:t>of</w:t>
      </w:r>
      <w:r>
        <w:rPr>
          <w:spacing w:val="-7"/>
        </w:rPr>
        <w:t xml:space="preserve"> </w:t>
      </w:r>
      <w:r>
        <w:t>the</w:t>
      </w:r>
      <w:r>
        <w:rPr>
          <w:spacing w:val="-4"/>
        </w:rPr>
        <w:t xml:space="preserve"> </w:t>
      </w:r>
      <w:r>
        <w:t>International</w:t>
      </w:r>
      <w:r>
        <w:rPr>
          <w:spacing w:val="-4"/>
        </w:rPr>
        <w:t xml:space="preserve"> </w:t>
      </w:r>
      <w:r>
        <w:t>Supply</w:t>
      </w:r>
      <w:r>
        <w:rPr>
          <w:spacing w:val="-5"/>
        </w:rPr>
        <w:t xml:space="preserve"> </w:t>
      </w:r>
      <w:r>
        <w:t>Chain</w:t>
      </w:r>
      <w:r>
        <w:rPr>
          <w:spacing w:val="-3"/>
        </w:rPr>
        <w:t xml:space="preserve"> </w:t>
      </w:r>
      <w:r>
        <w:rPr>
          <w:spacing w:val="-2"/>
        </w:rPr>
        <w:t>(ISCRM).</w:t>
      </w:r>
    </w:p>
    <w:p w14:paraId="322B04CD" w14:textId="77777777" w:rsidR="00EC043D" w:rsidRPr="00EC043D" w:rsidRDefault="00EC043D">
      <w:pPr>
        <w:pStyle w:val="a4"/>
        <w:numPr>
          <w:ilvl w:val="0"/>
          <w:numId w:val="45"/>
        </w:numPr>
        <w:tabs>
          <w:tab w:val="left" w:pos="1446"/>
          <w:tab w:val="left" w:pos="1447"/>
        </w:tabs>
        <w:rPr>
          <w:lang w:eastAsia="ja-JP"/>
        </w:rPr>
      </w:pPr>
    </w:p>
    <w:p w14:paraId="7F267E14" w14:textId="094B8B48" w:rsidR="00EC043D" w:rsidRDefault="00EC043D">
      <w:pPr>
        <w:pStyle w:val="a4"/>
        <w:numPr>
          <w:ilvl w:val="0"/>
          <w:numId w:val="45"/>
        </w:numPr>
        <w:tabs>
          <w:tab w:val="left" w:pos="1446"/>
          <w:tab w:val="left" w:pos="1447"/>
        </w:tabs>
        <w:rPr>
          <w:lang w:eastAsia="ja-JP"/>
        </w:rPr>
      </w:pPr>
      <w:r w:rsidRPr="00EC043D">
        <w:rPr>
          <w:rFonts w:ascii="Meiryo UI" w:eastAsia="Meiryo UI" w:hAnsi="Meiryo UI" w:cs="Meiryo UI" w:hint="eastAsia"/>
          <w:lang w:eastAsia="ja-JP"/>
        </w:rPr>
        <w:t>このセクションでは、</w:t>
      </w:r>
      <w:r w:rsidRPr="00EC043D">
        <w:rPr>
          <w:lang w:eastAsia="ja-JP"/>
        </w:rPr>
        <w:t xml:space="preserve">MMT </w:t>
      </w:r>
      <w:r w:rsidRPr="00EC043D">
        <w:rPr>
          <w:rFonts w:ascii="Meiryo UI" w:eastAsia="Meiryo UI" w:hAnsi="Meiryo UI" w:cs="Meiryo UI" w:hint="eastAsia"/>
          <w:lang w:eastAsia="ja-JP"/>
        </w:rPr>
        <w:t>プロジェクトが対象とする国際購買およびサプライ</w:t>
      </w:r>
      <w:r w:rsidRPr="00EC043D">
        <w:rPr>
          <w:lang w:eastAsia="ja-JP"/>
        </w:rPr>
        <w:t xml:space="preserve"> </w:t>
      </w:r>
      <w:r w:rsidRPr="00EC043D">
        <w:rPr>
          <w:rFonts w:ascii="Meiryo UI" w:eastAsia="Meiryo UI" w:hAnsi="Meiryo UI" w:cs="Meiryo UI" w:hint="eastAsia"/>
          <w:lang w:eastAsia="ja-JP"/>
        </w:rPr>
        <w:t>チェーンの側面について説明し、それらを国際サプライ</w:t>
      </w:r>
      <w:r w:rsidRPr="00EC043D">
        <w:rPr>
          <w:lang w:eastAsia="ja-JP"/>
        </w:rPr>
        <w:t xml:space="preserve"> </w:t>
      </w:r>
      <w:r w:rsidRPr="00EC043D">
        <w:rPr>
          <w:rFonts w:ascii="Meiryo UI" w:eastAsia="Meiryo UI" w:hAnsi="Meiryo UI" w:cs="Meiryo UI" w:hint="eastAsia"/>
          <w:lang w:eastAsia="ja-JP"/>
        </w:rPr>
        <w:t>チェーンの</w:t>
      </w:r>
      <w:r w:rsidRPr="00EC043D">
        <w:rPr>
          <w:lang w:eastAsia="ja-JP"/>
        </w:rPr>
        <w:t xml:space="preserve"> UN/CEFACT </w:t>
      </w:r>
      <w:r w:rsidRPr="00EC043D">
        <w:rPr>
          <w:rFonts w:ascii="Meiryo UI" w:eastAsia="Meiryo UI" w:hAnsi="Meiryo UI" w:cs="Meiryo UI" w:hint="eastAsia"/>
          <w:lang w:eastAsia="ja-JP"/>
        </w:rPr>
        <w:t>参照モデル</w:t>
      </w:r>
      <w:r w:rsidRPr="00EC043D">
        <w:rPr>
          <w:lang w:eastAsia="ja-JP"/>
        </w:rPr>
        <w:t xml:space="preserve"> (ISCRM) </w:t>
      </w:r>
      <w:r w:rsidRPr="00EC043D">
        <w:rPr>
          <w:rFonts w:ascii="Meiryo UI" w:eastAsia="Meiryo UI" w:hAnsi="Meiryo UI" w:cs="Meiryo UI" w:hint="eastAsia"/>
          <w:lang w:eastAsia="ja-JP"/>
        </w:rPr>
        <w:t>に関連付けます。</w:t>
      </w:r>
    </w:p>
    <w:p w14:paraId="013790D5" w14:textId="77777777" w:rsidR="00C95056" w:rsidRDefault="00000000">
      <w:pPr>
        <w:pStyle w:val="4"/>
        <w:ind w:left="280"/>
      </w:pPr>
      <w:r>
        <w:rPr>
          <w:spacing w:val="-5"/>
        </w:rPr>
        <w:t>97</w:t>
      </w:r>
    </w:p>
    <w:p w14:paraId="4BBBEBA2" w14:textId="77777777" w:rsidR="00C95056" w:rsidRDefault="00000000">
      <w:pPr>
        <w:pStyle w:val="a4"/>
        <w:numPr>
          <w:ilvl w:val="0"/>
          <w:numId w:val="44"/>
        </w:numPr>
        <w:tabs>
          <w:tab w:val="left" w:pos="1446"/>
          <w:tab w:val="left" w:pos="1447"/>
        </w:tabs>
        <w:spacing w:line="266" w:lineRule="exact"/>
        <w:jc w:val="left"/>
      </w:pPr>
      <w:r>
        <w:t>The</w:t>
      </w:r>
      <w:r>
        <w:rPr>
          <w:spacing w:val="-7"/>
        </w:rPr>
        <w:t xml:space="preserve"> </w:t>
      </w:r>
      <w:r>
        <w:t>extent</w:t>
      </w:r>
      <w:r>
        <w:rPr>
          <w:spacing w:val="-3"/>
        </w:rPr>
        <w:t xml:space="preserve"> </w:t>
      </w:r>
      <w:r>
        <w:t>and</w:t>
      </w:r>
      <w:r>
        <w:rPr>
          <w:spacing w:val="-3"/>
        </w:rPr>
        <w:t xml:space="preserve"> </w:t>
      </w:r>
      <w:r>
        <w:t>limits</w:t>
      </w:r>
      <w:r>
        <w:rPr>
          <w:spacing w:val="-5"/>
        </w:rPr>
        <w:t xml:space="preserve"> </w:t>
      </w:r>
      <w:r>
        <w:t>of</w:t>
      </w:r>
      <w:r>
        <w:rPr>
          <w:spacing w:val="-7"/>
        </w:rPr>
        <w:t xml:space="preserve"> </w:t>
      </w:r>
      <w:r>
        <w:t>the</w:t>
      </w:r>
      <w:r>
        <w:rPr>
          <w:spacing w:val="-5"/>
        </w:rPr>
        <w:t xml:space="preserve"> </w:t>
      </w:r>
      <w:r>
        <w:t>business</w:t>
      </w:r>
      <w:r>
        <w:rPr>
          <w:spacing w:val="-4"/>
        </w:rPr>
        <w:t xml:space="preserve"> </w:t>
      </w:r>
      <w:r>
        <w:t>processes</w:t>
      </w:r>
      <w:r>
        <w:rPr>
          <w:spacing w:val="-3"/>
        </w:rPr>
        <w:t xml:space="preserve"> </w:t>
      </w:r>
      <w:r>
        <w:t>described</w:t>
      </w:r>
      <w:r>
        <w:rPr>
          <w:spacing w:val="-3"/>
        </w:rPr>
        <w:t xml:space="preserve"> </w:t>
      </w:r>
      <w:r>
        <w:t>in</w:t>
      </w:r>
      <w:r>
        <w:rPr>
          <w:spacing w:val="-4"/>
        </w:rPr>
        <w:t xml:space="preserve"> </w:t>
      </w:r>
      <w:r>
        <w:t>this</w:t>
      </w:r>
      <w:r>
        <w:rPr>
          <w:spacing w:val="-5"/>
        </w:rPr>
        <w:t xml:space="preserve"> </w:t>
      </w:r>
      <w:r>
        <w:rPr>
          <w:spacing w:val="-2"/>
        </w:rPr>
        <w:t>document</w:t>
      </w:r>
    </w:p>
    <w:p w14:paraId="034B7ECC" w14:textId="77777777" w:rsidR="00C95056" w:rsidRDefault="00000000">
      <w:pPr>
        <w:pStyle w:val="a4"/>
        <w:numPr>
          <w:ilvl w:val="0"/>
          <w:numId w:val="44"/>
        </w:numPr>
        <w:tabs>
          <w:tab w:val="left" w:pos="1446"/>
          <w:tab w:val="left" w:pos="1447"/>
        </w:tabs>
        <w:jc w:val="left"/>
      </w:pPr>
      <w:r>
        <w:t>have</w:t>
      </w:r>
      <w:r>
        <w:rPr>
          <w:spacing w:val="-6"/>
        </w:rPr>
        <w:t xml:space="preserve"> </w:t>
      </w:r>
      <w:r>
        <w:t>been</w:t>
      </w:r>
      <w:r>
        <w:rPr>
          <w:spacing w:val="-2"/>
        </w:rPr>
        <w:t xml:space="preserve"> </w:t>
      </w:r>
      <w:r>
        <w:t>developed</w:t>
      </w:r>
      <w:r>
        <w:rPr>
          <w:spacing w:val="-2"/>
        </w:rPr>
        <w:t xml:space="preserve"> </w:t>
      </w:r>
      <w:r>
        <w:t>in</w:t>
      </w:r>
      <w:r>
        <w:rPr>
          <w:spacing w:val="-7"/>
        </w:rPr>
        <w:t xml:space="preserve"> </w:t>
      </w:r>
      <w:r>
        <w:t>such</w:t>
      </w:r>
      <w:r>
        <w:rPr>
          <w:spacing w:val="-3"/>
        </w:rPr>
        <w:t xml:space="preserve"> </w:t>
      </w:r>
      <w:proofErr w:type="spellStart"/>
      <w:r>
        <w:t>as</w:t>
      </w:r>
      <w:proofErr w:type="spellEnd"/>
      <w:r>
        <w:rPr>
          <w:spacing w:val="-2"/>
        </w:rPr>
        <w:t xml:space="preserve"> </w:t>
      </w:r>
      <w:r>
        <w:t>way</w:t>
      </w:r>
      <w:r>
        <w:rPr>
          <w:spacing w:val="-2"/>
        </w:rPr>
        <w:t xml:space="preserve"> </w:t>
      </w:r>
      <w:r>
        <w:t>that</w:t>
      </w:r>
      <w:r>
        <w:rPr>
          <w:spacing w:val="-3"/>
        </w:rPr>
        <w:t xml:space="preserve"> </w:t>
      </w:r>
      <w:r>
        <w:t>it</w:t>
      </w:r>
      <w:r>
        <w:rPr>
          <w:spacing w:val="-2"/>
        </w:rPr>
        <w:t xml:space="preserve"> </w:t>
      </w:r>
      <w:r>
        <w:t>allows</w:t>
      </w:r>
      <w:r>
        <w:rPr>
          <w:spacing w:val="-2"/>
        </w:rPr>
        <w:t xml:space="preserve"> </w:t>
      </w:r>
      <w:r>
        <w:t>application</w:t>
      </w:r>
      <w:r>
        <w:rPr>
          <w:spacing w:val="-6"/>
        </w:rPr>
        <w:t xml:space="preserve"> </w:t>
      </w:r>
      <w:r>
        <w:t>of</w:t>
      </w:r>
      <w:r>
        <w:rPr>
          <w:spacing w:val="-2"/>
        </w:rPr>
        <w:t xml:space="preserve"> </w:t>
      </w:r>
      <w:r>
        <w:t>the</w:t>
      </w:r>
      <w:r>
        <w:rPr>
          <w:spacing w:val="-4"/>
        </w:rPr>
        <w:t xml:space="preserve"> </w:t>
      </w:r>
      <w:r>
        <w:rPr>
          <w:spacing w:val="-5"/>
        </w:rPr>
        <w:t>MMT</w:t>
      </w:r>
    </w:p>
    <w:p w14:paraId="024C07FE" w14:textId="77777777" w:rsidR="00C95056" w:rsidRDefault="00000000">
      <w:pPr>
        <w:pStyle w:val="a4"/>
        <w:numPr>
          <w:ilvl w:val="0"/>
          <w:numId w:val="44"/>
        </w:numPr>
        <w:tabs>
          <w:tab w:val="left" w:pos="1446"/>
          <w:tab w:val="left" w:pos="1447"/>
        </w:tabs>
        <w:ind w:hanging="1287"/>
        <w:jc w:val="left"/>
      </w:pPr>
      <w:r>
        <w:t>Business</w:t>
      </w:r>
      <w:r>
        <w:rPr>
          <w:spacing w:val="-7"/>
        </w:rPr>
        <w:t xml:space="preserve"> </w:t>
      </w:r>
      <w:r>
        <w:t>Standard</w:t>
      </w:r>
      <w:r>
        <w:rPr>
          <w:spacing w:val="-4"/>
        </w:rPr>
        <w:t xml:space="preserve"> </w:t>
      </w:r>
      <w:r>
        <w:t>for</w:t>
      </w:r>
      <w:r>
        <w:rPr>
          <w:spacing w:val="-4"/>
        </w:rPr>
        <w:t xml:space="preserve"> </w:t>
      </w:r>
      <w:r>
        <w:t>implementations</w:t>
      </w:r>
      <w:r>
        <w:rPr>
          <w:spacing w:val="-5"/>
        </w:rPr>
        <w:t xml:space="preserve"> </w:t>
      </w:r>
      <w:r>
        <w:t>of</w:t>
      </w:r>
      <w:r>
        <w:rPr>
          <w:spacing w:val="-4"/>
        </w:rPr>
        <w:t xml:space="preserve"> </w:t>
      </w:r>
      <w:r>
        <w:t>national,</w:t>
      </w:r>
      <w:r>
        <w:rPr>
          <w:spacing w:val="-4"/>
        </w:rPr>
        <w:t xml:space="preserve"> </w:t>
      </w:r>
      <w:r>
        <w:t>regional</w:t>
      </w:r>
      <w:r>
        <w:rPr>
          <w:spacing w:val="-5"/>
        </w:rPr>
        <w:t xml:space="preserve"> </w:t>
      </w:r>
      <w:r>
        <w:t>or</w:t>
      </w:r>
      <w:r>
        <w:rPr>
          <w:spacing w:val="-5"/>
        </w:rPr>
        <w:t xml:space="preserve"> </w:t>
      </w:r>
      <w:r>
        <w:t>modal</w:t>
      </w:r>
      <w:r>
        <w:rPr>
          <w:spacing w:val="-6"/>
        </w:rPr>
        <w:t xml:space="preserve"> </w:t>
      </w:r>
      <w:r>
        <w:rPr>
          <w:spacing w:val="-2"/>
        </w:rPr>
        <w:t>specific</w:t>
      </w:r>
    </w:p>
    <w:p w14:paraId="39DB5160" w14:textId="77777777" w:rsidR="00C95056" w:rsidRDefault="00000000">
      <w:pPr>
        <w:pStyle w:val="a4"/>
        <w:numPr>
          <w:ilvl w:val="0"/>
          <w:numId w:val="44"/>
        </w:numPr>
        <w:tabs>
          <w:tab w:val="left" w:pos="1446"/>
          <w:tab w:val="left" w:pos="1447"/>
        </w:tabs>
        <w:spacing w:line="266" w:lineRule="exact"/>
        <w:ind w:hanging="1287"/>
        <w:jc w:val="left"/>
      </w:pPr>
      <w:r>
        <w:t>cross-border</w:t>
      </w:r>
      <w:r>
        <w:rPr>
          <w:spacing w:val="-7"/>
        </w:rPr>
        <w:t xml:space="preserve"> </w:t>
      </w:r>
      <w:r>
        <w:t>scenarios.</w:t>
      </w:r>
      <w:r>
        <w:rPr>
          <w:spacing w:val="59"/>
        </w:rPr>
        <w:t xml:space="preserve"> </w:t>
      </w:r>
      <w:r>
        <w:t>In</w:t>
      </w:r>
      <w:r>
        <w:rPr>
          <w:spacing w:val="-4"/>
        </w:rPr>
        <w:t xml:space="preserve"> </w:t>
      </w:r>
      <w:r>
        <w:t>addition,</w:t>
      </w:r>
      <w:r>
        <w:rPr>
          <w:spacing w:val="-6"/>
        </w:rPr>
        <w:t xml:space="preserve"> </w:t>
      </w:r>
      <w:r>
        <w:t>only</w:t>
      </w:r>
      <w:r>
        <w:rPr>
          <w:spacing w:val="-6"/>
        </w:rPr>
        <w:t xml:space="preserve"> </w:t>
      </w:r>
      <w:r>
        <w:t>the</w:t>
      </w:r>
      <w:r>
        <w:rPr>
          <w:spacing w:val="-5"/>
        </w:rPr>
        <w:t xml:space="preserve"> </w:t>
      </w:r>
      <w:r>
        <w:t>high-level</w:t>
      </w:r>
      <w:r>
        <w:rPr>
          <w:spacing w:val="-4"/>
        </w:rPr>
        <w:t xml:space="preserve"> </w:t>
      </w:r>
      <w:r>
        <w:t>process</w:t>
      </w:r>
      <w:r>
        <w:rPr>
          <w:spacing w:val="-4"/>
        </w:rPr>
        <w:t xml:space="preserve"> </w:t>
      </w:r>
      <w:r>
        <w:rPr>
          <w:spacing w:val="-2"/>
        </w:rPr>
        <w:t>descriptions</w:t>
      </w:r>
    </w:p>
    <w:p w14:paraId="2DCD9FE5" w14:textId="77777777" w:rsidR="00C95056" w:rsidRDefault="00000000">
      <w:pPr>
        <w:pStyle w:val="a4"/>
        <w:numPr>
          <w:ilvl w:val="0"/>
          <w:numId w:val="44"/>
        </w:numPr>
        <w:tabs>
          <w:tab w:val="left" w:pos="1446"/>
          <w:tab w:val="left" w:pos="1447"/>
        </w:tabs>
        <w:ind w:hanging="1287"/>
        <w:jc w:val="left"/>
      </w:pPr>
      <w:r>
        <w:t>are</w:t>
      </w:r>
      <w:r>
        <w:rPr>
          <w:spacing w:val="-6"/>
        </w:rPr>
        <w:t xml:space="preserve"> </w:t>
      </w:r>
      <w:r>
        <w:t>described</w:t>
      </w:r>
      <w:r>
        <w:rPr>
          <w:spacing w:val="-2"/>
        </w:rPr>
        <w:t xml:space="preserve"> </w:t>
      </w:r>
      <w:r>
        <w:t>in</w:t>
      </w:r>
      <w:r>
        <w:rPr>
          <w:spacing w:val="-3"/>
        </w:rPr>
        <w:t xml:space="preserve"> </w:t>
      </w:r>
      <w:r>
        <w:t>this</w:t>
      </w:r>
      <w:r>
        <w:rPr>
          <w:spacing w:val="-4"/>
        </w:rPr>
        <w:t xml:space="preserve"> </w:t>
      </w:r>
      <w:r>
        <w:t>BRS</w:t>
      </w:r>
      <w:r>
        <w:rPr>
          <w:spacing w:val="-5"/>
        </w:rPr>
        <w:t xml:space="preserve"> </w:t>
      </w:r>
      <w:r>
        <w:t>in</w:t>
      </w:r>
      <w:r>
        <w:rPr>
          <w:spacing w:val="-3"/>
        </w:rPr>
        <w:t xml:space="preserve"> </w:t>
      </w:r>
      <w:r>
        <w:t>order</w:t>
      </w:r>
      <w:r>
        <w:rPr>
          <w:spacing w:val="-4"/>
        </w:rPr>
        <w:t xml:space="preserve"> </w:t>
      </w:r>
      <w:r>
        <w:t>that</w:t>
      </w:r>
      <w:r>
        <w:rPr>
          <w:spacing w:val="-2"/>
        </w:rPr>
        <w:t xml:space="preserve"> </w:t>
      </w:r>
      <w:r>
        <w:t>the</w:t>
      </w:r>
      <w:r>
        <w:rPr>
          <w:spacing w:val="-6"/>
        </w:rPr>
        <w:t xml:space="preserve"> </w:t>
      </w:r>
      <w:r>
        <w:t>detailed</w:t>
      </w:r>
      <w:r>
        <w:rPr>
          <w:spacing w:val="-2"/>
        </w:rPr>
        <w:t xml:space="preserve"> </w:t>
      </w:r>
      <w:r>
        <w:t>process</w:t>
      </w:r>
      <w:r>
        <w:rPr>
          <w:spacing w:val="-2"/>
        </w:rPr>
        <w:t xml:space="preserve"> </w:t>
      </w:r>
      <w:r>
        <w:t>analysis</w:t>
      </w:r>
      <w:r>
        <w:rPr>
          <w:spacing w:val="-5"/>
        </w:rPr>
        <w:t xml:space="preserve"> </w:t>
      </w:r>
      <w:r>
        <w:t>of</w:t>
      </w:r>
      <w:r>
        <w:rPr>
          <w:spacing w:val="-5"/>
        </w:rPr>
        <w:t xml:space="preserve"> the</w:t>
      </w:r>
    </w:p>
    <w:p w14:paraId="447BE617" w14:textId="77777777" w:rsidR="00C95056" w:rsidRDefault="00000000">
      <w:pPr>
        <w:pStyle w:val="a4"/>
        <w:numPr>
          <w:ilvl w:val="0"/>
          <w:numId w:val="44"/>
        </w:numPr>
        <w:tabs>
          <w:tab w:val="left" w:pos="1446"/>
          <w:tab w:val="left" w:pos="1447"/>
        </w:tabs>
        <w:ind w:hanging="1287"/>
        <w:jc w:val="left"/>
      </w:pPr>
      <w:r>
        <w:t>subset</w:t>
      </w:r>
      <w:r>
        <w:rPr>
          <w:spacing w:val="-6"/>
        </w:rPr>
        <w:t xml:space="preserve"> </w:t>
      </w:r>
      <w:r>
        <w:t>scenarios</w:t>
      </w:r>
      <w:r>
        <w:rPr>
          <w:spacing w:val="-4"/>
        </w:rPr>
        <w:t xml:space="preserve"> </w:t>
      </w:r>
      <w:r>
        <w:t>can</w:t>
      </w:r>
      <w:r>
        <w:rPr>
          <w:spacing w:val="-5"/>
        </w:rPr>
        <w:t xml:space="preserve"> </w:t>
      </w:r>
      <w:r>
        <w:t>provide</w:t>
      </w:r>
      <w:r>
        <w:rPr>
          <w:spacing w:val="-6"/>
        </w:rPr>
        <w:t xml:space="preserve"> </w:t>
      </w:r>
      <w:r>
        <w:t>the</w:t>
      </w:r>
      <w:r>
        <w:rPr>
          <w:spacing w:val="-5"/>
        </w:rPr>
        <w:t xml:space="preserve"> </w:t>
      </w:r>
      <w:r>
        <w:t>detailed</w:t>
      </w:r>
      <w:r>
        <w:rPr>
          <w:spacing w:val="-4"/>
        </w:rPr>
        <w:t xml:space="preserve"> </w:t>
      </w:r>
      <w:r>
        <w:t>process</w:t>
      </w:r>
      <w:r>
        <w:rPr>
          <w:spacing w:val="-7"/>
        </w:rPr>
        <w:t xml:space="preserve"> </w:t>
      </w:r>
      <w:r>
        <w:t>requirements</w:t>
      </w:r>
      <w:r>
        <w:rPr>
          <w:spacing w:val="-5"/>
        </w:rPr>
        <w:t xml:space="preserve"> </w:t>
      </w:r>
      <w:r>
        <w:t>in</w:t>
      </w:r>
      <w:r>
        <w:rPr>
          <w:spacing w:val="-4"/>
        </w:rPr>
        <w:t xml:space="preserve"> </w:t>
      </w:r>
      <w:r>
        <w:rPr>
          <w:spacing w:val="-2"/>
        </w:rPr>
        <w:t>further</w:t>
      </w:r>
    </w:p>
    <w:p w14:paraId="6036C849" w14:textId="654426D1" w:rsidR="00C95056" w:rsidRPr="00EC043D" w:rsidRDefault="00000000">
      <w:pPr>
        <w:pStyle w:val="a4"/>
        <w:numPr>
          <w:ilvl w:val="0"/>
          <w:numId w:val="44"/>
        </w:numPr>
        <w:tabs>
          <w:tab w:val="left" w:pos="1446"/>
          <w:tab w:val="left" w:pos="1447"/>
        </w:tabs>
        <w:spacing w:line="266" w:lineRule="exact"/>
        <w:ind w:hanging="1287"/>
        <w:jc w:val="left"/>
      </w:pPr>
      <w:r>
        <w:t>subset</w:t>
      </w:r>
      <w:r>
        <w:rPr>
          <w:spacing w:val="-10"/>
        </w:rPr>
        <w:t xml:space="preserve"> </w:t>
      </w:r>
      <w:r>
        <w:t>Business</w:t>
      </w:r>
      <w:r>
        <w:rPr>
          <w:spacing w:val="-8"/>
        </w:rPr>
        <w:t xml:space="preserve"> </w:t>
      </w:r>
      <w:r>
        <w:t>Requirements</w:t>
      </w:r>
      <w:r>
        <w:rPr>
          <w:spacing w:val="-8"/>
        </w:rPr>
        <w:t xml:space="preserve"> </w:t>
      </w:r>
      <w:r>
        <w:t>Specifications</w:t>
      </w:r>
      <w:r>
        <w:rPr>
          <w:spacing w:val="-8"/>
        </w:rPr>
        <w:t xml:space="preserve"> </w:t>
      </w:r>
      <w:r>
        <w:rPr>
          <w:spacing w:val="-2"/>
        </w:rPr>
        <w:t>(BRSs).</w:t>
      </w:r>
    </w:p>
    <w:p w14:paraId="5DC1E8AD" w14:textId="77777777" w:rsidR="00EC043D" w:rsidRPr="00EC043D" w:rsidRDefault="00EC043D">
      <w:pPr>
        <w:pStyle w:val="a4"/>
        <w:numPr>
          <w:ilvl w:val="0"/>
          <w:numId w:val="44"/>
        </w:numPr>
        <w:tabs>
          <w:tab w:val="left" w:pos="1446"/>
          <w:tab w:val="left" w:pos="1447"/>
        </w:tabs>
        <w:spacing w:line="266" w:lineRule="exact"/>
        <w:ind w:hanging="1287"/>
        <w:jc w:val="left"/>
        <w:rPr>
          <w:lang w:eastAsia="ja-JP"/>
        </w:rPr>
      </w:pPr>
    </w:p>
    <w:p w14:paraId="02921199" w14:textId="58979809" w:rsidR="00EC043D" w:rsidRDefault="00EC043D">
      <w:pPr>
        <w:pStyle w:val="a4"/>
        <w:numPr>
          <w:ilvl w:val="0"/>
          <w:numId w:val="44"/>
        </w:numPr>
        <w:tabs>
          <w:tab w:val="left" w:pos="1446"/>
          <w:tab w:val="left" w:pos="1447"/>
        </w:tabs>
        <w:spacing w:line="266" w:lineRule="exact"/>
        <w:ind w:hanging="1287"/>
        <w:jc w:val="left"/>
        <w:rPr>
          <w:lang w:eastAsia="ja-JP"/>
        </w:rPr>
      </w:pPr>
      <w:r w:rsidRPr="00EC043D">
        <w:rPr>
          <w:rFonts w:ascii="Meiryo UI" w:eastAsia="Meiryo UI" w:hAnsi="Meiryo UI" w:cs="Meiryo UI" w:hint="eastAsia"/>
          <w:lang w:eastAsia="ja-JP"/>
        </w:rPr>
        <w:t>このドキュメントで説明されているビジネス</w:t>
      </w:r>
      <w:r w:rsidRPr="00EC043D">
        <w:rPr>
          <w:lang w:eastAsia="ja-JP"/>
        </w:rPr>
        <w:t xml:space="preserve"> </w:t>
      </w:r>
      <w:r w:rsidRPr="00EC043D">
        <w:rPr>
          <w:rFonts w:ascii="Meiryo UI" w:eastAsia="Meiryo UI" w:hAnsi="Meiryo UI" w:cs="Meiryo UI" w:hint="eastAsia"/>
          <w:lang w:eastAsia="ja-JP"/>
        </w:rPr>
        <w:t>プロセスの範囲と制限は、</w:t>
      </w:r>
      <w:r w:rsidRPr="00EC043D">
        <w:rPr>
          <w:lang w:eastAsia="ja-JP"/>
        </w:rPr>
        <w:t xml:space="preserve">MMT </w:t>
      </w:r>
      <w:r w:rsidRPr="00EC043D">
        <w:rPr>
          <w:rFonts w:ascii="Meiryo UI" w:eastAsia="Meiryo UI" w:hAnsi="Meiryo UI" w:cs="Meiryo UI" w:hint="eastAsia"/>
          <w:lang w:eastAsia="ja-JP"/>
        </w:rPr>
        <w:t>ビジネス標準を適用して、国、地域、またはモーダルに固有の国境を越えたシナリオを実装できるように開発されています。さらに、サブセット</w:t>
      </w:r>
      <w:r w:rsidRPr="00EC043D">
        <w:rPr>
          <w:rFonts w:ascii="Meiryo UI" w:eastAsia="Meiryo UI" w:hAnsi="Meiryo UI" w:cs="Meiryo UI"/>
          <w:lang w:eastAsia="ja-JP"/>
        </w:rPr>
        <w:t xml:space="preserve"> </w:t>
      </w:r>
      <w:r w:rsidRPr="00EC043D">
        <w:rPr>
          <w:rFonts w:ascii="Meiryo UI" w:eastAsia="Meiryo UI" w:hAnsi="Meiryo UI" w:cs="Meiryo UI" w:hint="eastAsia"/>
          <w:lang w:eastAsia="ja-JP"/>
        </w:rPr>
        <w:t>シナリオの詳細なプロセス分析により、詳細なプロセス要件をさらにサブセットのビジネス要件仕様</w:t>
      </w:r>
      <w:r w:rsidRPr="00EC043D">
        <w:rPr>
          <w:rFonts w:ascii="Meiryo UI" w:eastAsia="Meiryo UI" w:hAnsi="Meiryo UI" w:cs="Meiryo UI"/>
          <w:lang w:eastAsia="ja-JP"/>
        </w:rPr>
        <w:t xml:space="preserve"> (BRS) </w:t>
      </w:r>
      <w:r w:rsidRPr="00EC043D">
        <w:rPr>
          <w:rFonts w:ascii="Meiryo UI" w:eastAsia="Meiryo UI" w:hAnsi="Meiryo UI" w:cs="Meiryo UI" w:hint="eastAsia"/>
          <w:lang w:eastAsia="ja-JP"/>
        </w:rPr>
        <w:t>で提供できるようにするため、この</w:t>
      </w:r>
      <w:r w:rsidRPr="00EC043D">
        <w:rPr>
          <w:rFonts w:ascii="Meiryo UI" w:eastAsia="Meiryo UI" w:hAnsi="Meiryo UI" w:cs="Meiryo UI"/>
          <w:lang w:eastAsia="ja-JP"/>
        </w:rPr>
        <w:t xml:space="preserve"> BRS </w:t>
      </w:r>
      <w:r w:rsidRPr="00EC043D">
        <w:rPr>
          <w:rFonts w:ascii="Meiryo UI" w:eastAsia="Meiryo UI" w:hAnsi="Meiryo UI" w:cs="Meiryo UI" w:hint="eastAsia"/>
          <w:lang w:eastAsia="ja-JP"/>
        </w:rPr>
        <w:t>では高レベルのプロセスの説明のみが記述されています。</w:t>
      </w:r>
    </w:p>
    <w:p w14:paraId="30AE80BF" w14:textId="77777777" w:rsidR="00C95056" w:rsidRDefault="00000000">
      <w:pPr>
        <w:spacing w:line="271" w:lineRule="exact"/>
        <w:ind w:left="160"/>
        <w:rPr>
          <w:rFonts w:ascii="Times New Roman"/>
          <w:sz w:val="24"/>
        </w:rPr>
      </w:pPr>
      <w:r>
        <w:rPr>
          <w:rFonts w:ascii="Times New Roman"/>
          <w:spacing w:val="-5"/>
          <w:sz w:val="24"/>
        </w:rPr>
        <w:t>105</w:t>
      </w:r>
    </w:p>
    <w:p w14:paraId="318DEC44" w14:textId="77777777" w:rsidR="00C95056" w:rsidRDefault="00C95056">
      <w:pPr>
        <w:pStyle w:val="a3"/>
        <w:spacing w:before="5" w:line="240" w:lineRule="auto"/>
        <w:ind w:left="0" w:firstLine="0"/>
        <w:rPr>
          <w:rFonts w:ascii="Times New Roman"/>
          <w:sz w:val="20"/>
        </w:rPr>
      </w:pPr>
    </w:p>
    <w:p w14:paraId="2CADAE1E" w14:textId="77777777" w:rsidR="00C95056" w:rsidRDefault="00000000">
      <w:pPr>
        <w:pStyle w:val="2"/>
        <w:tabs>
          <w:tab w:val="left" w:pos="879"/>
        </w:tabs>
      </w:pPr>
      <w:r>
        <w:rPr>
          <w:rFonts w:ascii="Times New Roman"/>
          <w:b w:val="0"/>
          <w:i w:val="0"/>
          <w:spacing w:val="-5"/>
          <w:sz w:val="24"/>
        </w:rPr>
        <w:t>106</w:t>
      </w:r>
      <w:r>
        <w:rPr>
          <w:rFonts w:ascii="Times New Roman"/>
          <w:b w:val="0"/>
          <w:i w:val="0"/>
          <w:sz w:val="24"/>
        </w:rPr>
        <w:tab/>
      </w:r>
      <w:bookmarkStart w:id="11" w:name="7.1_Scope_Comparison"/>
      <w:bookmarkStart w:id="12" w:name="_bookmark4"/>
      <w:bookmarkEnd w:id="11"/>
      <w:bookmarkEnd w:id="12"/>
      <w:r>
        <w:t>7.1</w:t>
      </w:r>
      <w:r>
        <w:rPr>
          <w:spacing w:val="-22"/>
        </w:rPr>
        <w:t xml:space="preserve"> </w:t>
      </w:r>
      <w:r>
        <w:t>Scope</w:t>
      </w:r>
      <w:r>
        <w:rPr>
          <w:spacing w:val="-4"/>
        </w:rPr>
        <w:t xml:space="preserve"> </w:t>
      </w:r>
      <w:r>
        <w:rPr>
          <w:spacing w:val="-2"/>
        </w:rPr>
        <w:t>Comparison</w:t>
      </w:r>
    </w:p>
    <w:p w14:paraId="1DFD7E55" w14:textId="77777777" w:rsidR="00C95056" w:rsidRDefault="00000000">
      <w:pPr>
        <w:pStyle w:val="4"/>
        <w:spacing w:before="135" w:line="272" w:lineRule="exact"/>
      </w:pPr>
      <w:r>
        <w:rPr>
          <w:spacing w:val="-5"/>
        </w:rPr>
        <w:t>107</w:t>
      </w:r>
    </w:p>
    <w:p w14:paraId="20E436A8" w14:textId="77777777" w:rsidR="00C95056" w:rsidRDefault="00000000">
      <w:pPr>
        <w:pStyle w:val="a3"/>
        <w:tabs>
          <w:tab w:val="left" w:pos="1446"/>
        </w:tabs>
        <w:spacing w:line="268" w:lineRule="exact"/>
        <w:ind w:left="160" w:firstLine="0"/>
      </w:pPr>
      <w:r>
        <w:rPr>
          <w:rFonts w:ascii="Times New Roman"/>
          <w:spacing w:val="-5"/>
          <w:sz w:val="24"/>
        </w:rPr>
        <w:t>108</w:t>
      </w:r>
      <w:r>
        <w:rPr>
          <w:rFonts w:ascii="Times New Roman"/>
          <w:sz w:val="24"/>
        </w:rPr>
        <w:tab/>
      </w:r>
      <w:r>
        <w:t>The</w:t>
      </w:r>
      <w:r>
        <w:rPr>
          <w:spacing w:val="-8"/>
        </w:rPr>
        <w:t xml:space="preserve"> </w:t>
      </w:r>
      <w:r>
        <w:t>ISCRM</w:t>
      </w:r>
      <w:r>
        <w:rPr>
          <w:spacing w:val="-3"/>
        </w:rPr>
        <w:t xml:space="preserve"> </w:t>
      </w:r>
      <w:r>
        <w:t>Reference</w:t>
      </w:r>
      <w:r>
        <w:rPr>
          <w:spacing w:val="-6"/>
        </w:rPr>
        <w:t xml:space="preserve"> </w:t>
      </w:r>
      <w:r>
        <w:t>Model</w:t>
      </w:r>
      <w:r>
        <w:rPr>
          <w:spacing w:val="-4"/>
        </w:rPr>
        <w:t xml:space="preserve"> </w:t>
      </w:r>
      <w:r>
        <w:t>covers</w:t>
      </w:r>
      <w:r>
        <w:rPr>
          <w:spacing w:val="-5"/>
        </w:rPr>
        <w:t xml:space="preserve"> </w:t>
      </w:r>
      <w:r>
        <w:t>the</w:t>
      </w:r>
      <w:r>
        <w:rPr>
          <w:spacing w:val="-7"/>
        </w:rPr>
        <w:t xml:space="preserve"> </w:t>
      </w:r>
      <w:r>
        <w:t>processes</w:t>
      </w:r>
      <w:r>
        <w:rPr>
          <w:spacing w:val="-4"/>
        </w:rPr>
        <w:t xml:space="preserve"> </w:t>
      </w:r>
      <w:r>
        <w:t>following</w:t>
      </w:r>
      <w:r>
        <w:rPr>
          <w:spacing w:val="-7"/>
        </w:rPr>
        <w:t xml:space="preserve"> </w:t>
      </w:r>
      <w:r>
        <w:t>the</w:t>
      </w:r>
      <w:r>
        <w:rPr>
          <w:spacing w:val="-5"/>
        </w:rPr>
        <w:t xml:space="preserve"> </w:t>
      </w:r>
      <w:r>
        <w:t>recognition</w:t>
      </w:r>
      <w:r>
        <w:rPr>
          <w:spacing w:val="-4"/>
        </w:rPr>
        <w:t xml:space="preserve"> </w:t>
      </w:r>
      <w:r>
        <w:rPr>
          <w:spacing w:val="-5"/>
        </w:rPr>
        <w:t>of</w:t>
      </w:r>
    </w:p>
    <w:p w14:paraId="6E119236" w14:textId="77777777" w:rsidR="00C95056" w:rsidRDefault="00000000">
      <w:pPr>
        <w:pStyle w:val="a3"/>
        <w:tabs>
          <w:tab w:val="left" w:pos="1446"/>
        </w:tabs>
        <w:spacing w:line="266" w:lineRule="exact"/>
        <w:ind w:left="160" w:firstLine="0"/>
      </w:pPr>
      <w:r>
        <w:rPr>
          <w:rFonts w:ascii="Times New Roman"/>
          <w:spacing w:val="-5"/>
          <w:sz w:val="24"/>
        </w:rPr>
        <w:t>109</w:t>
      </w:r>
      <w:r>
        <w:rPr>
          <w:rFonts w:ascii="Times New Roman"/>
          <w:sz w:val="24"/>
        </w:rPr>
        <w:tab/>
      </w:r>
      <w:r>
        <w:t>need</w:t>
      </w:r>
      <w:r>
        <w:rPr>
          <w:spacing w:val="-4"/>
        </w:rPr>
        <w:t xml:space="preserve"> </w:t>
      </w:r>
      <w:r>
        <w:t>by</w:t>
      </w:r>
      <w:r>
        <w:rPr>
          <w:spacing w:val="-2"/>
        </w:rPr>
        <w:t xml:space="preserve"> </w:t>
      </w:r>
      <w:r>
        <w:t>a</w:t>
      </w:r>
      <w:r>
        <w:rPr>
          <w:spacing w:val="-2"/>
        </w:rPr>
        <w:t xml:space="preserve"> </w:t>
      </w:r>
      <w:r>
        <w:t>Customer</w:t>
      </w:r>
      <w:r>
        <w:rPr>
          <w:spacing w:val="-2"/>
        </w:rPr>
        <w:t xml:space="preserve"> </w:t>
      </w:r>
      <w:r>
        <w:t>for</w:t>
      </w:r>
      <w:r>
        <w:rPr>
          <w:spacing w:val="-5"/>
        </w:rPr>
        <w:t xml:space="preserve"> </w:t>
      </w:r>
      <w:r>
        <w:t>a</w:t>
      </w:r>
      <w:r>
        <w:rPr>
          <w:spacing w:val="-2"/>
        </w:rPr>
        <w:t xml:space="preserve"> </w:t>
      </w:r>
      <w:r>
        <w:t>product</w:t>
      </w:r>
      <w:r>
        <w:rPr>
          <w:spacing w:val="-4"/>
        </w:rPr>
        <w:t xml:space="preserve"> </w:t>
      </w:r>
      <w:r>
        <w:t>or</w:t>
      </w:r>
      <w:r>
        <w:rPr>
          <w:spacing w:val="-2"/>
        </w:rPr>
        <w:t xml:space="preserve"> </w:t>
      </w:r>
      <w:r>
        <w:t>service</w:t>
      </w:r>
      <w:r>
        <w:rPr>
          <w:spacing w:val="-4"/>
        </w:rPr>
        <w:t xml:space="preserve"> </w:t>
      </w:r>
      <w:r>
        <w:t>up</w:t>
      </w:r>
      <w:r>
        <w:rPr>
          <w:spacing w:val="-1"/>
        </w:rPr>
        <w:t xml:space="preserve"> </w:t>
      </w:r>
      <w:r>
        <w:t>until</w:t>
      </w:r>
      <w:r>
        <w:rPr>
          <w:spacing w:val="-3"/>
        </w:rPr>
        <w:t xml:space="preserve"> </w:t>
      </w:r>
      <w:r>
        <w:t>the</w:t>
      </w:r>
      <w:r>
        <w:rPr>
          <w:spacing w:val="-3"/>
        </w:rPr>
        <w:t xml:space="preserve"> </w:t>
      </w:r>
      <w:r>
        <w:t>fulfilment</w:t>
      </w:r>
      <w:r>
        <w:rPr>
          <w:spacing w:val="-2"/>
        </w:rPr>
        <w:t xml:space="preserve"> </w:t>
      </w:r>
      <w:r>
        <w:t>of</w:t>
      </w:r>
      <w:r>
        <w:rPr>
          <w:spacing w:val="-2"/>
        </w:rPr>
        <w:t xml:space="preserve"> </w:t>
      </w:r>
      <w:r>
        <w:t>an</w:t>
      </w:r>
      <w:r>
        <w:rPr>
          <w:spacing w:val="-5"/>
        </w:rPr>
        <w:t xml:space="preserve"> </w:t>
      </w:r>
      <w:r>
        <w:rPr>
          <w:spacing w:val="-2"/>
        </w:rPr>
        <w:t>order</w:t>
      </w:r>
    </w:p>
    <w:p w14:paraId="332310E3" w14:textId="77777777" w:rsidR="00C95056" w:rsidRDefault="00000000">
      <w:pPr>
        <w:pStyle w:val="a3"/>
        <w:tabs>
          <w:tab w:val="left" w:pos="1446"/>
        </w:tabs>
        <w:ind w:left="160" w:firstLine="0"/>
      </w:pPr>
      <w:r>
        <w:rPr>
          <w:rFonts w:ascii="Times New Roman"/>
          <w:spacing w:val="-5"/>
          <w:sz w:val="24"/>
        </w:rPr>
        <w:t>110</w:t>
      </w:r>
      <w:r>
        <w:rPr>
          <w:rFonts w:ascii="Times New Roman"/>
          <w:sz w:val="24"/>
        </w:rPr>
        <w:tab/>
      </w:r>
      <w:r>
        <w:t>by</w:t>
      </w:r>
      <w:r>
        <w:rPr>
          <w:spacing w:val="-5"/>
        </w:rPr>
        <w:t xml:space="preserve"> </w:t>
      </w:r>
      <w:r>
        <w:t>a</w:t>
      </w:r>
      <w:r>
        <w:rPr>
          <w:spacing w:val="-3"/>
        </w:rPr>
        <w:t xml:space="preserve"> </w:t>
      </w:r>
      <w:r>
        <w:t>Supplier</w:t>
      </w:r>
      <w:r>
        <w:rPr>
          <w:spacing w:val="-4"/>
        </w:rPr>
        <w:t xml:space="preserve"> </w:t>
      </w:r>
      <w:r>
        <w:t>and</w:t>
      </w:r>
      <w:r>
        <w:rPr>
          <w:spacing w:val="-5"/>
        </w:rPr>
        <w:t xml:space="preserve"> </w:t>
      </w:r>
      <w:r>
        <w:t>the</w:t>
      </w:r>
      <w:r>
        <w:rPr>
          <w:spacing w:val="-5"/>
        </w:rPr>
        <w:t xml:space="preserve"> </w:t>
      </w:r>
      <w:r>
        <w:t>resulting</w:t>
      </w:r>
      <w:r>
        <w:rPr>
          <w:spacing w:val="-2"/>
        </w:rPr>
        <w:t xml:space="preserve"> </w:t>
      </w:r>
      <w:r>
        <w:t>financial</w:t>
      </w:r>
      <w:r>
        <w:rPr>
          <w:spacing w:val="-4"/>
        </w:rPr>
        <w:t xml:space="preserve"> </w:t>
      </w:r>
      <w:r>
        <w:t>settlement.</w:t>
      </w:r>
      <w:r>
        <w:rPr>
          <w:spacing w:val="-2"/>
        </w:rPr>
        <w:t xml:space="preserve"> </w:t>
      </w:r>
      <w:r>
        <w:t>In</w:t>
      </w:r>
      <w:r>
        <w:rPr>
          <w:spacing w:val="-3"/>
        </w:rPr>
        <w:t xml:space="preserve"> </w:t>
      </w:r>
      <w:r>
        <w:t>addition</w:t>
      </w:r>
      <w:r>
        <w:rPr>
          <w:spacing w:val="-7"/>
        </w:rPr>
        <w:t xml:space="preserve"> </w:t>
      </w:r>
      <w:r>
        <w:t>to</w:t>
      </w:r>
      <w:r>
        <w:rPr>
          <w:spacing w:val="-5"/>
        </w:rPr>
        <w:t xml:space="preserve"> </w:t>
      </w:r>
      <w:r>
        <w:t>the</w:t>
      </w:r>
      <w:r>
        <w:rPr>
          <w:spacing w:val="-4"/>
        </w:rPr>
        <w:t xml:space="preserve"> </w:t>
      </w:r>
      <w:r>
        <w:rPr>
          <w:spacing w:val="-2"/>
        </w:rPr>
        <w:t>business</w:t>
      </w:r>
    </w:p>
    <w:p w14:paraId="634BA443" w14:textId="77777777" w:rsidR="00C95056" w:rsidRDefault="00000000">
      <w:pPr>
        <w:pStyle w:val="a3"/>
        <w:tabs>
          <w:tab w:val="left" w:pos="1446"/>
        </w:tabs>
        <w:ind w:left="160" w:firstLine="0"/>
      </w:pPr>
      <w:r>
        <w:rPr>
          <w:rFonts w:ascii="Times New Roman"/>
          <w:spacing w:val="-5"/>
          <w:sz w:val="24"/>
        </w:rPr>
        <w:t>111</w:t>
      </w:r>
      <w:r>
        <w:rPr>
          <w:rFonts w:ascii="Times New Roman"/>
          <w:sz w:val="24"/>
        </w:rPr>
        <w:tab/>
      </w:r>
      <w:r>
        <w:t>processes</w:t>
      </w:r>
      <w:r>
        <w:rPr>
          <w:spacing w:val="-8"/>
        </w:rPr>
        <w:t xml:space="preserve"> </w:t>
      </w:r>
      <w:r>
        <w:t>associated</w:t>
      </w:r>
      <w:r>
        <w:rPr>
          <w:spacing w:val="-4"/>
        </w:rPr>
        <w:t xml:space="preserve"> </w:t>
      </w:r>
      <w:r>
        <w:t>with</w:t>
      </w:r>
      <w:r>
        <w:rPr>
          <w:spacing w:val="-6"/>
        </w:rPr>
        <w:t xml:space="preserve"> </w:t>
      </w:r>
      <w:r>
        <w:t>cross-border</w:t>
      </w:r>
      <w:r>
        <w:rPr>
          <w:spacing w:val="-5"/>
        </w:rPr>
        <w:t xml:space="preserve"> </w:t>
      </w:r>
      <w:r>
        <w:t>trading</w:t>
      </w:r>
      <w:r>
        <w:rPr>
          <w:spacing w:val="-5"/>
        </w:rPr>
        <w:t xml:space="preserve"> </w:t>
      </w:r>
      <w:r>
        <w:t>it</w:t>
      </w:r>
      <w:r>
        <w:rPr>
          <w:spacing w:val="-9"/>
        </w:rPr>
        <w:t xml:space="preserve"> </w:t>
      </w:r>
      <w:r>
        <w:t>also</w:t>
      </w:r>
      <w:r>
        <w:rPr>
          <w:spacing w:val="-5"/>
        </w:rPr>
        <w:t xml:space="preserve"> </w:t>
      </w:r>
      <w:r>
        <w:t>incorporates</w:t>
      </w:r>
      <w:r>
        <w:rPr>
          <w:spacing w:val="-7"/>
        </w:rPr>
        <w:t xml:space="preserve"> </w:t>
      </w:r>
      <w:r>
        <w:rPr>
          <w:spacing w:val="-5"/>
        </w:rPr>
        <w:t>the</w:t>
      </w:r>
    </w:p>
    <w:p w14:paraId="67E98956" w14:textId="77777777" w:rsidR="00C95056" w:rsidRDefault="00000000">
      <w:pPr>
        <w:pStyle w:val="a3"/>
        <w:tabs>
          <w:tab w:val="left" w:pos="1446"/>
        </w:tabs>
        <w:spacing w:line="266" w:lineRule="exact"/>
        <w:ind w:left="160" w:firstLine="0"/>
      </w:pPr>
      <w:r>
        <w:rPr>
          <w:rFonts w:ascii="Times New Roman"/>
          <w:spacing w:val="-5"/>
          <w:sz w:val="24"/>
        </w:rPr>
        <w:t>112</w:t>
      </w:r>
      <w:r>
        <w:rPr>
          <w:rFonts w:ascii="Times New Roman"/>
          <w:sz w:val="24"/>
        </w:rPr>
        <w:tab/>
      </w:r>
      <w:r>
        <w:t>necessary</w:t>
      </w:r>
      <w:r>
        <w:rPr>
          <w:spacing w:val="-8"/>
        </w:rPr>
        <w:t xml:space="preserve"> </w:t>
      </w:r>
      <w:r>
        <w:t>logistical</w:t>
      </w:r>
      <w:r>
        <w:rPr>
          <w:spacing w:val="-6"/>
        </w:rPr>
        <w:t xml:space="preserve"> </w:t>
      </w:r>
      <w:r>
        <w:t>and</w:t>
      </w:r>
      <w:r>
        <w:rPr>
          <w:spacing w:val="-5"/>
        </w:rPr>
        <w:t xml:space="preserve"> </w:t>
      </w:r>
      <w:r>
        <w:t>cross-border</w:t>
      </w:r>
      <w:r>
        <w:rPr>
          <w:spacing w:val="-6"/>
        </w:rPr>
        <w:t xml:space="preserve"> </w:t>
      </w:r>
      <w:r>
        <w:t>regulatory</w:t>
      </w:r>
      <w:r>
        <w:rPr>
          <w:spacing w:val="-5"/>
        </w:rPr>
        <w:t xml:space="preserve"> </w:t>
      </w:r>
      <w:r>
        <w:t>activities</w:t>
      </w:r>
      <w:r>
        <w:rPr>
          <w:spacing w:val="-6"/>
        </w:rPr>
        <w:t xml:space="preserve"> </w:t>
      </w:r>
      <w:r>
        <w:t>which</w:t>
      </w:r>
      <w:r>
        <w:rPr>
          <w:spacing w:val="-6"/>
        </w:rPr>
        <w:t xml:space="preserve"> </w:t>
      </w:r>
      <w:r>
        <w:t>may</w:t>
      </w:r>
      <w:r>
        <w:rPr>
          <w:spacing w:val="-7"/>
        </w:rPr>
        <w:t xml:space="preserve"> </w:t>
      </w:r>
      <w:r>
        <w:rPr>
          <w:spacing w:val="-5"/>
        </w:rPr>
        <w:t>be</w:t>
      </w:r>
    </w:p>
    <w:p w14:paraId="70B689E0" w14:textId="5CFDABB3" w:rsidR="00723518" w:rsidRDefault="00000000" w:rsidP="00723518">
      <w:pPr>
        <w:pStyle w:val="a3"/>
        <w:tabs>
          <w:tab w:val="left" w:pos="1446"/>
        </w:tabs>
        <w:ind w:left="160" w:firstLine="0"/>
        <w:rPr>
          <w:spacing w:val="-2"/>
        </w:rPr>
      </w:pPr>
      <w:r>
        <w:rPr>
          <w:rFonts w:ascii="Times New Roman"/>
          <w:spacing w:val="-5"/>
          <w:sz w:val="24"/>
        </w:rPr>
        <w:t>113</w:t>
      </w:r>
      <w:r>
        <w:rPr>
          <w:rFonts w:ascii="Times New Roman"/>
          <w:sz w:val="24"/>
        </w:rPr>
        <w:tab/>
      </w:r>
      <w:r>
        <w:t>required</w:t>
      </w:r>
      <w:r>
        <w:rPr>
          <w:spacing w:val="-5"/>
        </w:rPr>
        <w:t xml:space="preserve"> </w:t>
      </w:r>
      <w:r>
        <w:t>by</w:t>
      </w:r>
      <w:r>
        <w:rPr>
          <w:spacing w:val="-4"/>
        </w:rPr>
        <w:t xml:space="preserve"> </w:t>
      </w:r>
      <w:r>
        <w:t>Intermediaries</w:t>
      </w:r>
      <w:r>
        <w:rPr>
          <w:spacing w:val="-5"/>
        </w:rPr>
        <w:t xml:space="preserve"> </w:t>
      </w:r>
      <w:r>
        <w:t>and</w:t>
      </w:r>
      <w:r>
        <w:rPr>
          <w:spacing w:val="-4"/>
        </w:rPr>
        <w:t xml:space="preserve"> </w:t>
      </w:r>
      <w:r>
        <w:rPr>
          <w:spacing w:val="-2"/>
        </w:rPr>
        <w:t>Authorities.</w:t>
      </w:r>
    </w:p>
    <w:p w14:paraId="2EC968F0" w14:textId="77777777" w:rsidR="00723518" w:rsidRDefault="00723518" w:rsidP="00723518">
      <w:pPr>
        <w:pStyle w:val="a3"/>
        <w:tabs>
          <w:tab w:val="left" w:pos="1446"/>
        </w:tabs>
        <w:ind w:left="1440" w:firstLine="0"/>
        <w:rPr>
          <w:spacing w:val="-2"/>
        </w:rPr>
      </w:pPr>
      <w:r>
        <w:rPr>
          <w:spacing w:val="-2"/>
        </w:rPr>
        <w:tab/>
      </w:r>
    </w:p>
    <w:p w14:paraId="0AB0CFC4" w14:textId="62440881" w:rsidR="00723518" w:rsidRPr="00723518" w:rsidRDefault="00723518" w:rsidP="00723518">
      <w:pPr>
        <w:pStyle w:val="a3"/>
        <w:tabs>
          <w:tab w:val="left" w:pos="1446"/>
        </w:tabs>
        <w:ind w:left="1440" w:firstLine="0"/>
        <w:rPr>
          <w:spacing w:val="-2"/>
          <w:lang w:eastAsia="ja-JP"/>
        </w:rPr>
      </w:pPr>
      <w:r w:rsidRPr="00723518">
        <w:rPr>
          <w:spacing w:val="-2"/>
          <w:lang w:eastAsia="ja-JP"/>
        </w:rPr>
        <w:t>ISCRM</w:t>
      </w:r>
      <w:r w:rsidRPr="00723518">
        <w:rPr>
          <w:rFonts w:ascii="Meiryo UI" w:eastAsia="Meiryo UI" w:hAnsi="Meiryo UI" w:cs="Meiryo UI" w:hint="eastAsia"/>
          <w:spacing w:val="-2"/>
          <w:lang w:eastAsia="ja-JP"/>
        </w:rPr>
        <w:t>参照モデルは、顧客が製品またはサービスの必要性を認識した後、サプライヤーが注文を履行し、結果として金銭的決済が行われるまでのプロセスをカバーしています。国境を越えた取引に関連するビジネスプロセスに加えて、仲介業者や当局が必要とする可能性のある必要な物流および国境を越えた規制活動も組み込まれています。</w:t>
      </w:r>
    </w:p>
    <w:p w14:paraId="7F2C97F3" w14:textId="77777777" w:rsidR="00C95056" w:rsidRDefault="00000000">
      <w:pPr>
        <w:pStyle w:val="4"/>
      </w:pPr>
      <w:r>
        <w:rPr>
          <w:spacing w:val="-5"/>
        </w:rPr>
        <w:t>114</w:t>
      </w:r>
    </w:p>
    <w:p w14:paraId="6CCE42EE" w14:textId="15CF1D5C" w:rsidR="00C95056" w:rsidRDefault="00000000">
      <w:pPr>
        <w:pStyle w:val="a3"/>
        <w:tabs>
          <w:tab w:val="left" w:pos="1446"/>
        </w:tabs>
        <w:spacing w:line="271" w:lineRule="exact"/>
        <w:ind w:left="160" w:firstLine="0"/>
        <w:rPr>
          <w:spacing w:val="-2"/>
        </w:rPr>
      </w:pPr>
      <w:r>
        <w:rPr>
          <w:rFonts w:ascii="Times New Roman"/>
          <w:spacing w:val="-5"/>
          <w:sz w:val="24"/>
        </w:rPr>
        <w:t>115</w:t>
      </w:r>
      <w:r>
        <w:rPr>
          <w:rFonts w:ascii="Times New Roman"/>
          <w:sz w:val="24"/>
        </w:rPr>
        <w:tab/>
      </w:r>
      <w:r>
        <w:t>This</w:t>
      </w:r>
      <w:r>
        <w:rPr>
          <w:spacing w:val="-6"/>
        </w:rPr>
        <w:t xml:space="preserve"> </w:t>
      </w:r>
      <w:r>
        <w:t>is</w:t>
      </w:r>
      <w:r>
        <w:rPr>
          <w:spacing w:val="-4"/>
        </w:rPr>
        <w:t xml:space="preserve"> </w:t>
      </w:r>
      <w:r>
        <w:t>illustrated</w:t>
      </w:r>
      <w:r>
        <w:rPr>
          <w:spacing w:val="-2"/>
        </w:rPr>
        <w:t xml:space="preserve"> </w:t>
      </w:r>
      <w:r>
        <w:t>in</w:t>
      </w:r>
      <w:r>
        <w:rPr>
          <w:spacing w:val="-6"/>
        </w:rPr>
        <w:t xml:space="preserve"> </w:t>
      </w:r>
      <w:r>
        <w:t>the</w:t>
      </w:r>
      <w:r>
        <w:rPr>
          <w:spacing w:val="-5"/>
        </w:rPr>
        <w:t xml:space="preserve"> </w:t>
      </w:r>
      <w:r>
        <w:t>following</w:t>
      </w:r>
      <w:r>
        <w:rPr>
          <w:spacing w:val="-3"/>
        </w:rPr>
        <w:t xml:space="preserve"> </w:t>
      </w:r>
      <w:r>
        <w:t>use</w:t>
      </w:r>
      <w:r>
        <w:rPr>
          <w:spacing w:val="-4"/>
        </w:rPr>
        <w:t xml:space="preserve"> </w:t>
      </w:r>
      <w:r>
        <w:t>case</w:t>
      </w:r>
      <w:r>
        <w:rPr>
          <w:spacing w:val="-4"/>
        </w:rPr>
        <w:t xml:space="preserve"> </w:t>
      </w:r>
      <w:r>
        <w:rPr>
          <w:spacing w:val="-2"/>
        </w:rPr>
        <w:t>diagram.</w:t>
      </w:r>
    </w:p>
    <w:p w14:paraId="45A60752" w14:textId="2B5DD862" w:rsidR="00723518" w:rsidRDefault="00723518">
      <w:pPr>
        <w:pStyle w:val="a3"/>
        <w:tabs>
          <w:tab w:val="left" w:pos="1446"/>
        </w:tabs>
        <w:spacing w:line="271" w:lineRule="exact"/>
        <w:ind w:left="160" w:firstLine="0"/>
        <w:rPr>
          <w:spacing w:val="-2"/>
        </w:rPr>
      </w:pPr>
      <w:r>
        <w:rPr>
          <w:spacing w:val="-2"/>
        </w:rPr>
        <w:tab/>
      </w:r>
    </w:p>
    <w:p w14:paraId="4A42FCF2" w14:textId="58DCBEA4" w:rsidR="00723518" w:rsidRDefault="00723518">
      <w:pPr>
        <w:pStyle w:val="a3"/>
        <w:tabs>
          <w:tab w:val="left" w:pos="1446"/>
        </w:tabs>
        <w:spacing w:line="271" w:lineRule="exact"/>
        <w:ind w:left="160" w:firstLine="0"/>
        <w:rPr>
          <w:lang w:eastAsia="ja-JP"/>
        </w:rPr>
      </w:pPr>
      <w:r>
        <w:rPr>
          <w:spacing w:val="-2"/>
        </w:rPr>
        <w:tab/>
      </w:r>
      <w:r w:rsidRPr="00723518">
        <w:rPr>
          <w:rFonts w:ascii="Meiryo UI" w:eastAsia="Meiryo UI" w:hAnsi="Meiryo UI" w:cs="Meiryo UI" w:hint="eastAsia"/>
          <w:spacing w:val="-2"/>
          <w:lang w:eastAsia="ja-JP"/>
        </w:rPr>
        <w:t>これは、次のユースケース図に示されています。</w:t>
      </w:r>
    </w:p>
    <w:p w14:paraId="3FEA95D4" w14:textId="77777777" w:rsidR="00C95056" w:rsidRDefault="00C95056">
      <w:pPr>
        <w:pStyle w:val="a3"/>
        <w:spacing w:line="240" w:lineRule="auto"/>
        <w:ind w:left="0" w:firstLine="0"/>
        <w:rPr>
          <w:sz w:val="20"/>
          <w:lang w:eastAsia="ja-JP"/>
        </w:rPr>
      </w:pPr>
    </w:p>
    <w:p w14:paraId="2582B91D" w14:textId="77777777" w:rsidR="00C95056" w:rsidRDefault="00C95056">
      <w:pPr>
        <w:pStyle w:val="a3"/>
        <w:spacing w:before="11" w:after="1" w:line="240" w:lineRule="auto"/>
        <w:ind w:left="0" w:firstLine="0"/>
        <w:rPr>
          <w:sz w:val="19"/>
          <w:lang w:eastAsia="ja-JP"/>
        </w:rPr>
      </w:pPr>
    </w:p>
    <w:p w14:paraId="230451DF" w14:textId="77777777" w:rsidR="00C95056" w:rsidRDefault="00000000">
      <w:pPr>
        <w:pStyle w:val="a3"/>
        <w:spacing w:line="240" w:lineRule="auto"/>
        <w:ind w:left="2269" w:firstLine="0"/>
        <w:rPr>
          <w:sz w:val="20"/>
        </w:rPr>
      </w:pPr>
      <w:r>
        <w:rPr>
          <w:sz w:val="20"/>
        </w:rPr>
      </w:r>
      <w:r>
        <w:rPr>
          <w:sz w:val="20"/>
        </w:rPr>
        <w:pict w14:anchorId="50F2DBA9">
          <v:group id="docshapegroup4" o:spid="_x0000_s2338" style="width:270.55pt;height:239.95pt;mso-position-horizontal-relative:char;mso-position-vertical-relative:line" coordsize="5411,4799">
            <v:line id="_x0000_s2394" style="position:absolute" from="1686,2033" to="2286,2513" strokeweight=".1323mm"/>
            <v:shape id="docshape5" o:spid="_x0000_s2393" style="position:absolute;left:1682;top:2029;width:605;height:487" coordorigin="1682,2029" coordsize="605,487" path="m2282,2515l1682,2035r5,-6l2287,2509r-5,6xe" fillcolor="black" stroked="f">
              <v:path arrowok="t"/>
            </v:shape>
            <v:shape id="docshape6" o:spid="_x0000_s2392" style="position:absolute;left:1682;top:2029;width:605;height:487" coordorigin="1682,2029" coordsize="605,487" path="m1687,2029r600,480l2282,2515,1682,2035r5,-6xe" filled="f" strokeweight=".00264mm">
              <v:path arrowok="t"/>
            </v:shape>
            <v:line id="_x0000_s2391" style="position:absolute" from="1625,2213" to="2346,3294" strokeweight=".1323mm"/>
            <v:shape id="docshape7" o:spid="_x0000_s2390" style="position:absolute;left:1621;top:2210;width:727;height:1085" coordorigin="1621,2210" coordsize="727,1085" path="m2342,3295l1621,2214r6,-4l2348,3291r-6,4xe" fillcolor="black" stroked="f">
              <v:path arrowok="t"/>
            </v:shape>
            <v:shape id="docshape8" o:spid="_x0000_s2389" style="position:absolute;left:1621;top:2210;width:727;height:1085" coordorigin="1621,2210" coordsize="727,1085" path="m1627,2210r721,1081l2342,3295,1621,2214r6,-4xe" filled="f" strokeweight=".00264mm">
              <v:path arrowok="t"/>
            </v:shape>
            <v:line id="_x0000_s2388" style="position:absolute" from="1565,3714" to="2166,3174" strokeweight=".1323mm"/>
            <v:shape id="docshape9" o:spid="_x0000_s2387" style="position:absolute;left:1561;top:3169;width:606;height:546" coordorigin="1562,3170" coordsize="606,546" path="m1567,3716r-5,-6l2162,3170r5,5l1567,3716xe" fillcolor="black" stroked="f">
              <v:path arrowok="t"/>
            </v:shape>
            <v:shape id="docshape10" o:spid="_x0000_s2386" style="position:absolute;left:1561;top:3169;width:606;height:546" coordorigin="1562,3170" coordsize="606,546" path="m1567,3716r600,-541l2162,3170r-600,540l1567,3716xe" filled="f" strokeweight=".00264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1" o:spid="_x0000_s2385" type="#_x0000_t75" style="position:absolute;left:2281;top:2869;width:188;height:188">
              <v:imagedata r:id="rId10" o:title=""/>
            </v:shape>
            <v:line id="_x0000_s2384" style="position:absolute" from="1597,3787" to="2286,3534" strokeweight=".1323mm"/>
            <v:shape id="docshape12" o:spid="_x0000_s2383" style="position:absolute;left:1594;top:3529;width:692;height:260" coordorigin="1594,3529" coordsize="692,260" path="m1597,3789r-3,-7l2283,3529r3,7l1597,3789xe" fillcolor="black" stroked="f">
              <v:path arrowok="t"/>
            </v:shape>
            <v:shape id="docshape13" o:spid="_x0000_s2382" style="position:absolute;left:1594;top:3529;width:692;height:260" coordorigin="1594,3529" coordsize="692,260" path="m1597,3789r689,-253l2283,3529r-689,253l1597,3789xe" filled="f" strokeweight=".00264mm">
              <v:path arrowok="t"/>
            </v:shape>
            <v:line id="_x0000_s2381" style="position:absolute" from="3006,2513" to="3546,2093" strokeweight=".1323mm"/>
            <v:shape id="docshape14" o:spid="_x0000_s2380" style="position:absolute;left:3002;top:2089;width:545;height:427" coordorigin="3003,2089" coordsize="545,427" path="m3007,2515r-4,-6l3543,2089r4,6l3007,2515xe" fillcolor="black" stroked="f">
              <v:path arrowok="t"/>
            </v:shape>
            <v:shape id="docshape15" o:spid="_x0000_s2379" style="position:absolute;left:3002;top:2089;width:545;height:427" coordorigin="3003,2089" coordsize="545,427" path="m3007,2515r540,-420l3543,2089r-540,420l3007,2515xe" filled="f" strokeweight=".00264mm">
              <v:path arrowok="t"/>
            </v:shape>
            <v:line id="_x0000_s2378" style="position:absolute" from="3066,3534" to="3606,3834" strokeweight=".1323mm"/>
            <v:shape id="docshape16" o:spid="_x0000_s2377" style="position:absolute;left:3062;top:3529;width:544;height:307" coordorigin="3063,3530" coordsize="544,307" path="m3603,3836l3063,3536r4,-6l3607,3830r-4,6xe" fillcolor="black" stroked="f">
              <v:path arrowok="t"/>
            </v:shape>
            <v:shape id="docshape17" o:spid="_x0000_s2376" style="position:absolute;left:3062;top:3529;width:544;height:307" coordorigin="3063,3530" coordsize="544,307" path="m3067,3530r540,300l3603,3836,3063,3536r4,-6xe" filled="f" strokeweight=".00264mm">
              <v:path arrowok="t"/>
            </v:shape>
            <v:line id="_x0000_s2375" style="position:absolute" from="3186,3234" to="3666,3714" strokeweight=".1323mm"/>
            <v:shape id="docshape18" o:spid="_x0000_s2374" style="position:absolute;left:3182;top:3230;width:486;height:486" coordorigin="3182,3230" coordsize="486,486" path="m3662,3716l3182,3235r6,-5l3668,3710r-6,6xe" fillcolor="black" stroked="f">
              <v:path arrowok="t"/>
            </v:shape>
            <v:shape id="docshape19" o:spid="_x0000_s2373" style="position:absolute;left:3182;top:3230;width:486;height:486" coordorigin="3182,3230" coordsize="486,486" path="m3188,3230r480,480l3662,3716,3182,3235r6,-5xe" filled="f" strokeweight=".00264mm">
              <v:path arrowok="t"/>
            </v:shape>
            <v:line id="_x0000_s2372" style="position:absolute" from="3006,3294" to="3606,2273" strokeweight=".1323mm"/>
            <v:shape id="docshape20" o:spid="_x0000_s2371" style="position:absolute;left:3001;top:2270;width:607;height:1025" coordorigin="3002,2270" coordsize="607,1025" path="m3008,3295r-6,-4l3602,2270r6,4l3008,3295xe" fillcolor="black" stroked="f">
              <v:path arrowok="t"/>
            </v:shape>
            <v:shape id="docshape21" o:spid="_x0000_s2370" style="position:absolute;left:3001;top:2270;width:607;height:1025" coordorigin="3002,2270" coordsize="607,1025" path="m3008,3295l3608,2274r-6,-4l3002,3291r6,4xe" filled="f" strokeweight=".00264mm">
              <v:path arrowok="t"/>
            </v:shape>
            <v:shape id="docshape22" o:spid="_x0000_s2369" type="#_x0000_t75" style="position:absolute;left:2882;top:2869;width:188;height:188">
              <v:imagedata r:id="rId11" o:title=""/>
            </v:shape>
            <v:shape id="docshape23" o:spid="_x0000_s2368" type="#_x0000_t75" style="position:absolute;left:1561;width:3850;height:1797">
              <v:imagedata r:id="rId12" o:title=""/>
            </v:shape>
            <v:line id="_x0000_s2367" style="position:absolute" from="1686,1913" to="2166,1913" strokeweight=".1324mm"/>
            <v:rect id="docshape24" o:spid="_x0000_s2366" style="position:absolute;left:1684;top:1908;width:481;height:8" fillcolor="black" stroked="f"/>
            <v:rect id="docshape25" o:spid="_x0000_s2365" style="position:absolute;left:1684;top:1908;width:481;height:8" filled="f" strokeweight=".00264mm"/>
            <v:line id="_x0000_s2364" style="position:absolute" from="3186,1913" to="3606,1913" strokeweight=".1324mm"/>
            <v:rect id="docshape26" o:spid="_x0000_s2363" style="position:absolute;left:3184;top:1908;width:421;height:8" fillcolor="black" stroked="f"/>
            <v:rect id="docshape27" o:spid="_x0000_s2362" style="position:absolute;left:3184;top:1908;width:421;height:8" filled="f" strokeweight=".00264mm"/>
            <v:rect id="docshape28" o:spid="_x0000_s2361" style="position:absolute;left:4;top:772;width:5402;height:4022" filled="f" strokeweight=".1323mm"/>
            <v:shape id="docshape29" o:spid="_x0000_s2360" style="position:absolute;top:768;width:5410;height:4029" coordorigin=",768" coordsize="5410,4029" path="m5409,768l,768r,8l,4790r,6l5409,4796r,-6l8,4790,8,776r5394,l5402,4790r7,l5409,776r,-1l5409,768xe" fillcolor="black" stroked="f">
              <v:path arrowok="t"/>
            </v:shape>
            <v:shape id="docshape30" o:spid="_x0000_s2359" style="position:absolute;top:767;width:5410;height:4030" coordorigin=",768" coordsize="5410,4030" o:spt="100" adj="0,,0" path="m,768r5409,l5409,4797,,4797,,768xm8,4793r-4,-3l5406,4790r-4,3l5402,771r4,4l4,775r4,-4l8,4793xe" filled="f" strokeweight=".00531mm">
              <v:stroke joinstyle="round"/>
              <v:formulas/>
              <v:path arrowok="t" o:connecttype="segments"/>
            </v:shape>
            <v:shape id="docshape31" o:spid="_x0000_s2358" type="#_x0000_t75" style="position:absolute;left:1307;top:3708;width:289;height:515">
              <v:imagedata r:id="rId13" o:title=""/>
            </v:shape>
            <v:shape id="docshape32" o:spid="_x0000_s2357" type="#_x0000_t75" style="position:absolute;left:3604;top:3708;width:289;height:514">
              <v:imagedata r:id="rId14" o:title=""/>
            </v:shape>
            <v:shape id="docshape33" o:spid="_x0000_s2356" type="#_x0000_t75" style="position:absolute;left:1324;top:1763;width:289;height:514">
              <v:imagedata r:id="rId15" o:title=""/>
            </v:shape>
            <v:shape id="docshape34" o:spid="_x0000_s2355" type="#_x0000_t75" style="position:absolute;left:2130;top:291;width:2453;height:1986">
              <v:imagedata r:id="rId16" o:title=""/>
            </v:shape>
            <v:shape id="docshape35" o:spid="_x0000_s2354" type="#_x0000_t75" style="position:absolute;left:2130;top:2521;width:1029;height:339">
              <v:imagedata r:id="rId17" o:title=""/>
            </v:shape>
            <v:shape id="docshape36" o:spid="_x0000_s2353" type="#_x0000_t75" style="position:absolute;left:2130;top:3271;width:1029;height:339">
              <v:imagedata r:id="rId18" o:title=""/>
            </v:shape>
            <v:shapetype id="_x0000_t202" coordsize="21600,21600" o:spt="202" path="m,l,21600r21600,l21600,xe">
              <v:stroke joinstyle="miter"/>
              <v:path gradientshapeok="t" o:connecttype="rect"/>
            </v:shapetype>
            <v:shape id="docshape37" o:spid="_x0000_s2352" type="#_x0000_t202" style="position:absolute;left:4320;top:87;width:219;height:162" filled="f" stroked="f">
              <v:textbox inset="0,0,0,0">
                <w:txbxContent>
                  <w:p w14:paraId="7D66E63C" w14:textId="77777777" w:rsidR="00C95056" w:rsidRDefault="00000000">
                    <w:pPr>
                      <w:spacing w:line="249" w:lineRule="auto"/>
                      <w:ind w:left="4" w:right="11" w:hanging="5"/>
                      <w:rPr>
                        <w:rFonts w:ascii="Arial"/>
                        <w:sz w:val="7"/>
                      </w:rPr>
                    </w:pPr>
                    <w:r>
                      <w:rPr>
                        <w:rFonts w:ascii="Arial"/>
                        <w:color w:val="818181"/>
                        <w:spacing w:val="-2"/>
                        <w:sz w:val="7"/>
                      </w:rPr>
                      <w:t>Check</w:t>
                    </w:r>
                    <w:r>
                      <w:rPr>
                        <w:rFonts w:ascii="Arial"/>
                        <w:color w:val="818181"/>
                        <w:spacing w:val="40"/>
                        <w:sz w:val="7"/>
                      </w:rPr>
                      <w:t xml:space="preserve"> </w:t>
                    </w:r>
                    <w:r>
                      <w:rPr>
                        <w:rFonts w:ascii="Arial"/>
                        <w:color w:val="818181"/>
                        <w:spacing w:val="-2"/>
                        <w:sz w:val="7"/>
                      </w:rPr>
                      <w:t>Credit</w:t>
                    </w:r>
                  </w:p>
                </w:txbxContent>
              </v:textbox>
            </v:shape>
            <v:shape id="docshape38" o:spid="_x0000_s2351" type="#_x0000_t202" style="position:absolute;left:3618;top:236;width:278;height:78" filled="f" stroked="f">
              <v:textbox inset="0,0,0,0">
                <w:txbxContent>
                  <w:p w14:paraId="3A3791B3" w14:textId="77777777" w:rsidR="00C95056" w:rsidRDefault="00000000">
                    <w:pPr>
                      <w:spacing w:line="78" w:lineRule="exact"/>
                      <w:rPr>
                        <w:rFonts w:ascii="Arial"/>
                        <w:sz w:val="7"/>
                      </w:rPr>
                    </w:pPr>
                    <w:r>
                      <w:rPr>
                        <w:rFonts w:ascii="Arial"/>
                        <w:color w:val="818181"/>
                        <w:spacing w:val="-2"/>
                        <w:sz w:val="7"/>
                      </w:rPr>
                      <w:t>includes</w:t>
                    </w:r>
                  </w:p>
                </w:txbxContent>
              </v:textbox>
            </v:shape>
            <v:shape id="docshape39" o:spid="_x0000_s2350" type="#_x0000_t202" style="position:absolute;left:2415;top:325;width:537;height:162" filled="f" stroked="f">
              <v:textbox inset="0,0,0,0">
                <w:txbxContent>
                  <w:p w14:paraId="470128FE" w14:textId="77777777" w:rsidR="00C95056" w:rsidRDefault="00000000">
                    <w:pPr>
                      <w:spacing w:line="249" w:lineRule="auto"/>
                      <w:ind w:left="16" w:hanging="17"/>
                      <w:rPr>
                        <w:rFonts w:ascii="Arial"/>
                        <w:sz w:val="7"/>
                      </w:rPr>
                    </w:pPr>
                    <w:r>
                      <w:rPr>
                        <w:rFonts w:ascii="Arial"/>
                        <w:color w:val="818181"/>
                        <w:spacing w:val="-2"/>
                        <w:sz w:val="7"/>
                      </w:rPr>
                      <w:t>Identify</w:t>
                    </w:r>
                    <w:r>
                      <w:rPr>
                        <w:rFonts w:ascii="Arial"/>
                        <w:color w:val="818181"/>
                        <w:spacing w:val="-3"/>
                        <w:sz w:val="7"/>
                      </w:rPr>
                      <w:t xml:space="preserve"> </w:t>
                    </w:r>
                    <w:r>
                      <w:rPr>
                        <w:rFonts w:ascii="Arial"/>
                        <w:color w:val="818181"/>
                        <w:spacing w:val="-2"/>
                        <w:sz w:val="7"/>
                      </w:rPr>
                      <w:t>Potential</w:t>
                    </w:r>
                    <w:r>
                      <w:rPr>
                        <w:rFonts w:ascii="Arial"/>
                        <w:color w:val="818181"/>
                        <w:spacing w:val="40"/>
                        <w:sz w:val="7"/>
                      </w:rPr>
                      <w:t xml:space="preserve"> </w:t>
                    </w:r>
                    <w:r>
                      <w:rPr>
                        <w:rFonts w:ascii="Arial"/>
                        <w:color w:val="818181"/>
                        <w:sz w:val="7"/>
                      </w:rPr>
                      <w:t>Trading</w:t>
                    </w:r>
                    <w:r>
                      <w:rPr>
                        <w:rFonts w:ascii="Arial"/>
                        <w:color w:val="818181"/>
                        <w:spacing w:val="-5"/>
                        <w:sz w:val="7"/>
                      </w:rPr>
                      <w:t xml:space="preserve"> </w:t>
                    </w:r>
                    <w:r>
                      <w:rPr>
                        <w:rFonts w:ascii="Arial"/>
                        <w:color w:val="818181"/>
                        <w:spacing w:val="-2"/>
                        <w:sz w:val="7"/>
                      </w:rPr>
                      <w:t>Partner</w:t>
                    </w:r>
                  </w:p>
                </w:txbxContent>
              </v:textbox>
            </v:shape>
            <v:shape id="docshape40" o:spid="_x0000_s2349" type="#_x0000_t202" style="position:absolute;left:4826;top:398;width:405;height:78" filled="f" stroked="f">
              <v:textbox inset="0,0,0,0">
                <w:txbxContent>
                  <w:p w14:paraId="7E0D1C0C" w14:textId="77777777" w:rsidR="00C95056" w:rsidRDefault="00000000">
                    <w:pPr>
                      <w:spacing w:line="78" w:lineRule="exact"/>
                      <w:rPr>
                        <w:rFonts w:ascii="Arial"/>
                        <w:sz w:val="7"/>
                      </w:rPr>
                    </w:pPr>
                    <w:r>
                      <w:rPr>
                        <w:rFonts w:ascii="Arial"/>
                        <w:color w:val="818181"/>
                        <w:spacing w:val="-2"/>
                        <w:sz w:val="7"/>
                      </w:rPr>
                      <w:t>Manufacture</w:t>
                    </w:r>
                  </w:p>
                </w:txbxContent>
              </v:textbox>
            </v:shape>
            <v:shape id="docshape41" o:spid="_x0000_s2348" type="#_x0000_t202" style="position:absolute;left:4207;top:572;width:278;height:78" filled="f" stroked="f">
              <v:textbox inset="0,0,0,0">
                <w:txbxContent>
                  <w:p w14:paraId="2A712D44" w14:textId="77777777" w:rsidR="00C95056" w:rsidRDefault="00000000">
                    <w:pPr>
                      <w:spacing w:line="78" w:lineRule="exact"/>
                      <w:rPr>
                        <w:rFonts w:ascii="Arial"/>
                        <w:sz w:val="7"/>
                      </w:rPr>
                    </w:pPr>
                    <w:r>
                      <w:rPr>
                        <w:rFonts w:ascii="Arial"/>
                        <w:color w:val="818181"/>
                        <w:spacing w:val="-2"/>
                        <w:sz w:val="7"/>
                      </w:rPr>
                      <w:t>includes</w:t>
                    </w:r>
                  </w:p>
                </w:txbxContent>
              </v:textbox>
            </v:shape>
            <v:shape id="docshape42" o:spid="_x0000_s2347" type="#_x0000_t202" style="position:absolute;left:2269;top:1097;width:808;height:185" filled="f" stroked="f">
              <v:textbox inset="0,0,0,0">
                <w:txbxContent>
                  <w:p w14:paraId="519BC278" w14:textId="77777777" w:rsidR="00C95056" w:rsidRDefault="00000000">
                    <w:pPr>
                      <w:spacing w:line="89" w:lineRule="exact"/>
                      <w:ind w:right="18"/>
                      <w:jc w:val="center"/>
                      <w:rPr>
                        <w:rFonts w:ascii="Arial"/>
                        <w:b/>
                        <w:sz w:val="8"/>
                      </w:rPr>
                    </w:pPr>
                    <w:r>
                      <w:rPr>
                        <w:rFonts w:ascii="Arial"/>
                        <w:b/>
                        <w:color w:val="3333CC"/>
                        <w:sz w:val="8"/>
                      </w:rPr>
                      <w:t>Establish</w:t>
                    </w:r>
                    <w:r>
                      <w:rPr>
                        <w:rFonts w:ascii="Arial"/>
                        <w:b/>
                        <w:color w:val="3333CC"/>
                        <w:spacing w:val="-5"/>
                        <w:sz w:val="8"/>
                      </w:rPr>
                      <w:t xml:space="preserve"> </w:t>
                    </w:r>
                    <w:r>
                      <w:rPr>
                        <w:rFonts w:ascii="Arial"/>
                        <w:b/>
                        <w:color w:val="3333CC"/>
                        <w:spacing w:val="-2"/>
                        <w:sz w:val="8"/>
                      </w:rPr>
                      <w:t>Agreement</w:t>
                    </w:r>
                  </w:p>
                  <w:p w14:paraId="5F805E7E" w14:textId="77777777" w:rsidR="00C95056" w:rsidRDefault="00000000">
                    <w:pPr>
                      <w:spacing w:before="4"/>
                      <w:ind w:right="17"/>
                      <w:jc w:val="center"/>
                      <w:rPr>
                        <w:rFonts w:ascii="Arial"/>
                        <w:sz w:val="8"/>
                      </w:rPr>
                    </w:pPr>
                    <w:r>
                      <w:rPr>
                        <w:rFonts w:ascii="Arial"/>
                        <w:spacing w:val="-2"/>
                        <w:sz w:val="8"/>
                      </w:rPr>
                      <w:t>(Sales)</w:t>
                    </w:r>
                  </w:p>
                </w:txbxContent>
              </v:textbox>
            </v:shape>
            <v:shape id="docshape43" o:spid="_x0000_s2346" type="#_x0000_t202" style="position:absolute;left:405;top:1772;width:1004;height:787" filled="f" stroked="f">
              <v:textbox inset="0,0,0,0">
                <w:txbxContent>
                  <w:p w14:paraId="1052020D" w14:textId="77777777" w:rsidR="00C95056" w:rsidRDefault="00000000">
                    <w:pPr>
                      <w:spacing w:line="249" w:lineRule="auto"/>
                      <w:ind w:right="88"/>
                      <w:rPr>
                        <w:rFonts w:ascii="Arial"/>
                        <w:b/>
                        <w:sz w:val="9"/>
                      </w:rPr>
                    </w:pPr>
                    <w:r>
                      <w:rPr>
                        <w:rFonts w:ascii="Arial"/>
                        <w:b/>
                        <w:color w:val="3333CC"/>
                        <w:spacing w:val="-2"/>
                        <w:sz w:val="9"/>
                      </w:rPr>
                      <w:t>Actors/Roles</w:t>
                    </w:r>
                    <w:r>
                      <w:rPr>
                        <w:rFonts w:ascii="Arial"/>
                        <w:b/>
                        <w:color w:val="3333CC"/>
                        <w:spacing w:val="40"/>
                        <w:sz w:val="9"/>
                      </w:rPr>
                      <w:t xml:space="preserve"> </w:t>
                    </w:r>
                    <w:r>
                      <w:rPr>
                        <w:rFonts w:ascii="Arial"/>
                        <w:b/>
                        <w:spacing w:val="-2"/>
                        <w:sz w:val="9"/>
                      </w:rPr>
                      <w:t>Customer</w:t>
                    </w:r>
                  </w:p>
                  <w:p w14:paraId="35257986" w14:textId="77777777" w:rsidR="00C95056" w:rsidRDefault="00000000">
                    <w:pPr>
                      <w:spacing w:line="249" w:lineRule="auto"/>
                      <w:ind w:left="91" w:right="528"/>
                      <w:rPr>
                        <w:rFonts w:ascii="Arial"/>
                        <w:sz w:val="8"/>
                      </w:rPr>
                    </w:pPr>
                    <w:r>
                      <w:rPr>
                        <w:rFonts w:ascii="Arial"/>
                        <w:b/>
                        <w:spacing w:val="-2"/>
                        <w:sz w:val="8"/>
                      </w:rPr>
                      <w:t>Buyer</w:t>
                    </w:r>
                    <w:r>
                      <w:rPr>
                        <w:rFonts w:ascii="Arial"/>
                        <w:b/>
                        <w:spacing w:val="40"/>
                        <w:sz w:val="8"/>
                      </w:rPr>
                      <w:t xml:space="preserve"> </w:t>
                    </w:r>
                    <w:proofErr w:type="spellStart"/>
                    <w:r>
                      <w:rPr>
                        <w:rFonts w:ascii="Arial"/>
                        <w:spacing w:val="-2"/>
                        <w:sz w:val="8"/>
                      </w:rPr>
                      <w:t>Invoicee</w:t>
                    </w:r>
                    <w:proofErr w:type="spellEnd"/>
                    <w:r>
                      <w:rPr>
                        <w:rFonts w:ascii="Arial"/>
                        <w:spacing w:val="40"/>
                        <w:sz w:val="8"/>
                      </w:rPr>
                      <w:t xml:space="preserve"> </w:t>
                    </w:r>
                    <w:r>
                      <w:rPr>
                        <w:rFonts w:ascii="Arial"/>
                        <w:spacing w:val="-2"/>
                        <w:sz w:val="8"/>
                      </w:rPr>
                      <w:t>Payor</w:t>
                    </w:r>
                    <w:r>
                      <w:rPr>
                        <w:rFonts w:ascii="Arial"/>
                        <w:spacing w:val="40"/>
                        <w:sz w:val="8"/>
                      </w:rPr>
                      <w:t xml:space="preserve"> </w:t>
                    </w:r>
                    <w:r>
                      <w:rPr>
                        <w:rFonts w:ascii="Arial"/>
                        <w:spacing w:val="-2"/>
                        <w:sz w:val="8"/>
                      </w:rPr>
                      <w:t>Importer</w:t>
                    </w:r>
                    <w:r>
                      <w:rPr>
                        <w:rFonts w:ascii="Arial"/>
                        <w:spacing w:val="40"/>
                        <w:sz w:val="8"/>
                      </w:rPr>
                      <w:t xml:space="preserve"> </w:t>
                    </w:r>
                    <w:r>
                      <w:rPr>
                        <w:rFonts w:ascii="Arial"/>
                        <w:spacing w:val="-2"/>
                        <w:sz w:val="8"/>
                      </w:rPr>
                      <w:t>Consignee</w:t>
                    </w:r>
                  </w:p>
                  <w:p w14:paraId="79B3EA7C" w14:textId="77777777" w:rsidR="00C95056" w:rsidRDefault="00000000">
                    <w:pPr>
                      <w:ind w:left="91"/>
                      <w:rPr>
                        <w:rFonts w:ascii="Arial"/>
                        <w:sz w:val="8"/>
                      </w:rPr>
                    </w:pPr>
                    <w:r>
                      <w:rPr>
                        <w:rFonts w:ascii="Arial"/>
                        <w:spacing w:val="-2"/>
                        <w:sz w:val="8"/>
                      </w:rPr>
                      <w:t>Transport</w:t>
                    </w:r>
                    <w:r>
                      <w:rPr>
                        <w:rFonts w:ascii="Arial"/>
                        <w:spacing w:val="12"/>
                        <w:sz w:val="8"/>
                      </w:rPr>
                      <w:t xml:space="preserve"> </w:t>
                    </w:r>
                    <w:r>
                      <w:rPr>
                        <w:rFonts w:ascii="Arial"/>
                        <w:spacing w:val="-2"/>
                        <w:sz w:val="8"/>
                      </w:rPr>
                      <w:t>Services</w:t>
                    </w:r>
                    <w:r>
                      <w:rPr>
                        <w:rFonts w:ascii="Arial"/>
                        <w:spacing w:val="17"/>
                        <w:sz w:val="8"/>
                      </w:rPr>
                      <w:t xml:space="preserve"> </w:t>
                    </w:r>
                    <w:r>
                      <w:rPr>
                        <w:rFonts w:ascii="Arial"/>
                        <w:spacing w:val="-2"/>
                        <w:sz w:val="8"/>
                      </w:rPr>
                      <w:t>Buyer</w:t>
                    </w:r>
                  </w:p>
                </w:txbxContent>
              </v:textbox>
            </v:shape>
            <v:shape id="docshape44" o:spid="_x0000_s2345" type="#_x0000_t202" style="position:absolute;left:2508;top:1868;width:294;height:207" filled="f" stroked="f">
              <v:textbox inset="0,0,0,0">
                <w:txbxContent>
                  <w:p w14:paraId="1BDAD935" w14:textId="77777777" w:rsidR="00C95056" w:rsidRDefault="00000000">
                    <w:pPr>
                      <w:spacing w:line="112" w:lineRule="exact"/>
                      <w:rPr>
                        <w:rFonts w:ascii="Arial"/>
                        <w:b/>
                        <w:sz w:val="10"/>
                      </w:rPr>
                    </w:pPr>
                    <w:r>
                      <w:rPr>
                        <w:rFonts w:ascii="Arial"/>
                        <w:b/>
                        <w:color w:val="3333CC"/>
                        <w:spacing w:val="-2"/>
                        <w:sz w:val="10"/>
                      </w:rPr>
                      <w:t>Order</w:t>
                    </w:r>
                  </w:p>
                  <w:p w14:paraId="35CB97ED" w14:textId="77777777" w:rsidR="00C95056" w:rsidRDefault="00000000">
                    <w:pPr>
                      <w:spacing w:before="2"/>
                      <w:ind w:left="14"/>
                      <w:rPr>
                        <w:rFonts w:ascii="Arial"/>
                        <w:sz w:val="8"/>
                      </w:rPr>
                    </w:pPr>
                    <w:r>
                      <w:rPr>
                        <w:rFonts w:ascii="Arial"/>
                        <w:spacing w:val="-2"/>
                        <w:sz w:val="8"/>
                      </w:rPr>
                      <w:t>(Sales)</w:t>
                    </w:r>
                  </w:p>
                </w:txbxContent>
              </v:textbox>
            </v:shape>
            <v:shape id="docshape45" o:spid="_x0000_s2344" type="#_x0000_t202" style="position:absolute;left:2311;top:2526;width:642;height:303" filled="f" stroked="f">
              <v:textbox inset="0,0,0,0">
                <w:txbxContent>
                  <w:p w14:paraId="5DD3E1A2" w14:textId="77777777" w:rsidR="00C95056" w:rsidRDefault="00000000">
                    <w:pPr>
                      <w:spacing w:line="112" w:lineRule="exact"/>
                      <w:ind w:left="19" w:right="18"/>
                      <w:jc w:val="center"/>
                      <w:rPr>
                        <w:rFonts w:ascii="Arial"/>
                        <w:b/>
                        <w:sz w:val="10"/>
                      </w:rPr>
                    </w:pPr>
                    <w:r>
                      <w:rPr>
                        <w:rFonts w:ascii="Arial"/>
                        <w:b/>
                        <w:color w:val="3333CC"/>
                        <w:spacing w:val="-4"/>
                        <w:sz w:val="10"/>
                      </w:rPr>
                      <w:t>Ship</w:t>
                    </w:r>
                  </w:p>
                  <w:p w14:paraId="2483F5F8" w14:textId="77777777" w:rsidR="00C95056" w:rsidRDefault="00000000">
                    <w:pPr>
                      <w:spacing w:line="249" w:lineRule="auto"/>
                      <w:ind w:right="18"/>
                      <w:jc w:val="center"/>
                      <w:rPr>
                        <w:rFonts w:ascii="Arial"/>
                        <w:sz w:val="8"/>
                      </w:rPr>
                    </w:pPr>
                    <w:r>
                      <w:rPr>
                        <w:rFonts w:ascii="Arial"/>
                        <w:spacing w:val="-2"/>
                        <w:sz w:val="8"/>
                      </w:rPr>
                      <w:t>(Transport/Border</w:t>
                    </w:r>
                    <w:r>
                      <w:rPr>
                        <w:rFonts w:ascii="Arial"/>
                        <w:spacing w:val="40"/>
                        <w:sz w:val="8"/>
                      </w:rPr>
                      <w:t xml:space="preserve"> </w:t>
                    </w:r>
                    <w:r>
                      <w:rPr>
                        <w:rFonts w:ascii="Arial"/>
                        <w:spacing w:val="-2"/>
                        <w:sz w:val="8"/>
                      </w:rPr>
                      <w:t>Clearance)</w:t>
                    </w:r>
                  </w:p>
                </w:txbxContent>
              </v:textbox>
            </v:shape>
            <v:shape id="docshape46" o:spid="_x0000_s2343" type="#_x0000_t202" style="position:absolute;left:4098;top:1772;width:980;height:883" filled="f" stroked="f">
              <v:textbox inset="0,0,0,0">
                <w:txbxContent>
                  <w:p w14:paraId="49364E6C" w14:textId="77777777" w:rsidR="00C95056" w:rsidRDefault="00000000">
                    <w:pPr>
                      <w:spacing w:line="249" w:lineRule="auto"/>
                      <w:ind w:right="124"/>
                      <w:rPr>
                        <w:rFonts w:ascii="Arial"/>
                        <w:b/>
                        <w:sz w:val="9"/>
                      </w:rPr>
                    </w:pPr>
                    <w:r>
                      <w:rPr>
                        <w:rFonts w:ascii="Arial"/>
                        <w:b/>
                        <w:color w:val="3333CC"/>
                        <w:spacing w:val="-2"/>
                        <w:sz w:val="9"/>
                      </w:rPr>
                      <w:t>Actors/Roles</w:t>
                    </w:r>
                    <w:r>
                      <w:rPr>
                        <w:rFonts w:ascii="Arial"/>
                        <w:b/>
                        <w:color w:val="3333CC"/>
                        <w:spacing w:val="40"/>
                        <w:sz w:val="9"/>
                      </w:rPr>
                      <w:t xml:space="preserve"> </w:t>
                    </w:r>
                    <w:r>
                      <w:rPr>
                        <w:rFonts w:ascii="Arial"/>
                        <w:b/>
                        <w:spacing w:val="-2"/>
                        <w:sz w:val="9"/>
                      </w:rPr>
                      <w:t>Supplier</w:t>
                    </w:r>
                  </w:p>
                  <w:p w14:paraId="436B59D4" w14:textId="77777777" w:rsidR="00C95056" w:rsidRDefault="00000000">
                    <w:pPr>
                      <w:spacing w:line="249" w:lineRule="auto"/>
                      <w:ind w:left="67" w:right="426" w:firstLine="24"/>
                      <w:rPr>
                        <w:rFonts w:ascii="Arial"/>
                        <w:sz w:val="8"/>
                      </w:rPr>
                    </w:pPr>
                    <w:r>
                      <w:rPr>
                        <w:rFonts w:ascii="Arial"/>
                        <w:b/>
                        <w:spacing w:val="-2"/>
                        <w:sz w:val="8"/>
                      </w:rPr>
                      <w:t>Seller</w:t>
                    </w:r>
                    <w:r>
                      <w:rPr>
                        <w:rFonts w:ascii="Arial"/>
                        <w:b/>
                        <w:spacing w:val="40"/>
                        <w:sz w:val="8"/>
                      </w:rPr>
                      <w:t xml:space="preserve"> </w:t>
                    </w:r>
                    <w:r>
                      <w:rPr>
                        <w:rFonts w:ascii="Arial"/>
                        <w:spacing w:val="-2"/>
                        <w:sz w:val="8"/>
                      </w:rPr>
                      <w:t>Manufacturer</w:t>
                    </w:r>
                    <w:r>
                      <w:rPr>
                        <w:rFonts w:ascii="Arial"/>
                        <w:spacing w:val="40"/>
                        <w:sz w:val="8"/>
                      </w:rPr>
                      <w:t xml:space="preserve"> </w:t>
                    </w:r>
                    <w:proofErr w:type="spellStart"/>
                    <w:r>
                      <w:rPr>
                        <w:rFonts w:ascii="Arial"/>
                        <w:spacing w:val="-2"/>
                        <w:sz w:val="8"/>
                      </w:rPr>
                      <w:t>Invoicer</w:t>
                    </w:r>
                    <w:proofErr w:type="spellEnd"/>
                    <w:r>
                      <w:rPr>
                        <w:rFonts w:ascii="Arial"/>
                        <w:spacing w:val="40"/>
                        <w:sz w:val="8"/>
                      </w:rPr>
                      <w:t xml:space="preserve"> </w:t>
                    </w:r>
                    <w:r>
                      <w:rPr>
                        <w:rFonts w:ascii="Arial"/>
                        <w:spacing w:val="-2"/>
                        <w:sz w:val="8"/>
                      </w:rPr>
                      <w:t>Payee</w:t>
                    </w:r>
                    <w:r>
                      <w:rPr>
                        <w:rFonts w:ascii="Arial"/>
                        <w:spacing w:val="40"/>
                        <w:sz w:val="8"/>
                      </w:rPr>
                      <w:t xml:space="preserve"> </w:t>
                    </w:r>
                    <w:r>
                      <w:rPr>
                        <w:rFonts w:ascii="Arial"/>
                        <w:spacing w:val="-2"/>
                        <w:sz w:val="8"/>
                      </w:rPr>
                      <w:t>Exporter</w:t>
                    </w:r>
                    <w:r>
                      <w:rPr>
                        <w:rFonts w:ascii="Arial"/>
                        <w:spacing w:val="40"/>
                        <w:sz w:val="8"/>
                      </w:rPr>
                      <w:t xml:space="preserve"> </w:t>
                    </w:r>
                    <w:r>
                      <w:rPr>
                        <w:rFonts w:ascii="Arial"/>
                        <w:spacing w:val="-2"/>
                        <w:sz w:val="8"/>
                      </w:rPr>
                      <w:t>Consignor</w:t>
                    </w:r>
                  </w:p>
                  <w:p w14:paraId="0861F6A1" w14:textId="77777777" w:rsidR="00C95056" w:rsidRDefault="00000000">
                    <w:pPr>
                      <w:spacing w:before="1"/>
                      <w:ind w:left="67"/>
                      <w:rPr>
                        <w:rFonts w:ascii="Arial"/>
                        <w:sz w:val="8"/>
                      </w:rPr>
                    </w:pPr>
                    <w:r>
                      <w:rPr>
                        <w:rFonts w:ascii="Arial"/>
                        <w:spacing w:val="-2"/>
                        <w:sz w:val="8"/>
                      </w:rPr>
                      <w:t>Transport</w:t>
                    </w:r>
                    <w:r>
                      <w:rPr>
                        <w:rFonts w:ascii="Arial"/>
                        <w:spacing w:val="13"/>
                        <w:sz w:val="8"/>
                      </w:rPr>
                      <w:t xml:space="preserve"> </w:t>
                    </w:r>
                    <w:r>
                      <w:rPr>
                        <w:rFonts w:ascii="Arial"/>
                        <w:spacing w:val="-2"/>
                        <w:sz w:val="8"/>
                      </w:rPr>
                      <w:t>Services</w:t>
                    </w:r>
                    <w:r>
                      <w:rPr>
                        <w:rFonts w:ascii="Arial"/>
                        <w:spacing w:val="16"/>
                        <w:sz w:val="8"/>
                      </w:rPr>
                      <w:t xml:space="preserve"> </w:t>
                    </w:r>
                    <w:r>
                      <w:rPr>
                        <w:rFonts w:ascii="Arial"/>
                        <w:spacing w:val="-2"/>
                        <w:sz w:val="8"/>
                      </w:rPr>
                      <w:t>Buyer</w:t>
                    </w:r>
                  </w:p>
                </w:txbxContent>
              </v:textbox>
            </v:shape>
            <v:shape id="docshape47" o:spid="_x0000_s2342" type="#_x0000_t202" style="position:absolute;left:2525;top:3336;width:265;height:207" filled="f" stroked="f">
              <v:textbox inset="0,0,0,0">
                <w:txbxContent>
                  <w:p w14:paraId="635800C7" w14:textId="77777777" w:rsidR="00C95056" w:rsidRDefault="00000000">
                    <w:pPr>
                      <w:spacing w:line="112" w:lineRule="exact"/>
                      <w:ind w:left="19"/>
                      <w:rPr>
                        <w:rFonts w:ascii="Arial"/>
                        <w:b/>
                        <w:sz w:val="10"/>
                      </w:rPr>
                    </w:pPr>
                    <w:r>
                      <w:rPr>
                        <w:rFonts w:ascii="Arial"/>
                        <w:b/>
                        <w:color w:val="3333CC"/>
                        <w:spacing w:val="-5"/>
                        <w:sz w:val="10"/>
                      </w:rPr>
                      <w:t>Pay</w:t>
                    </w:r>
                  </w:p>
                  <w:p w14:paraId="4222AE61" w14:textId="77777777" w:rsidR="00C95056" w:rsidRDefault="00000000">
                    <w:pPr>
                      <w:spacing w:before="2"/>
                      <w:rPr>
                        <w:rFonts w:ascii="Arial"/>
                        <w:sz w:val="8"/>
                      </w:rPr>
                    </w:pPr>
                    <w:r>
                      <w:rPr>
                        <w:rFonts w:ascii="Arial"/>
                        <w:spacing w:val="-2"/>
                        <w:sz w:val="8"/>
                      </w:rPr>
                      <w:t>(Sales)</w:t>
                    </w:r>
                  </w:p>
                </w:txbxContent>
              </v:textbox>
            </v:shape>
            <v:shape id="docshape48" o:spid="_x0000_s2341" type="#_x0000_t202" style="position:absolute;left:377;top:3646;width:977;height:883" filled="f" stroked="f">
              <v:textbox inset="0,0,0,0">
                <w:txbxContent>
                  <w:p w14:paraId="5FC1364A" w14:textId="77777777" w:rsidR="00C95056" w:rsidRDefault="00000000">
                    <w:pPr>
                      <w:spacing w:line="249" w:lineRule="auto"/>
                      <w:ind w:right="83"/>
                      <w:rPr>
                        <w:rFonts w:ascii="Arial"/>
                        <w:b/>
                        <w:sz w:val="9"/>
                      </w:rPr>
                    </w:pPr>
                    <w:r>
                      <w:rPr>
                        <w:rFonts w:ascii="Arial"/>
                        <w:b/>
                        <w:color w:val="3333CC"/>
                        <w:spacing w:val="-2"/>
                        <w:sz w:val="9"/>
                      </w:rPr>
                      <w:t>Actors/Roles</w:t>
                    </w:r>
                    <w:r>
                      <w:rPr>
                        <w:rFonts w:ascii="Arial"/>
                        <w:b/>
                        <w:color w:val="3333CC"/>
                        <w:spacing w:val="40"/>
                        <w:sz w:val="9"/>
                      </w:rPr>
                      <w:t xml:space="preserve"> </w:t>
                    </w:r>
                    <w:r>
                      <w:rPr>
                        <w:rFonts w:ascii="Arial"/>
                        <w:b/>
                        <w:spacing w:val="-2"/>
                        <w:sz w:val="9"/>
                      </w:rPr>
                      <w:t>Authority</w:t>
                    </w:r>
                  </w:p>
                  <w:p w14:paraId="124C8E5A" w14:textId="77777777" w:rsidR="00C95056" w:rsidRDefault="00000000">
                    <w:pPr>
                      <w:ind w:left="91"/>
                      <w:rPr>
                        <w:rFonts w:ascii="Arial"/>
                        <w:b/>
                        <w:sz w:val="8"/>
                      </w:rPr>
                    </w:pPr>
                    <w:r>
                      <w:rPr>
                        <w:rFonts w:ascii="Arial"/>
                        <w:b/>
                        <w:spacing w:val="-2"/>
                        <w:sz w:val="8"/>
                      </w:rPr>
                      <w:t>Customs</w:t>
                    </w:r>
                  </w:p>
                  <w:p w14:paraId="1DFDC187" w14:textId="77777777" w:rsidR="00C95056" w:rsidRDefault="00000000">
                    <w:pPr>
                      <w:spacing w:before="3"/>
                      <w:ind w:left="91"/>
                      <w:rPr>
                        <w:rFonts w:ascii="Arial"/>
                        <w:sz w:val="8"/>
                      </w:rPr>
                    </w:pPr>
                    <w:r>
                      <w:rPr>
                        <w:rFonts w:ascii="Arial"/>
                        <w:spacing w:val="-4"/>
                        <w:sz w:val="8"/>
                      </w:rPr>
                      <w:t>OGAs</w:t>
                    </w:r>
                  </w:p>
                  <w:p w14:paraId="2AF61FAD" w14:textId="77777777" w:rsidR="00C95056" w:rsidRDefault="00000000">
                    <w:pPr>
                      <w:spacing w:before="4" w:line="249" w:lineRule="auto"/>
                      <w:ind w:left="91"/>
                      <w:rPr>
                        <w:rFonts w:ascii="Arial"/>
                        <w:sz w:val="8"/>
                      </w:rPr>
                    </w:pPr>
                    <w:r>
                      <w:rPr>
                        <w:rFonts w:ascii="Arial"/>
                        <w:spacing w:val="-2"/>
                        <w:sz w:val="8"/>
                      </w:rPr>
                      <w:t>Chambers</w:t>
                    </w:r>
                    <w:r>
                      <w:rPr>
                        <w:rFonts w:ascii="Arial"/>
                        <w:spacing w:val="-4"/>
                        <w:sz w:val="8"/>
                      </w:rPr>
                      <w:t xml:space="preserve"> </w:t>
                    </w:r>
                    <w:r>
                      <w:rPr>
                        <w:rFonts w:ascii="Arial"/>
                        <w:spacing w:val="-2"/>
                        <w:sz w:val="8"/>
                      </w:rPr>
                      <w:t>of</w:t>
                    </w:r>
                    <w:r>
                      <w:rPr>
                        <w:rFonts w:ascii="Arial"/>
                        <w:spacing w:val="-4"/>
                        <w:sz w:val="8"/>
                      </w:rPr>
                      <w:t xml:space="preserve"> </w:t>
                    </w:r>
                    <w:r>
                      <w:rPr>
                        <w:rFonts w:ascii="Arial"/>
                        <w:spacing w:val="-2"/>
                        <w:sz w:val="8"/>
                      </w:rPr>
                      <w:t>Commerce</w:t>
                    </w:r>
                    <w:r>
                      <w:rPr>
                        <w:rFonts w:ascii="Arial"/>
                        <w:spacing w:val="40"/>
                        <w:sz w:val="8"/>
                      </w:rPr>
                      <w:t xml:space="preserve"> </w:t>
                    </w:r>
                    <w:r>
                      <w:rPr>
                        <w:rFonts w:ascii="Arial"/>
                        <w:sz w:val="8"/>
                      </w:rPr>
                      <w:t>Port</w:t>
                    </w:r>
                    <w:r>
                      <w:rPr>
                        <w:rFonts w:ascii="Arial"/>
                        <w:spacing w:val="-6"/>
                        <w:sz w:val="8"/>
                      </w:rPr>
                      <w:t xml:space="preserve"> </w:t>
                    </w:r>
                    <w:r>
                      <w:rPr>
                        <w:rFonts w:ascii="Arial"/>
                        <w:sz w:val="8"/>
                      </w:rPr>
                      <w:t>Health</w:t>
                    </w:r>
                  </w:p>
                  <w:p w14:paraId="3F29FC33" w14:textId="77777777" w:rsidR="00C95056" w:rsidRDefault="00000000">
                    <w:pPr>
                      <w:spacing w:line="249" w:lineRule="auto"/>
                      <w:ind w:left="91" w:right="521"/>
                      <w:rPr>
                        <w:rFonts w:ascii="Arial"/>
                        <w:sz w:val="8"/>
                      </w:rPr>
                    </w:pPr>
                    <w:r>
                      <w:rPr>
                        <w:rFonts w:ascii="Arial"/>
                        <w:spacing w:val="-2"/>
                        <w:sz w:val="8"/>
                      </w:rPr>
                      <w:t>Inspection</w:t>
                    </w:r>
                    <w:r>
                      <w:rPr>
                        <w:rFonts w:ascii="Arial"/>
                        <w:spacing w:val="40"/>
                        <w:sz w:val="8"/>
                      </w:rPr>
                      <w:t xml:space="preserve"> </w:t>
                    </w:r>
                    <w:r>
                      <w:rPr>
                        <w:rFonts w:ascii="Arial"/>
                        <w:spacing w:val="-2"/>
                        <w:sz w:val="8"/>
                      </w:rPr>
                      <w:t>Licensing</w:t>
                    </w:r>
                    <w:r>
                      <w:rPr>
                        <w:rFonts w:ascii="Arial"/>
                        <w:spacing w:val="40"/>
                        <w:sz w:val="8"/>
                      </w:rPr>
                      <w:t xml:space="preserve"> </w:t>
                    </w:r>
                    <w:r>
                      <w:rPr>
                        <w:rFonts w:ascii="Arial"/>
                        <w:spacing w:val="-4"/>
                        <w:sz w:val="8"/>
                      </w:rPr>
                      <w:t>etc.</w:t>
                    </w:r>
                  </w:p>
                </w:txbxContent>
              </v:textbox>
            </v:shape>
            <v:shape id="docshape49" o:spid="_x0000_s2340" type="#_x0000_t202" style="position:absolute;left:4098;top:3646;width:1090;height:787" filled="f" stroked="f">
              <v:textbox inset="0,0,0,0">
                <w:txbxContent>
                  <w:p w14:paraId="17CAA3BF" w14:textId="77777777" w:rsidR="00C95056" w:rsidRDefault="00000000">
                    <w:pPr>
                      <w:spacing w:line="249" w:lineRule="auto"/>
                      <w:ind w:right="265"/>
                      <w:rPr>
                        <w:rFonts w:ascii="Arial"/>
                        <w:b/>
                        <w:sz w:val="9"/>
                      </w:rPr>
                    </w:pPr>
                    <w:r>
                      <w:rPr>
                        <w:rFonts w:ascii="Arial"/>
                        <w:b/>
                        <w:color w:val="3333CC"/>
                        <w:spacing w:val="-2"/>
                        <w:sz w:val="9"/>
                      </w:rPr>
                      <w:t>Actors/Roles</w:t>
                    </w:r>
                    <w:r>
                      <w:rPr>
                        <w:rFonts w:ascii="Arial"/>
                        <w:b/>
                        <w:color w:val="3333CC"/>
                        <w:spacing w:val="40"/>
                        <w:sz w:val="9"/>
                      </w:rPr>
                      <w:t xml:space="preserve"> </w:t>
                    </w:r>
                    <w:r>
                      <w:rPr>
                        <w:rFonts w:ascii="Arial"/>
                        <w:b/>
                        <w:spacing w:val="-2"/>
                        <w:sz w:val="9"/>
                      </w:rPr>
                      <w:t>Intermediary</w:t>
                    </w:r>
                  </w:p>
                  <w:p w14:paraId="53F8878A" w14:textId="77777777" w:rsidR="00C95056" w:rsidRDefault="00000000">
                    <w:pPr>
                      <w:spacing w:line="249" w:lineRule="auto"/>
                      <w:ind w:left="91"/>
                      <w:rPr>
                        <w:rFonts w:ascii="Arial"/>
                        <w:sz w:val="8"/>
                      </w:rPr>
                    </w:pPr>
                    <w:r>
                      <w:rPr>
                        <w:rFonts w:ascii="Arial"/>
                        <w:spacing w:val="-2"/>
                        <w:sz w:val="8"/>
                      </w:rPr>
                      <w:t>Transport Services Provider</w:t>
                    </w:r>
                    <w:r>
                      <w:rPr>
                        <w:rFonts w:ascii="Arial"/>
                        <w:spacing w:val="40"/>
                        <w:sz w:val="8"/>
                      </w:rPr>
                      <w:t xml:space="preserve"> </w:t>
                    </w:r>
                    <w:r>
                      <w:rPr>
                        <w:rFonts w:ascii="Arial"/>
                        <w:spacing w:val="-4"/>
                        <w:sz w:val="8"/>
                      </w:rPr>
                      <w:t>Bank</w:t>
                    </w:r>
                  </w:p>
                  <w:p w14:paraId="007498F8" w14:textId="77777777" w:rsidR="00C95056" w:rsidRDefault="00000000">
                    <w:pPr>
                      <w:spacing w:line="249" w:lineRule="auto"/>
                      <w:ind w:left="91" w:right="265"/>
                      <w:rPr>
                        <w:rFonts w:ascii="Arial"/>
                        <w:sz w:val="8"/>
                      </w:rPr>
                    </w:pPr>
                    <w:r>
                      <w:rPr>
                        <w:rFonts w:ascii="Arial"/>
                        <w:sz w:val="8"/>
                      </w:rPr>
                      <w:t>Credit</w:t>
                    </w:r>
                    <w:r>
                      <w:rPr>
                        <w:rFonts w:ascii="Arial"/>
                        <w:spacing w:val="-6"/>
                        <w:sz w:val="8"/>
                      </w:rPr>
                      <w:t xml:space="preserve"> </w:t>
                    </w:r>
                    <w:r>
                      <w:rPr>
                        <w:rFonts w:ascii="Arial"/>
                        <w:sz w:val="8"/>
                      </w:rPr>
                      <w:t>Agency</w:t>
                    </w:r>
                    <w:r>
                      <w:rPr>
                        <w:rFonts w:ascii="Arial"/>
                        <w:spacing w:val="40"/>
                        <w:sz w:val="8"/>
                      </w:rPr>
                      <w:t xml:space="preserve"> </w:t>
                    </w:r>
                    <w:r>
                      <w:rPr>
                        <w:rFonts w:ascii="Arial"/>
                        <w:spacing w:val="-2"/>
                        <w:sz w:val="8"/>
                      </w:rPr>
                      <w:t>Customs</w:t>
                    </w:r>
                    <w:r>
                      <w:rPr>
                        <w:rFonts w:ascii="Arial"/>
                        <w:spacing w:val="-4"/>
                        <w:sz w:val="8"/>
                      </w:rPr>
                      <w:t xml:space="preserve"> </w:t>
                    </w:r>
                    <w:r>
                      <w:rPr>
                        <w:rFonts w:ascii="Arial"/>
                        <w:spacing w:val="-2"/>
                        <w:sz w:val="8"/>
                      </w:rPr>
                      <w:t>Agent</w:t>
                    </w:r>
                    <w:r>
                      <w:rPr>
                        <w:rFonts w:ascii="Arial"/>
                        <w:spacing w:val="40"/>
                        <w:sz w:val="8"/>
                      </w:rPr>
                      <w:t xml:space="preserve"> </w:t>
                    </w:r>
                    <w:r>
                      <w:rPr>
                        <w:rFonts w:ascii="Arial"/>
                        <w:spacing w:val="-2"/>
                        <w:sz w:val="8"/>
                      </w:rPr>
                      <w:t>Insurer</w:t>
                    </w:r>
                  </w:p>
                  <w:p w14:paraId="141D21C9" w14:textId="77777777" w:rsidR="00C95056" w:rsidRDefault="00000000">
                    <w:pPr>
                      <w:ind w:left="91"/>
                      <w:rPr>
                        <w:rFonts w:ascii="Arial"/>
                        <w:sz w:val="8"/>
                      </w:rPr>
                    </w:pPr>
                    <w:r>
                      <w:rPr>
                        <w:rFonts w:ascii="Arial"/>
                        <w:spacing w:val="-4"/>
                        <w:sz w:val="8"/>
                      </w:rPr>
                      <w:t>etc.</w:t>
                    </w:r>
                  </w:p>
                </w:txbxContent>
              </v:textbox>
            </v:shape>
            <v:shape id="docshape50" o:spid="_x0000_s2339" type="#_x0000_t202" style="position:absolute;left:1815;top:4479;width:1716;height:156" filled="f" stroked="f">
              <v:textbox inset="0,0,0,0">
                <w:txbxContent>
                  <w:p w14:paraId="425ABE30" w14:textId="77777777" w:rsidR="00C95056" w:rsidRDefault="00000000">
                    <w:pPr>
                      <w:spacing w:line="156" w:lineRule="exact"/>
                      <w:rPr>
                        <w:rFonts w:ascii="Arial"/>
                        <w:sz w:val="14"/>
                      </w:rPr>
                    </w:pPr>
                    <w:r>
                      <w:rPr>
                        <w:rFonts w:ascii="Arial"/>
                        <w:sz w:val="14"/>
                      </w:rPr>
                      <w:t>Cross</w:t>
                    </w:r>
                    <w:r>
                      <w:rPr>
                        <w:rFonts w:ascii="Arial"/>
                        <w:spacing w:val="-9"/>
                        <w:sz w:val="14"/>
                      </w:rPr>
                      <w:t xml:space="preserve"> </w:t>
                    </w:r>
                    <w:r>
                      <w:rPr>
                        <w:rFonts w:ascii="Arial"/>
                        <w:sz w:val="14"/>
                      </w:rPr>
                      <w:t>Border</w:t>
                    </w:r>
                    <w:r>
                      <w:rPr>
                        <w:rFonts w:ascii="Arial"/>
                        <w:spacing w:val="-4"/>
                        <w:sz w:val="14"/>
                      </w:rPr>
                      <w:t xml:space="preserve"> </w:t>
                    </w:r>
                    <w:r>
                      <w:rPr>
                        <w:rFonts w:ascii="Arial"/>
                        <w:spacing w:val="-2"/>
                        <w:sz w:val="14"/>
                      </w:rPr>
                      <w:t>Buy/Ship/Pay</w:t>
                    </w:r>
                  </w:p>
                </w:txbxContent>
              </v:textbox>
            </v:shape>
            <w10:anchorlock/>
          </v:group>
        </w:pict>
      </w:r>
    </w:p>
    <w:p w14:paraId="77C5A4A9" w14:textId="77777777" w:rsidR="00C95056" w:rsidRDefault="00C95056">
      <w:pPr>
        <w:rPr>
          <w:sz w:val="20"/>
        </w:rPr>
        <w:sectPr w:rsidR="00C95056">
          <w:pgSz w:w="11910" w:h="16840"/>
          <w:pgMar w:top="1280" w:right="1680" w:bottom="900" w:left="920" w:header="835" w:footer="715" w:gutter="0"/>
          <w:cols w:space="720"/>
        </w:sectPr>
      </w:pPr>
    </w:p>
    <w:p w14:paraId="744AE0A0" w14:textId="77777777" w:rsidR="00C95056" w:rsidRDefault="00000000">
      <w:pPr>
        <w:pStyle w:val="4"/>
        <w:spacing w:line="256" w:lineRule="exact"/>
      </w:pPr>
      <w:r>
        <w:rPr>
          <w:spacing w:val="-5"/>
        </w:rPr>
        <w:t>116</w:t>
      </w:r>
    </w:p>
    <w:p w14:paraId="7798566E" w14:textId="77777777" w:rsidR="00C95056" w:rsidRDefault="00000000">
      <w:pPr>
        <w:spacing w:before="67"/>
        <w:ind w:left="160"/>
        <w:rPr>
          <w:rFonts w:ascii="Times New Roman"/>
          <w:sz w:val="24"/>
        </w:rPr>
      </w:pPr>
      <w:r>
        <w:rPr>
          <w:rFonts w:ascii="Times New Roman"/>
          <w:spacing w:val="-5"/>
          <w:sz w:val="24"/>
        </w:rPr>
        <w:t>117</w:t>
      </w:r>
    </w:p>
    <w:p w14:paraId="2A38A0FD" w14:textId="77777777" w:rsidR="00C95056" w:rsidRDefault="00000000">
      <w:pPr>
        <w:rPr>
          <w:rFonts w:ascii="Times New Roman"/>
          <w:sz w:val="28"/>
        </w:rPr>
      </w:pPr>
      <w:r>
        <w:br w:type="column"/>
      </w:r>
    </w:p>
    <w:p w14:paraId="5984DA75" w14:textId="77777777" w:rsidR="00C95056" w:rsidRDefault="00000000">
      <w:pPr>
        <w:spacing w:before="1"/>
        <w:ind w:left="160"/>
        <w:rPr>
          <w:rFonts w:ascii="Times New Roman"/>
          <w:i/>
          <w:sz w:val="24"/>
        </w:rPr>
      </w:pPr>
      <w:r>
        <w:rPr>
          <w:rFonts w:ascii="Times New Roman"/>
          <w:i/>
          <w:sz w:val="24"/>
        </w:rPr>
        <w:t>Figure1.</w:t>
      </w:r>
      <w:r>
        <w:rPr>
          <w:rFonts w:ascii="Times New Roman"/>
          <w:i/>
          <w:spacing w:val="-5"/>
          <w:sz w:val="24"/>
        </w:rPr>
        <w:t xml:space="preserve"> </w:t>
      </w:r>
      <w:r>
        <w:rPr>
          <w:rFonts w:ascii="Times New Roman"/>
          <w:i/>
          <w:sz w:val="24"/>
        </w:rPr>
        <w:t>Use</w:t>
      </w:r>
      <w:r>
        <w:rPr>
          <w:rFonts w:ascii="Times New Roman"/>
          <w:i/>
          <w:spacing w:val="-6"/>
          <w:sz w:val="24"/>
        </w:rPr>
        <w:t xml:space="preserve"> </w:t>
      </w:r>
      <w:r>
        <w:rPr>
          <w:rFonts w:ascii="Times New Roman"/>
          <w:i/>
          <w:sz w:val="24"/>
        </w:rPr>
        <w:t>case</w:t>
      </w:r>
      <w:r>
        <w:rPr>
          <w:rFonts w:ascii="Times New Roman"/>
          <w:i/>
          <w:spacing w:val="-3"/>
          <w:sz w:val="24"/>
        </w:rPr>
        <w:t xml:space="preserve"> </w:t>
      </w:r>
      <w:r>
        <w:rPr>
          <w:rFonts w:ascii="Times New Roman"/>
          <w:i/>
          <w:sz w:val="24"/>
        </w:rPr>
        <w:t>Diagram-International</w:t>
      </w:r>
      <w:r>
        <w:rPr>
          <w:rFonts w:ascii="Times New Roman"/>
          <w:i/>
          <w:spacing w:val="-5"/>
          <w:sz w:val="24"/>
        </w:rPr>
        <w:t xml:space="preserve"> </w:t>
      </w:r>
      <w:r>
        <w:rPr>
          <w:rFonts w:ascii="Times New Roman"/>
          <w:i/>
          <w:sz w:val="24"/>
        </w:rPr>
        <w:t>Supply</w:t>
      </w:r>
      <w:r>
        <w:rPr>
          <w:rFonts w:ascii="Times New Roman"/>
          <w:i/>
          <w:spacing w:val="-6"/>
          <w:sz w:val="24"/>
        </w:rPr>
        <w:t xml:space="preserve"> </w:t>
      </w:r>
      <w:r>
        <w:rPr>
          <w:rFonts w:ascii="Times New Roman"/>
          <w:i/>
          <w:sz w:val="24"/>
        </w:rPr>
        <w:t>Chain</w:t>
      </w:r>
      <w:r>
        <w:rPr>
          <w:rFonts w:ascii="Times New Roman"/>
          <w:i/>
          <w:spacing w:val="-4"/>
          <w:sz w:val="24"/>
        </w:rPr>
        <w:t xml:space="preserve"> </w:t>
      </w:r>
      <w:r>
        <w:rPr>
          <w:rFonts w:ascii="Times New Roman"/>
          <w:i/>
          <w:spacing w:val="-2"/>
          <w:sz w:val="24"/>
        </w:rPr>
        <w:t>Model</w:t>
      </w:r>
    </w:p>
    <w:p w14:paraId="58BD9E75" w14:textId="77777777" w:rsidR="00C95056" w:rsidRDefault="00C95056">
      <w:pPr>
        <w:rPr>
          <w:rFonts w:ascii="Times New Roman"/>
          <w:sz w:val="24"/>
        </w:rPr>
        <w:sectPr w:rsidR="00C95056">
          <w:type w:val="continuous"/>
          <w:pgSz w:w="11910" w:h="16840"/>
          <w:pgMar w:top="1280" w:right="1680" w:bottom="900" w:left="920" w:header="835" w:footer="715" w:gutter="0"/>
          <w:cols w:num="2" w:space="720" w:equalWidth="0">
            <w:col w:w="561" w:space="1285"/>
            <w:col w:w="7464"/>
          </w:cols>
        </w:sectPr>
      </w:pPr>
    </w:p>
    <w:p w14:paraId="7D74D42E" w14:textId="77777777" w:rsidR="00C95056" w:rsidRDefault="00000000">
      <w:pPr>
        <w:spacing w:before="80"/>
        <w:ind w:left="160"/>
        <w:rPr>
          <w:rFonts w:ascii="Times New Roman"/>
          <w:sz w:val="24"/>
        </w:rPr>
      </w:pPr>
      <w:r>
        <w:rPr>
          <w:rFonts w:ascii="Times New Roman"/>
          <w:spacing w:val="-5"/>
          <w:sz w:val="24"/>
        </w:rPr>
        <w:lastRenderedPageBreak/>
        <w:t>118</w:t>
      </w:r>
    </w:p>
    <w:p w14:paraId="05FCD536" w14:textId="77777777" w:rsidR="00C95056" w:rsidRDefault="00000000">
      <w:pPr>
        <w:pStyle w:val="2"/>
        <w:tabs>
          <w:tab w:val="left" w:pos="879"/>
        </w:tabs>
        <w:spacing w:before="223"/>
      </w:pPr>
      <w:r>
        <w:rPr>
          <w:rFonts w:ascii="Times New Roman"/>
          <w:b w:val="0"/>
          <w:i w:val="0"/>
          <w:spacing w:val="-5"/>
          <w:sz w:val="24"/>
        </w:rPr>
        <w:t>119</w:t>
      </w:r>
      <w:r>
        <w:rPr>
          <w:rFonts w:ascii="Times New Roman"/>
          <w:b w:val="0"/>
          <w:i w:val="0"/>
          <w:sz w:val="24"/>
        </w:rPr>
        <w:tab/>
      </w:r>
      <w:bookmarkStart w:id="13" w:name="7.2_Scenario_introduction"/>
      <w:bookmarkStart w:id="14" w:name="_bookmark5"/>
      <w:bookmarkEnd w:id="13"/>
      <w:bookmarkEnd w:id="14"/>
      <w:r>
        <w:t>7.2</w:t>
      </w:r>
      <w:r>
        <w:rPr>
          <w:spacing w:val="-24"/>
        </w:rPr>
        <w:t xml:space="preserve"> </w:t>
      </w:r>
      <w:r>
        <w:t>Scenario</w:t>
      </w:r>
      <w:r>
        <w:rPr>
          <w:spacing w:val="-4"/>
        </w:rPr>
        <w:t xml:space="preserve"> </w:t>
      </w:r>
      <w:r>
        <w:rPr>
          <w:spacing w:val="-2"/>
        </w:rPr>
        <w:t>introduction</w:t>
      </w:r>
    </w:p>
    <w:p w14:paraId="4F8C2CB1" w14:textId="77777777" w:rsidR="00C95056" w:rsidRDefault="00000000">
      <w:pPr>
        <w:pStyle w:val="4"/>
        <w:spacing w:before="55" w:line="271" w:lineRule="exact"/>
      </w:pPr>
      <w:r>
        <w:rPr>
          <w:spacing w:val="-5"/>
        </w:rPr>
        <w:t>120</w:t>
      </w:r>
    </w:p>
    <w:p w14:paraId="4F9B655B" w14:textId="77777777" w:rsidR="00C95056" w:rsidRDefault="00000000">
      <w:pPr>
        <w:pStyle w:val="a4"/>
        <w:numPr>
          <w:ilvl w:val="0"/>
          <w:numId w:val="43"/>
        </w:numPr>
        <w:tabs>
          <w:tab w:val="left" w:pos="1446"/>
          <w:tab w:val="left" w:pos="1447"/>
        </w:tabs>
      </w:pPr>
      <w:r>
        <w:t>The</w:t>
      </w:r>
      <w:r>
        <w:rPr>
          <w:spacing w:val="-6"/>
        </w:rPr>
        <w:t xml:space="preserve"> </w:t>
      </w:r>
      <w:r>
        <w:t>scope</w:t>
      </w:r>
      <w:r>
        <w:rPr>
          <w:spacing w:val="-3"/>
        </w:rPr>
        <w:t xml:space="preserve"> </w:t>
      </w:r>
      <w:r>
        <w:t>of</w:t>
      </w:r>
      <w:r>
        <w:rPr>
          <w:spacing w:val="-5"/>
        </w:rPr>
        <w:t xml:space="preserve"> </w:t>
      </w:r>
      <w:r>
        <w:t>the</w:t>
      </w:r>
      <w:r>
        <w:rPr>
          <w:spacing w:val="-3"/>
        </w:rPr>
        <w:t xml:space="preserve"> </w:t>
      </w:r>
      <w:r>
        <w:t>MMT</w:t>
      </w:r>
      <w:r>
        <w:rPr>
          <w:spacing w:val="-1"/>
        </w:rPr>
        <w:t xml:space="preserve"> </w:t>
      </w:r>
      <w:r>
        <w:t>project</w:t>
      </w:r>
      <w:r>
        <w:rPr>
          <w:spacing w:val="-1"/>
        </w:rPr>
        <w:t xml:space="preserve"> </w:t>
      </w:r>
      <w:r>
        <w:t>can</w:t>
      </w:r>
      <w:r>
        <w:rPr>
          <w:spacing w:val="-3"/>
        </w:rPr>
        <w:t xml:space="preserve"> </w:t>
      </w:r>
      <w:r>
        <w:t>be</w:t>
      </w:r>
      <w:r>
        <w:rPr>
          <w:spacing w:val="-3"/>
        </w:rPr>
        <w:t xml:space="preserve"> </w:t>
      </w:r>
      <w:r>
        <w:t>expressed</w:t>
      </w:r>
      <w:r>
        <w:rPr>
          <w:spacing w:val="-4"/>
        </w:rPr>
        <w:t xml:space="preserve"> </w:t>
      </w:r>
      <w:r>
        <w:t>as</w:t>
      </w:r>
      <w:r>
        <w:rPr>
          <w:spacing w:val="-3"/>
        </w:rPr>
        <w:t xml:space="preserve"> </w:t>
      </w:r>
      <w:r>
        <w:t>a</w:t>
      </w:r>
      <w:r>
        <w:rPr>
          <w:spacing w:val="-2"/>
        </w:rPr>
        <w:t xml:space="preserve"> </w:t>
      </w:r>
      <w:r>
        <w:t>subset</w:t>
      </w:r>
      <w:r>
        <w:rPr>
          <w:spacing w:val="-3"/>
        </w:rPr>
        <w:t xml:space="preserve"> </w:t>
      </w:r>
      <w:r>
        <w:t>of</w:t>
      </w:r>
      <w:r>
        <w:rPr>
          <w:spacing w:val="-3"/>
        </w:rPr>
        <w:t xml:space="preserve"> </w:t>
      </w:r>
      <w:r>
        <w:t>the</w:t>
      </w:r>
      <w:r>
        <w:rPr>
          <w:spacing w:val="-3"/>
        </w:rPr>
        <w:t xml:space="preserve"> </w:t>
      </w:r>
      <w:r>
        <w:t>scope</w:t>
      </w:r>
      <w:r>
        <w:rPr>
          <w:spacing w:val="-2"/>
        </w:rPr>
        <w:t xml:space="preserve"> </w:t>
      </w:r>
      <w:r>
        <w:t>of</w:t>
      </w:r>
      <w:r>
        <w:rPr>
          <w:spacing w:val="-2"/>
        </w:rPr>
        <w:t xml:space="preserve"> </w:t>
      </w:r>
      <w:r>
        <w:rPr>
          <w:spacing w:val="-5"/>
        </w:rPr>
        <w:t>the</w:t>
      </w:r>
    </w:p>
    <w:p w14:paraId="178C32D8" w14:textId="77777777" w:rsidR="00C95056" w:rsidRDefault="00000000">
      <w:pPr>
        <w:pStyle w:val="a4"/>
        <w:numPr>
          <w:ilvl w:val="0"/>
          <w:numId w:val="43"/>
        </w:numPr>
        <w:tabs>
          <w:tab w:val="left" w:pos="1446"/>
          <w:tab w:val="left" w:pos="1447"/>
        </w:tabs>
      </w:pPr>
      <w:r>
        <w:t>UN/CEFACT</w:t>
      </w:r>
      <w:r>
        <w:rPr>
          <w:spacing w:val="-7"/>
        </w:rPr>
        <w:t xml:space="preserve"> </w:t>
      </w:r>
      <w:r>
        <w:t>International</w:t>
      </w:r>
      <w:r>
        <w:rPr>
          <w:spacing w:val="-7"/>
        </w:rPr>
        <w:t xml:space="preserve"> </w:t>
      </w:r>
      <w:r>
        <w:t>Supply</w:t>
      </w:r>
      <w:r>
        <w:rPr>
          <w:spacing w:val="-8"/>
        </w:rPr>
        <w:t xml:space="preserve"> </w:t>
      </w:r>
      <w:r>
        <w:t>Chain</w:t>
      </w:r>
      <w:r>
        <w:rPr>
          <w:spacing w:val="-5"/>
        </w:rPr>
        <w:t xml:space="preserve"> </w:t>
      </w:r>
      <w:r>
        <w:t>Reference</w:t>
      </w:r>
      <w:r>
        <w:rPr>
          <w:spacing w:val="-4"/>
        </w:rPr>
        <w:t xml:space="preserve"> </w:t>
      </w:r>
      <w:r>
        <w:t>Model</w:t>
      </w:r>
      <w:r>
        <w:rPr>
          <w:spacing w:val="-6"/>
        </w:rPr>
        <w:t xml:space="preserve"> </w:t>
      </w:r>
      <w:r>
        <w:t>(ISCRM)</w:t>
      </w:r>
      <w:r>
        <w:rPr>
          <w:spacing w:val="-5"/>
        </w:rPr>
        <w:t xml:space="preserve"> </w:t>
      </w:r>
      <w:r>
        <w:t>covering</w:t>
      </w:r>
      <w:r>
        <w:rPr>
          <w:spacing w:val="-7"/>
        </w:rPr>
        <w:t xml:space="preserve"> </w:t>
      </w:r>
      <w:r>
        <w:rPr>
          <w:spacing w:val="-5"/>
        </w:rPr>
        <w:t>the</w:t>
      </w:r>
    </w:p>
    <w:p w14:paraId="788759B0" w14:textId="77777777" w:rsidR="00C95056" w:rsidRDefault="00000000">
      <w:pPr>
        <w:pStyle w:val="a4"/>
        <w:numPr>
          <w:ilvl w:val="0"/>
          <w:numId w:val="43"/>
        </w:numPr>
        <w:tabs>
          <w:tab w:val="left" w:pos="1446"/>
          <w:tab w:val="left" w:pos="1447"/>
        </w:tabs>
      </w:pPr>
      <w:r>
        <w:t>transportation</w:t>
      </w:r>
      <w:r>
        <w:rPr>
          <w:spacing w:val="-10"/>
        </w:rPr>
        <w:t xml:space="preserve"> </w:t>
      </w:r>
      <w:r>
        <w:t>of</w:t>
      </w:r>
      <w:r>
        <w:rPr>
          <w:spacing w:val="-4"/>
        </w:rPr>
        <w:t xml:space="preserve"> </w:t>
      </w:r>
      <w:r>
        <w:t>goods</w:t>
      </w:r>
      <w:r>
        <w:rPr>
          <w:spacing w:val="-7"/>
        </w:rPr>
        <w:t xml:space="preserve"> </w:t>
      </w:r>
      <w:r>
        <w:t>and</w:t>
      </w:r>
      <w:r>
        <w:rPr>
          <w:spacing w:val="-3"/>
        </w:rPr>
        <w:t xml:space="preserve"> </w:t>
      </w:r>
      <w:r>
        <w:t>cross-border</w:t>
      </w:r>
      <w:r>
        <w:rPr>
          <w:spacing w:val="-5"/>
        </w:rPr>
        <w:t xml:space="preserve"> </w:t>
      </w:r>
      <w:r>
        <w:t>clearances</w:t>
      </w:r>
      <w:r>
        <w:rPr>
          <w:spacing w:val="-3"/>
        </w:rPr>
        <w:t xml:space="preserve"> </w:t>
      </w:r>
      <w:r>
        <w:t>through</w:t>
      </w:r>
      <w:r>
        <w:rPr>
          <w:spacing w:val="-5"/>
        </w:rPr>
        <w:t xml:space="preserve"> </w:t>
      </w:r>
      <w:r>
        <w:t>to</w:t>
      </w:r>
      <w:r>
        <w:rPr>
          <w:spacing w:val="-3"/>
        </w:rPr>
        <w:t xml:space="preserve"> </w:t>
      </w:r>
      <w:r>
        <w:rPr>
          <w:spacing w:val="-2"/>
        </w:rPr>
        <w:t>freight</w:t>
      </w:r>
    </w:p>
    <w:p w14:paraId="7B88B13D" w14:textId="77777777" w:rsidR="00C95056" w:rsidRDefault="00000000">
      <w:pPr>
        <w:pStyle w:val="a4"/>
        <w:numPr>
          <w:ilvl w:val="0"/>
          <w:numId w:val="43"/>
        </w:numPr>
        <w:tabs>
          <w:tab w:val="left" w:pos="1446"/>
          <w:tab w:val="left" w:pos="1447"/>
        </w:tabs>
      </w:pPr>
      <w:r>
        <w:t>invoicing.</w:t>
      </w:r>
      <w:r>
        <w:rPr>
          <w:spacing w:val="-5"/>
        </w:rPr>
        <w:t xml:space="preserve"> </w:t>
      </w:r>
      <w:r>
        <w:t>However,</w:t>
      </w:r>
      <w:r>
        <w:rPr>
          <w:spacing w:val="-5"/>
        </w:rPr>
        <w:t xml:space="preserve"> </w:t>
      </w:r>
      <w:r>
        <w:t>not</w:t>
      </w:r>
      <w:r>
        <w:rPr>
          <w:spacing w:val="-8"/>
        </w:rPr>
        <w:t xml:space="preserve"> </w:t>
      </w:r>
      <w:r>
        <w:t>all</w:t>
      </w:r>
      <w:r>
        <w:rPr>
          <w:spacing w:val="-3"/>
        </w:rPr>
        <w:t xml:space="preserve"> </w:t>
      </w:r>
      <w:r>
        <w:t>aspects</w:t>
      </w:r>
      <w:r>
        <w:rPr>
          <w:spacing w:val="-4"/>
        </w:rPr>
        <w:t xml:space="preserve"> </w:t>
      </w:r>
      <w:r>
        <w:t>of</w:t>
      </w:r>
      <w:r>
        <w:rPr>
          <w:spacing w:val="-6"/>
        </w:rPr>
        <w:t xml:space="preserve"> </w:t>
      </w:r>
      <w:r>
        <w:t>these</w:t>
      </w:r>
      <w:r>
        <w:rPr>
          <w:spacing w:val="-4"/>
        </w:rPr>
        <w:t xml:space="preserve"> </w:t>
      </w:r>
      <w:r>
        <w:t>processes</w:t>
      </w:r>
      <w:r>
        <w:rPr>
          <w:spacing w:val="-4"/>
        </w:rPr>
        <w:t xml:space="preserve"> </w:t>
      </w:r>
      <w:r>
        <w:t>are</w:t>
      </w:r>
      <w:r>
        <w:rPr>
          <w:spacing w:val="-4"/>
        </w:rPr>
        <w:t xml:space="preserve"> </w:t>
      </w:r>
      <w:r>
        <w:t>covered</w:t>
      </w:r>
      <w:r>
        <w:rPr>
          <w:spacing w:val="-3"/>
        </w:rPr>
        <w:t xml:space="preserve"> </w:t>
      </w:r>
      <w:r>
        <w:t>in</w:t>
      </w:r>
      <w:r>
        <w:rPr>
          <w:spacing w:val="-3"/>
        </w:rPr>
        <w:t xml:space="preserve"> </w:t>
      </w:r>
      <w:r>
        <w:t>the</w:t>
      </w:r>
      <w:r>
        <w:rPr>
          <w:spacing w:val="-6"/>
        </w:rPr>
        <w:t xml:space="preserve"> </w:t>
      </w:r>
      <w:r>
        <w:rPr>
          <w:spacing w:val="-2"/>
        </w:rPr>
        <w:t>initial</w:t>
      </w:r>
    </w:p>
    <w:p w14:paraId="46047E8D" w14:textId="23849DF0" w:rsidR="00C95056" w:rsidRPr="00843EF0" w:rsidRDefault="00000000">
      <w:pPr>
        <w:pStyle w:val="a4"/>
        <w:numPr>
          <w:ilvl w:val="0"/>
          <w:numId w:val="43"/>
        </w:numPr>
        <w:tabs>
          <w:tab w:val="left" w:pos="1446"/>
          <w:tab w:val="left" w:pos="1447"/>
        </w:tabs>
        <w:spacing w:line="266" w:lineRule="exact"/>
      </w:pPr>
      <w:r>
        <w:rPr>
          <w:spacing w:val="-2"/>
        </w:rPr>
        <w:t>phase.</w:t>
      </w:r>
    </w:p>
    <w:p w14:paraId="7C58DBD3" w14:textId="77777777" w:rsidR="00843EF0" w:rsidRDefault="00843EF0">
      <w:pPr>
        <w:pStyle w:val="a4"/>
        <w:numPr>
          <w:ilvl w:val="0"/>
          <w:numId w:val="43"/>
        </w:numPr>
        <w:tabs>
          <w:tab w:val="left" w:pos="1446"/>
          <w:tab w:val="left" w:pos="1447"/>
        </w:tabs>
        <w:spacing w:line="266" w:lineRule="exact"/>
        <w:rPr>
          <w:lang w:eastAsia="ja-JP"/>
        </w:rPr>
      </w:pPr>
    </w:p>
    <w:p w14:paraId="31ABCF9D" w14:textId="7C379B97" w:rsidR="00843EF0" w:rsidRDefault="00843EF0">
      <w:pPr>
        <w:pStyle w:val="a4"/>
        <w:numPr>
          <w:ilvl w:val="0"/>
          <w:numId w:val="43"/>
        </w:numPr>
        <w:tabs>
          <w:tab w:val="left" w:pos="1446"/>
          <w:tab w:val="left" w:pos="1447"/>
        </w:tabs>
        <w:spacing w:line="266" w:lineRule="exact"/>
        <w:rPr>
          <w:lang w:eastAsia="ja-JP"/>
        </w:rPr>
      </w:pPr>
      <w:r w:rsidRPr="00843EF0">
        <w:rPr>
          <w:lang w:eastAsia="ja-JP"/>
        </w:rPr>
        <w:t xml:space="preserve">MMT </w:t>
      </w:r>
      <w:r w:rsidRPr="00843EF0">
        <w:rPr>
          <w:rFonts w:ascii="Meiryo UI" w:eastAsia="Meiryo UI" w:hAnsi="Meiryo UI" w:cs="Meiryo UI" w:hint="eastAsia"/>
          <w:lang w:eastAsia="ja-JP"/>
        </w:rPr>
        <w:t>プロジェクトの範囲は、</w:t>
      </w:r>
      <w:r w:rsidRPr="00843EF0">
        <w:rPr>
          <w:lang w:eastAsia="ja-JP"/>
        </w:rPr>
        <w:t xml:space="preserve">UN/CEFACT </w:t>
      </w:r>
      <w:r w:rsidRPr="00843EF0">
        <w:rPr>
          <w:rFonts w:ascii="Meiryo UI" w:eastAsia="Meiryo UI" w:hAnsi="Meiryo UI" w:cs="Meiryo UI" w:hint="eastAsia"/>
          <w:lang w:eastAsia="ja-JP"/>
        </w:rPr>
        <w:t>国際サプライ</w:t>
      </w:r>
      <w:r w:rsidRPr="00843EF0">
        <w:rPr>
          <w:lang w:eastAsia="ja-JP"/>
        </w:rPr>
        <w:t xml:space="preserve"> </w:t>
      </w:r>
      <w:r w:rsidRPr="00843EF0">
        <w:rPr>
          <w:rFonts w:ascii="Meiryo UI" w:eastAsia="Meiryo UI" w:hAnsi="Meiryo UI" w:cs="Meiryo UI" w:hint="eastAsia"/>
          <w:lang w:eastAsia="ja-JP"/>
        </w:rPr>
        <w:t>チェーン参照モデル</w:t>
      </w:r>
      <w:r w:rsidRPr="00843EF0">
        <w:rPr>
          <w:lang w:eastAsia="ja-JP"/>
        </w:rPr>
        <w:t xml:space="preserve"> (ISCRM) </w:t>
      </w:r>
      <w:r w:rsidRPr="00843EF0">
        <w:rPr>
          <w:rFonts w:ascii="Meiryo UI" w:eastAsia="Meiryo UI" w:hAnsi="Meiryo UI" w:cs="Meiryo UI" w:hint="eastAsia"/>
          <w:lang w:eastAsia="ja-JP"/>
        </w:rPr>
        <w:t>の範囲のサブセットとして表すことができ、商品の輸送と国境を越えた通関から貨物請求までをカバーしています。</w:t>
      </w:r>
      <w:r w:rsidRPr="00843EF0">
        <w:rPr>
          <w:lang w:eastAsia="ja-JP"/>
        </w:rPr>
        <w:t xml:space="preserve"> </w:t>
      </w:r>
      <w:r w:rsidRPr="00843EF0">
        <w:rPr>
          <w:rFonts w:ascii="Meiryo UI" w:eastAsia="Meiryo UI" w:hAnsi="Meiryo UI" w:cs="Meiryo UI" w:hint="eastAsia"/>
          <w:lang w:eastAsia="ja-JP"/>
        </w:rPr>
        <w:t>ただし、これらのプロセスのすべての側面が初期段階でカバーされるわけではありません。</w:t>
      </w:r>
    </w:p>
    <w:p w14:paraId="3577B7C6" w14:textId="77777777" w:rsidR="00C95056" w:rsidRDefault="00000000">
      <w:pPr>
        <w:pStyle w:val="4"/>
      </w:pPr>
      <w:r>
        <w:rPr>
          <w:spacing w:val="-5"/>
        </w:rPr>
        <w:t>126</w:t>
      </w:r>
    </w:p>
    <w:p w14:paraId="4CD1E485" w14:textId="77777777" w:rsidR="00C95056" w:rsidRDefault="00000000">
      <w:pPr>
        <w:pStyle w:val="a4"/>
        <w:numPr>
          <w:ilvl w:val="0"/>
          <w:numId w:val="42"/>
        </w:numPr>
        <w:tabs>
          <w:tab w:val="left" w:pos="1446"/>
          <w:tab w:val="left" w:pos="1447"/>
        </w:tabs>
      </w:pPr>
      <w:r>
        <w:t>The</w:t>
      </w:r>
      <w:r>
        <w:rPr>
          <w:spacing w:val="-6"/>
        </w:rPr>
        <w:t xml:space="preserve"> </w:t>
      </w:r>
      <w:r>
        <w:t>ISCRM</w:t>
      </w:r>
      <w:r>
        <w:rPr>
          <w:spacing w:val="-3"/>
        </w:rPr>
        <w:t xml:space="preserve"> </w:t>
      </w:r>
      <w:r>
        <w:t>covers</w:t>
      </w:r>
      <w:r>
        <w:rPr>
          <w:spacing w:val="-4"/>
        </w:rPr>
        <w:t xml:space="preserve"> </w:t>
      </w:r>
      <w:r>
        <w:t>processes</w:t>
      </w:r>
      <w:r>
        <w:rPr>
          <w:spacing w:val="-3"/>
        </w:rPr>
        <w:t xml:space="preserve"> </w:t>
      </w:r>
      <w:r>
        <w:t>in</w:t>
      </w:r>
      <w:r>
        <w:rPr>
          <w:spacing w:val="-4"/>
        </w:rPr>
        <w:t xml:space="preserve"> </w:t>
      </w:r>
      <w:r>
        <w:t>the</w:t>
      </w:r>
      <w:r>
        <w:rPr>
          <w:spacing w:val="-4"/>
        </w:rPr>
        <w:t xml:space="preserve"> </w:t>
      </w:r>
      <w:r>
        <w:t>four</w:t>
      </w:r>
      <w:r>
        <w:rPr>
          <w:spacing w:val="-3"/>
        </w:rPr>
        <w:t xml:space="preserve"> </w:t>
      </w:r>
      <w:r>
        <w:t>main</w:t>
      </w:r>
      <w:r>
        <w:rPr>
          <w:spacing w:val="-5"/>
        </w:rPr>
        <w:t xml:space="preserve"> </w:t>
      </w:r>
      <w:r>
        <w:t>business</w:t>
      </w:r>
      <w:r>
        <w:rPr>
          <w:spacing w:val="-3"/>
        </w:rPr>
        <w:t xml:space="preserve"> </w:t>
      </w:r>
      <w:r>
        <w:t>areas</w:t>
      </w:r>
      <w:r>
        <w:rPr>
          <w:spacing w:val="-3"/>
        </w:rPr>
        <w:t xml:space="preserve"> </w:t>
      </w:r>
      <w:r>
        <w:t>-</w:t>
      </w:r>
      <w:r>
        <w:rPr>
          <w:spacing w:val="-3"/>
        </w:rPr>
        <w:t xml:space="preserve"> </w:t>
      </w:r>
      <w:r>
        <w:rPr>
          <w:spacing w:val="-2"/>
        </w:rPr>
        <w:t>Commercial,</w:t>
      </w:r>
    </w:p>
    <w:p w14:paraId="2B38A7FF" w14:textId="77777777" w:rsidR="00C95056" w:rsidRDefault="00000000">
      <w:pPr>
        <w:pStyle w:val="a4"/>
        <w:numPr>
          <w:ilvl w:val="0"/>
          <w:numId w:val="42"/>
        </w:numPr>
        <w:tabs>
          <w:tab w:val="left" w:pos="1446"/>
          <w:tab w:val="left" w:pos="1447"/>
        </w:tabs>
        <w:spacing w:line="266" w:lineRule="exact"/>
      </w:pPr>
      <w:r>
        <w:t>Logistics,</w:t>
      </w:r>
      <w:r>
        <w:rPr>
          <w:spacing w:val="-8"/>
        </w:rPr>
        <w:t xml:space="preserve"> </w:t>
      </w:r>
      <w:r>
        <w:t>Regulatory</w:t>
      </w:r>
      <w:r>
        <w:rPr>
          <w:spacing w:val="-2"/>
        </w:rPr>
        <w:t xml:space="preserve"> </w:t>
      </w:r>
      <w:r>
        <w:t>and</w:t>
      </w:r>
      <w:r>
        <w:rPr>
          <w:spacing w:val="-5"/>
        </w:rPr>
        <w:t xml:space="preserve"> </w:t>
      </w:r>
      <w:r>
        <w:t>Financial</w:t>
      </w:r>
      <w:r>
        <w:rPr>
          <w:spacing w:val="-4"/>
        </w:rPr>
        <w:t xml:space="preserve"> </w:t>
      </w:r>
      <w:r>
        <w:t>as</w:t>
      </w:r>
      <w:r>
        <w:rPr>
          <w:spacing w:val="-3"/>
        </w:rPr>
        <w:t xml:space="preserve"> </w:t>
      </w:r>
      <w:r>
        <w:t>illustrated</w:t>
      </w:r>
      <w:r>
        <w:rPr>
          <w:spacing w:val="-6"/>
        </w:rPr>
        <w:t xml:space="preserve"> </w:t>
      </w:r>
      <w:r>
        <w:t>in</w:t>
      </w:r>
      <w:r>
        <w:rPr>
          <w:spacing w:val="-6"/>
        </w:rPr>
        <w:t xml:space="preserve"> </w:t>
      </w:r>
      <w:r>
        <w:t>Figures</w:t>
      </w:r>
      <w:r>
        <w:rPr>
          <w:spacing w:val="-3"/>
        </w:rPr>
        <w:t xml:space="preserve"> </w:t>
      </w:r>
      <w:r>
        <w:t>2</w:t>
      </w:r>
      <w:r>
        <w:rPr>
          <w:spacing w:val="-4"/>
        </w:rPr>
        <w:t xml:space="preserve"> </w:t>
      </w:r>
      <w:r>
        <w:t>and</w:t>
      </w:r>
      <w:r>
        <w:rPr>
          <w:spacing w:val="-5"/>
        </w:rPr>
        <w:t xml:space="preserve"> </w:t>
      </w:r>
      <w:r>
        <w:t>3.</w:t>
      </w:r>
      <w:r>
        <w:rPr>
          <w:spacing w:val="-5"/>
        </w:rPr>
        <w:t xml:space="preserve"> </w:t>
      </w:r>
      <w:r>
        <w:t>The</w:t>
      </w:r>
      <w:r>
        <w:rPr>
          <w:spacing w:val="-2"/>
        </w:rPr>
        <w:t xml:space="preserve"> </w:t>
      </w:r>
      <w:r>
        <w:rPr>
          <w:spacing w:val="-5"/>
        </w:rPr>
        <w:t>MMT</w:t>
      </w:r>
    </w:p>
    <w:p w14:paraId="3791A7C5" w14:textId="77777777" w:rsidR="00C95056" w:rsidRDefault="00000000">
      <w:pPr>
        <w:pStyle w:val="a4"/>
        <w:numPr>
          <w:ilvl w:val="0"/>
          <w:numId w:val="42"/>
        </w:numPr>
        <w:tabs>
          <w:tab w:val="left" w:pos="1446"/>
          <w:tab w:val="left" w:pos="1447"/>
        </w:tabs>
      </w:pPr>
      <w:r>
        <w:t>project</w:t>
      </w:r>
      <w:r>
        <w:rPr>
          <w:spacing w:val="-6"/>
        </w:rPr>
        <w:t xml:space="preserve"> </w:t>
      </w:r>
      <w:r>
        <w:t>supports</w:t>
      </w:r>
      <w:r>
        <w:rPr>
          <w:spacing w:val="-7"/>
        </w:rPr>
        <w:t xml:space="preserve"> </w:t>
      </w:r>
      <w:r>
        <w:t>the</w:t>
      </w:r>
      <w:r>
        <w:rPr>
          <w:spacing w:val="-5"/>
        </w:rPr>
        <w:t xml:space="preserve"> </w:t>
      </w:r>
      <w:r>
        <w:t>processes</w:t>
      </w:r>
      <w:r>
        <w:rPr>
          <w:spacing w:val="-5"/>
        </w:rPr>
        <w:t xml:space="preserve"> </w:t>
      </w:r>
      <w:r>
        <w:t>across</w:t>
      </w:r>
      <w:r>
        <w:rPr>
          <w:spacing w:val="-5"/>
        </w:rPr>
        <w:t xml:space="preserve"> </w:t>
      </w:r>
      <w:r>
        <w:t>the</w:t>
      </w:r>
      <w:r>
        <w:rPr>
          <w:spacing w:val="-6"/>
        </w:rPr>
        <w:t xml:space="preserve"> </w:t>
      </w:r>
      <w:r>
        <w:t>Logistics</w:t>
      </w:r>
      <w:r>
        <w:rPr>
          <w:spacing w:val="-4"/>
        </w:rPr>
        <w:t xml:space="preserve"> </w:t>
      </w:r>
      <w:r>
        <w:t>(Transport)</w:t>
      </w:r>
      <w:r>
        <w:rPr>
          <w:spacing w:val="-8"/>
        </w:rPr>
        <w:t xml:space="preserve"> </w:t>
      </w:r>
      <w:r>
        <w:t>and</w:t>
      </w:r>
      <w:r>
        <w:rPr>
          <w:spacing w:val="-3"/>
        </w:rPr>
        <w:t xml:space="preserve"> </w:t>
      </w:r>
      <w:r>
        <w:rPr>
          <w:spacing w:val="-2"/>
        </w:rPr>
        <w:t>Regulatory</w:t>
      </w:r>
    </w:p>
    <w:p w14:paraId="69DE0B01" w14:textId="77777777" w:rsidR="00C95056" w:rsidRDefault="00000000">
      <w:pPr>
        <w:pStyle w:val="a4"/>
        <w:numPr>
          <w:ilvl w:val="0"/>
          <w:numId w:val="42"/>
        </w:numPr>
        <w:tabs>
          <w:tab w:val="left" w:pos="1446"/>
          <w:tab w:val="left" w:pos="1447"/>
        </w:tabs>
      </w:pPr>
      <w:r>
        <w:t>Areas</w:t>
      </w:r>
      <w:r>
        <w:rPr>
          <w:spacing w:val="-7"/>
        </w:rPr>
        <w:t xml:space="preserve"> </w:t>
      </w:r>
      <w:r>
        <w:t>plus</w:t>
      </w:r>
      <w:r>
        <w:rPr>
          <w:spacing w:val="-4"/>
        </w:rPr>
        <w:t xml:space="preserve"> </w:t>
      </w:r>
      <w:r>
        <w:t>related</w:t>
      </w:r>
      <w:r>
        <w:rPr>
          <w:spacing w:val="-3"/>
        </w:rPr>
        <w:t xml:space="preserve"> </w:t>
      </w:r>
      <w:r>
        <w:t>Commercial</w:t>
      </w:r>
      <w:r>
        <w:rPr>
          <w:spacing w:val="-5"/>
        </w:rPr>
        <w:t xml:space="preserve"> </w:t>
      </w:r>
      <w:r>
        <w:t>processes</w:t>
      </w:r>
      <w:r>
        <w:rPr>
          <w:spacing w:val="-3"/>
        </w:rPr>
        <w:t xml:space="preserve"> </w:t>
      </w:r>
      <w:r>
        <w:t>which</w:t>
      </w:r>
      <w:r>
        <w:rPr>
          <w:spacing w:val="-4"/>
        </w:rPr>
        <w:t xml:space="preserve"> </w:t>
      </w:r>
      <w:r>
        <w:t>are</w:t>
      </w:r>
      <w:r>
        <w:rPr>
          <w:spacing w:val="-6"/>
        </w:rPr>
        <w:t xml:space="preserve"> </w:t>
      </w:r>
      <w:r>
        <w:t>covered</w:t>
      </w:r>
      <w:r>
        <w:rPr>
          <w:spacing w:val="-3"/>
        </w:rPr>
        <w:t xml:space="preserve"> </w:t>
      </w:r>
      <w:r>
        <w:t>by</w:t>
      </w:r>
      <w:r>
        <w:rPr>
          <w:spacing w:val="-6"/>
        </w:rPr>
        <w:t xml:space="preserve"> </w:t>
      </w:r>
      <w:r>
        <w:t>the</w:t>
      </w:r>
      <w:r>
        <w:rPr>
          <w:spacing w:val="-5"/>
        </w:rPr>
        <w:t xml:space="preserve"> </w:t>
      </w:r>
      <w:r>
        <w:rPr>
          <w:spacing w:val="-2"/>
        </w:rPr>
        <w:t>sister</w:t>
      </w:r>
    </w:p>
    <w:p w14:paraId="0659086C" w14:textId="0D63F8D5" w:rsidR="00C95056" w:rsidRPr="00843EF0" w:rsidRDefault="00000000">
      <w:pPr>
        <w:pStyle w:val="a4"/>
        <w:numPr>
          <w:ilvl w:val="0"/>
          <w:numId w:val="42"/>
        </w:numPr>
        <w:tabs>
          <w:tab w:val="left" w:pos="1446"/>
          <w:tab w:val="left" w:pos="1447"/>
        </w:tabs>
        <w:spacing w:line="271" w:lineRule="exact"/>
      </w:pPr>
      <w:r>
        <w:t>SCRDM</w:t>
      </w:r>
      <w:r>
        <w:rPr>
          <w:spacing w:val="-4"/>
        </w:rPr>
        <w:t xml:space="preserve"> </w:t>
      </w:r>
      <w:r>
        <w:t>Overall</w:t>
      </w:r>
      <w:r>
        <w:rPr>
          <w:spacing w:val="-4"/>
        </w:rPr>
        <w:t xml:space="preserve"> BRS.</w:t>
      </w:r>
    </w:p>
    <w:p w14:paraId="1AA2A8DD" w14:textId="77777777" w:rsidR="00843EF0" w:rsidRDefault="00843EF0">
      <w:pPr>
        <w:pStyle w:val="a4"/>
        <w:numPr>
          <w:ilvl w:val="0"/>
          <w:numId w:val="42"/>
        </w:numPr>
        <w:tabs>
          <w:tab w:val="left" w:pos="1446"/>
          <w:tab w:val="left" w:pos="1447"/>
        </w:tabs>
        <w:spacing w:line="271" w:lineRule="exact"/>
        <w:rPr>
          <w:lang w:eastAsia="ja-JP"/>
        </w:rPr>
      </w:pPr>
    </w:p>
    <w:p w14:paraId="4F4DB86D" w14:textId="390ED723" w:rsidR="00843EF0" w:rsidRDefault="00843EF0">
      <w:pPr>
        <w:pStyle w:val="a4"/>
        <w:numPr>
          <w:ilvl w:val="0"/>
          <w:numId w:val="42"/>
        </w:numPr>
        <w:tabs>
          <w:tab w:val="left" w:pos="1446"/>
          <w:tab w:val="left" w:pos="1447"/>
        </w:tabs>
        <w:spacing w:line="271" w:lineRule="exact"/>
        <w:rPr>
          <w:lang w:eastAsia="ja-JP"/>
        </w:rPr>
      </w:pPr>
      <w:r w:rsidRPr="00843EF0">
        <w:rPr>
          <w:lang w:eastAsia="ja-JP"/>
        </w:rPr>
        <w:t xml:space="preserve">ISCRM </w:t>
      </w:r>
      <w:r w:rsidRPr="00843EF0">
        <w:rPr>
          <w:rFonts w:ascii="Meiryo UI" w:eastAsia="Meiryo UI" w:hAnsi="Meiryo UI" w:cs="Meiryo UI" w:hint="eastAsia"/>
          <w:lang w:eastAsia="ja-JP"/>
        </w:rPr>
        <w:t>は、図</w:t>
      </w:r>
      <w:r w:rsidRPr="00843EF0">
        <w:rPr>
          <w:lang w:eastAsia="ja-JP"/>
        </w:rPr>
        <w:t xml:space="preserve"> 2 </w:t>
      </w:r>
      <w:r w:rsidRPr="00843EF0">
        <w:rPr>
          <w:rFonts w:ascii="Meiryo UI" w:eastAsia="Meiryo UI" w:hAnsi="Meiryo UI" w:cs="Meiryo UI" w:hint="eastAsia"/>
          <w:lang w:eastAsia="ja-JP"/>
        </w:rPr>
        <w:t>および</w:t>
      </w:r>
      <w:r w:rsidRPr="00843EF0">
        <w:rPr>
          <w:lang w:eastAsia="ja-JP"/>
        </w:rPr>
        <w:t xml:space="preserve"> 3 </w:t>
      </w:r>
      <w:r w:rsidRPr="00843EF0">
        <w:rPr>
          <w:rFonts w:ascii="Meiryo UI" w:eastAsia="Meiryo UI" w:hAnsi="Meiryo UI" w:cs="Meiryo UI" w:hint="eastAsia"/>
          <w:lang w:eastAsia="ja-JP"/>
        </w:rPr>
        <w:t>に示すように、商業、ロジスティクス、規制、および</w:t>
      </w:r>
      <w:r>
        <w:rPr>
          <w:rFonts w:ascii="Meiryo UI" w:eastAsia="Meiryo UI" w:hAnsi="Meiryo UI" w:cs="Meiryo UI" w:hint="eastAsia"/>
          <w:lang w:eastAsia="ja-JP"/>
        </w:rPr>
        <w:t>金融</w:t>
      </w:r>
      <w:r w:rsidRPr="00843EF0">
        <w:rPr>
          <w:rFonts w:ascii="Meiryo UI" w:eastAsia="Meiryo UI" w:hAnsi="Meiryo UI" w:cs="Meiryo UI" w:hint="eastAsia"/>
          <w:lang w:eastAsia="ja-JP"/>
        </w:rPr>
        <w:t>の</w:t>
      </w:r>
      <w:r w:rsidRPr="00843EF0">
        <w:rPr>
          <w:lang w:eastAsia="ja-JP"/>
        </w:rPr>
        <w:t xml:space="preserve"> 4 </w:t>
      </w:r>
      <w:r w:rsidRPr="00843EF0">
        <w:rPr>
          <w:rFonts w:ascii="Meiryo UI" w:eastAsia="Meiryo UI" w:hAnsi="Meiryo UI" w:cs="Meiryo UI" w:hint="eastAsia"/>
          <w:lang w:eastAsia="ja-JP"/>
        </w:rPr>
        <w:t>つの主要なビジネス領域のプロセスをカバーしています。</w:t>
      </w:r>
      <w:r w:rsidRPr="00843EF0">
        <w:rPr>
          <w:lang w:eastAsia="ja-JP"/>
        </w:rPr>
        <w:t xml:space="preserve">MMT </w:t>
      </w:r>
      <w:r w:rsidRPr="00843EF0">
        <w:rPr>
          <w:rFonts w:ascii="Meiryo UI" w:eastAsia="Meiryo UI" w:hAnsi="Meiryo UI" w:cs="Meiryo UI" w:hint="eastAsia"/>
          <w:lang w:eastAsia="ja-JP"/>
        </w:rPr>
        <w:t>プロジェクトは、ロジスティクス</w:t>
      </w:r>
      <w:r w:rsidRPr="00843EF0">
        <w:rPr>
          <w:lang w:eastAsia="ja-JP"/>
        </w:rPr>
        <w:t xml:space="preserve"> (</w:t>
      </w:r>
      <w:r w:rsidRPr="00843EF0">
        <w:rPr>
          <w:rFonts w:ascii="Meiryo UI" w:eastAsia="Meiryo UI" w:hAnsi="Meiryo UI" w:cs="Meiryo UI" w:hint="eastAsia"/>
          <w:lang w:eastAsia="ja-JP"/>
        </w:rPr>
        <w:t>輸送</w:t>
      </w:r>
      <w:r w:rsidRPr="00843EF0">
        <w:rPr>
          <w:lang w:eastAsia="ja-JP"/>
        </w:rPr>
        <w:t xml:space="preserve">) </w:t>
      </w:r>
      <w:r w:rsidRPr="00843EF0">
        <w:rPr>
          <w:rFonts w:ascii="Meiryo UI" w:eastAsia="Meiryo UI" w:hAnsi="Meiryo UI" w:cs="Meiryo UI" w:hint="eastAsia"/>
          <w:lang w:eastAsia="ja-JP"/>
        </w:rPr>
        <w:t>および規制領域に加えて、</w:t>
      </w:r>
      <w:r w:rsidRPr="00843EF0">
        <w:rPr>
          <w:lang w:eastAsia="ja-JP"/>
        </w:rPr>
        <w:t xml:space="preserve"> </w:t>
      </w:r>
      <w:r w:rsidRPr="00843EF0">
        <w:rPr>
          <w:rFonts w:ascii="Meiryo UI" w:eastAsia="Meiryo UI" w:hAnsi="Meiryo UI" w:cs="Meiryo UI" w:hint="eastAsia"/>
          <w:lang w:eastAsia="ja-JP"/>
        </w:rPr>
        <w:t>姉妹</w:t>
      </w:r>
      <w:r w:rsidRPr="00843EF0">
        <w:rPr>
          <w:lang w:eastAsia="ja-JP"/>
        </w:rPr>
        <w:t xml:space="preserve"> SCRDM </w:t>
      </w:r>
      <w:r w:rsidRPr="00843EF0">
        <w:rPr>
          <w:rFonts w:ascii="Meiryo UI" w:eastAsia="Meiryo UI" w:hAnsi="Meiryo UI" w:cs="Meiryo UI" w:hint="eastAsia"/>
          <w:lang w:eastAsia="ja-JP"/>
        </w:rPr>
        <w:t>全体的な</w:t>
      </w:r>
      <w:r w:rsidRPr="00843EF0">
        <w:rPr>
          <w:lang w:eastAsia="ja-JP"/>
        </w:rPr>
        <w:t xml:space="preserve"> BRS</w:t>
      </w:r>
      <w:r w:rsidRPr="00843EF0">
        <w:rPr>
          <w:rFonts w:ascii="Meiryo UI" w:eastAsia="Meiryo UI" w:hAnsi="Meiryo UI" w:cs="Meiryo UI" w:hint="eastAsia"/>
          <w:lang w:eastAsia="ja-JP"/>
        </w:rPr>
        <w:t>。</w:t>
      </w:r>
    </w:p>
    <w:p w14:paraId="20A4CFA8" w14:textId="77777777" w:rsidR="00C95056" w:rsidRDefault="00C95056">
      <w:pPr>
        <w:pStyle w:val="a3"/>
        <w:spacing w:line="240" w:lineRule="auto"/>
        <w:ind w:left="0" w:firstLine="0"/>
        <w:rPr>
          <w:sz w:val="20"/>
          <w:lang w:eastAsia="ja-JP"/>
        </w:rPr>
      </w:pPr>
    </w:p>
    <w:p w14:paraId="6DBF3140" w14:textId="77777777" w:rsidR="00C95056" w:rsidRDefault="00C95056">
      <w:pPr>
        <w:pStyle w:val="a3"/>
        <w:spacing w:before="9" w:line="240" w:lineRule="auto"/>
        <w:ind w:left="0" w:firstLine="0"/>
        <w:rPr>
          <w:sz w:val="15"/>
          <w:lang w:eastAsia="ja-JP"/>
        </w:rPr>
      </w:pPr>
    </w:p>
    <w:p w14:paraId="5AD1608E" w14:textId="77777777" w:rsidR="00C95056" w:rsidRDefault="00000000">
      <w:pPr>
        <w:spacing w:before="100"/>
        <w:ind w:left="2689"/>
        <w:rPr>
          <w:rFonts w:ascii="Verdana"/>
          <w:sz w:val="20"/>
        </w:rPr>
      </w:pPr>
      <w:r>
        <w:rPr>
          <w:rFonts w:ascii="Verdana"/>
          <w:sz w:val="20"/>
        </w:rPr>
        <w:t>INTERNATIONAL</w:t>
      </w:r>
      <w:r>
        <w:rPr>
          <w:rFonts w:ascii="Verdana"/>
          <w:spacing w:val="-14"/>
          <w:sz w:val="20"/>
        </w:rPr>
        <w:t xml:space="preserve"> </w:t>
      </w:r>
      <w:r>
        <w:rPr>
          <w:rFonts w:ascii="Verdana"/>
          <w:sz w:val="20"/>
        </w:rPr>
        <w:t>TRADE</w:t>
      </w:r>
      <w:r>
        <w:rPr>
          <w:rFonts w:ascii="Verdana"/>
          <w:spacing w:val="-15"/>
          <w:sz w:val="20"/>
        </w:rPr>
        <w:t xml:space="preserve"> </w:t>
      </w:r>
      <w:r>
        <w:rPr>
          <w:rFonts w:ascii="Verdana"/>
          <w:sz w:val="20"/>
        </w:rPr>
        <w:t>TRANSACTION</w:t>
      </w:r>
      <w:r>
        <w:rPr>
          <w:rFonts w:ascii="Verdana"/>
          <w:spacing w:val="-14"/>
          <w:sz w:val="20"/>
        </w:rPr>
        <w:t xml:space="preserve"> </w:t>
      </w:r>
      <w:r>
        <w:rPr>
          <w:rFonts w:ascii="Verdana"/>
          <w:spacing w:val="-2"/>
          <w:sz w:val="20"/>
        </w:rPr>
        <w:t>PROCESSES</w:t>
      </w:r>
    </w:p>
    <w:p w14:paraId="2D720E9D" w14:textId="77777777" w:rsidR="00C95056" w:rsidRDefault="00000000">
      <w:pPr>
        <w:pStyle w:val="a3"/>
        <w:spacing w:before="4" w:line="240" w:lineRule="auto"/>
        <w:ind w:left="0" w:firstLine="0"/>
        <w:rPr>
          <w:rFonts w:ascii="Verdana"/>
          <w:sz w:val="27"/>
        </w:rPr>
      </w:pPr>
      <w:r>
        <w:pict w14:anchorId="0FE1CEAB">
          <v:group id="docshapegroup51" o:spid="_x0000_s2296" style="position:absolute;margin-left:176.7pt;margin-top:17.8pt;width:270.5pt;height:87.5pt;z-index:-15728128;mso-wrap-distance-left:0;mso-wrap-distance-right:0;mso-position-horizontal-relative:page" coordorigin="3534,356" coordsize="5410,1750">
            <v:shape id="docshape52" o:spid="_x0000_s2337" style="position:absolute;left:8154;top:1321;width:785;height:780" coordorigin="8154,1321" coordsize="785,780" path="m8742,1321r-588,l8349,1711r-195,390l8742,2101r197,-390l8742,1321xe" fillcolor="maroon" stroked="f">
              <v:path arrowok="t"/>
            </v:shape>
            <v:shape id="docshape53" o:spid="_x0000_s2336" style="position:absolute;left:8154;top:1321;width:785;height:780" coordorigin="8154,1321" coordsize="785,780" path="m8742,1321r-588,l8349,1711r-195,390l8742,2101r197,-390l8742,1321xe" filled="f" strokecolor="maroon" strokeweight=".5pt">
              <v:path arrowok="t"/>
            </v:shape>
            <v:shape id="docshape54" o:spid="_x0000_s2335" style="position:absolute;left:6686;top:1321;width:785;height:780" coordorigin="6687,1321" coordsize="785,780" path="m7274,1321r-587,l6882,1711r-195,390l7274,2101r198,-390l7274,1321xe" fillcolor="maroon" stroked="f">
              <v:path arrowok="t"/>
            </v:shape>
            <v:shape id="docshape55" o:spid="_x0000_s2334" style="position:absolute;left:6686;top:1321;width:785;height:780" coordorigin="6687,1321" coordsize="785,780" path="m7274,1321r-587,l6882,1711r-195,390l7274,2101r198,-390l7274,1321xe" filled="f" strokecolor="maroon" strokeweight=".5pt">
              <v:path arrowok="t"/>
            </v:shape>
            <v:shape id="docshape56" o:spid="_x0000_s2333" style="position:absolute;left:6894;top:1321;width:788;height:780" coordorigin="6894,1321" coordsize="788,780" path="m7484,1321r-590,l7092,1711r-198,390l7484,2101r198,-390l7484,1321xe" fillcolor="maroon" stroked="f">
              <v:path arrowok="t"/>
            </v:shape>
            <v:shape id="docshape57" o:spid="_x0000_s2332" style="position:absolute;left:6894;top:1321;width:788;height:780" coordorigin="6894,1321" coordsize="788,780" path="m7484,1321r-590,l7092,1711r-198,390l7484,2101r198,-390l7484,1321xe" filled="f" strokecolor="maroon" strokeweight=".5pt">
              <v:path arrowok="t"/>
            </v:shape>
            <v:shape id="docshape58" o:spid="_x0000_s2331" style="position:absolute;left:7471;top:1321;width:785;height:780" coordorigin="7472,1321" coordsize="785,780" path="m8062,1321r-590,l7669,1711r-197,390l8062,2101r195,-390l8062,1321xe" fillcolor="maroon" stroked="f">
              <v:path arrowok="t"/>
            </v:shape>
            <v:shape id="docshape59" o:spid="_x0000_s2330" style="position:absolute;left:7471;top:1321;width:785;height:780" coordorigin="7472,1321" coordsize="785,780" path="m8062,1321r-590,l7669,1711r-197,390l8062,2101r195,-390l8062,1321xe" filled="f" strokecolor="maroon" strokeweight=".5pt">
              <v:path arrowok="t"/>
            </v:shape>
            <v:shape id="docshape60" o:spid="_x0000_s2329" style="position:absolute;left:6004;top:1321;width:785;height:780" coordorigin="6004,1321" coordsize="785,780" path="m6594,1321r-590,l6202,1711r-198,390l6594,2101r195,-390l6594,1321xe" fillcolor="maroon" stroked="f">
              <v:path arrowok="t"/>
            </v:shape>
            <v:shape id="docshape61" o:spid="_x0000_s2328" style="position:absolute;left:6004;top:1321;width:785;height:780" coordorigin="6004,1321" coordsize="785,780" path="m6594,1321r-590,l6202,1711r-198,390l6594,2101r195,-390l6594,1321xe" filled="f" strokecolor="maroon" strokeweight=".5pt">
              <v:path arrowok="t"/>
            </v:shape>
            <v:shape id="docshape62" o:spid="_x0000_s2327" style="position:absolute;left:5059;top:1321;width:788;height:780" coordorigin="5059,1321" coordsize="788,780" path="m5649,1321r-590,l5257,1711r-198,390l5649,2101r198,-390l5649,1321xe" fillcolor="maroon" stroked="f">
              <v:path arrowok="t"/>
            </v:shape>
            <v:shape id="docshape63" o:spid="_x0000_s2326" style="position:absolute;left:5059;top:1321;width:788;height:780" coordorigin="5059,1321" coordsize="788,780" path="m5649,1321r-590,l5257,1711r-198,390l5649,2101r198,-390l5649,1321xe" filled="f" strokecolor="maroon" strokeweight=".5pt">
              <v:path arrowok="t"/>
            </v:shape>
            <v:shape id="docshape64" o:spid="_x0000_s2325" style="position:absolute;left:3539;top:1321;width:785;height:780" coordorigin="3539,1321" coordsize="785,780" path="m4129,1321r-590,l3737,1711r-198,390l4129,2101r195,-390l4129,1321xe" fillcolor="maroon" stroked="f">
              <v:path arrowok="t"/>
            </v:shape>
            <v:shape id="docshape65" o:spid="_x0000_s2324" style="position:absolute;left:3539;top:1321;width:785;height:780" coordorigin="3539,1321" coordsize="785,780" path="m4129,1321r-590,l3737,1711r-198,390l4129,2101r195,-390l4129,1321xe" filled="f" strokecolor="maroon" strokeweight=".5pt">
              <v:path arrowok="t"/>
            </v:shape>
            <v:shape id="docshape66" o:spid="_x0000_s2323" style="position:absolute;left:4221;top:1321;width:785;height:780" coordorigin="4222,1321" coordsize="785,780" path="m4809,1321r-587,l4417,1711r-195,390l4809,2101r198,-390l4809,1321xe" fillcolor="maroon" stroked="f">
              <v:path arrowok="t"/>
            </v:shape>
            <v:shape id="docshape67" o:spid="_x0000_s2322" style="position:absolute;left:4221;top:1321;width:785;height:780" coordorigin="4222,1321" coordsize="785,780" path="m4809,1321r-587,l4417,1711r-195,390l4809,2101r198,-390l4809,1321xe" filled="f" strokecolor="maroon" strokeweight=".5pt">
              <v:path arrowok="t"/>
            </v:shape>
            <v:shape id="docshape68" o:spid="_x0000_s2321" style="position:absolute;left:4799;top:1321;width:785;height:780" coordorigin="4799,1321" coordsize="785,780" path="m5387,1321r-588,l4994,1711r-195,390l5387,2101r197,-390l5387,1321xe" fillcolor="maroon" stroked="f">
              <v:path arrowok="t"/>
            </v:shape>
            <v:shape id="docshape69" o:spid="_x0000_s2320" style="position:absolute;left:4799;top:1321;width:785;height:780" coordorigin="4799,1321" coordsize="785,780" path="m5387,1321r-588,l4994,1711r-195,390l5387,2101r197,-390l5387,1321xe" filled="f" strokecolor="maroon" strokeweight=".5pt">
              <v:path arrowok="t"/>
            </v:shape>
            <v:shape id="docshape70" o:spid="_x0000_s2319" style="position:absolute;left:5741;top:1321;width:785;height:780" coordorigin="5742,1321" coordsize="785,780" path="m6332,1321r-590,l5939,1711r-197,390l6332,2101r195,-390l6332,1321xe" fillcolor="maroon" stroked="f">
              <v:path arrowok="t"/>
            </v:shape>
            <v:shape id="docshape71" o:spid="_x0000_s2318" style="position:absolute;left:5741;top:1321;width:785;height:780" coordorigin="5742,1321" coordsize="785,780" path="m6332,1321r-590,l5939,1711r-197,390l6332,2101r195,-390l6332,1321xe" filled="f" strokecolor="maroon" strokeweight=".5pt">
              <v:path arrowok="t"/>
            </v:shape>
            <v:line id="_x0000_s2317" style="position:absolute" from="3539,1321" to="4799,961" strokeweight=".1323mm"/>
            <v:line id="_x0000_s2316" style="position:absolute" from="7499,961" to="8759,1321" strokeweight=".1323mm"/>
            <v:shape id="docshape72" o:spid="_x0000_s2315" style="position:absolute;left:4459;top:361;width:1258;height:600" coordorigin="4459,361" coordsize="1258,600" path="m5402,361r-943,l4772,661,4459,961r943,l5717,661,5402,361xe" fillcolor="yellow" stroked="f">
              <v:path arrowok="t"/>
            </v:shape>
            <v:shape id="docshape73" o:spid="_x0000_s2314" style="position:absolute;left:4459;top:361;width:1258;height:600" coordorigin="4459,361" coordsize="1258,600" path="m5402,361r-943,l4772,661,4459,961r943,l5717,661,5402,361xe" filled="f" strokecolor="maroon" strokeweight=".5pt">
              <v:path arrowok="t"/>
            </v:shape>
            <v:shape id="docshape74" o:spid="_x0000_s2313" style="position:absolute;left:5639;top:361;width:1260;height:600" coordorigin="5639,361" coordsize="1260,600" path="m6584,361r-945,l5954,661,5639,961r945,l6899,661,6584,361xe" fillcolor="yellow" stroked="f">
              <v:path arrowok="t"/>
            </v:shape>
            <v:shape id="docshape75" o:spid="_x0000_s2312" style="position:absolute;left:5639;top:361;width:1260;height:600" coordorigin="5639,361" coordsize="1260,600" path="m6584,361r-945,l5954,661,5639,961r945,l6899,661,6584,361xe" filled="f" strokecolor="maroon" strokeweight=".5pt">
              <v:path arrowok="t"/>
            </v:shape>
            <v:shape id="docshape76" o:spid="_x0000_s2311" style="position:absolute;left:6839;top:361;width:1260;height:600" coordorigin="6839,361" coordsize="1260,600" path="m7784,361r-945,l7154,661,6839,961r945,l8099,661,7784,361xe" fillcolor="yellow" stroked="f">
              <v:path arrowok="t"/>
            </v:shape>
            <v:shape id="docshape77" o:spid="_x0000_s2310" style="position:absolute;left:6839;top:361;width:1260;height:600" coordorigin="6839,361" coordsize="1260,600" path="m7784,361r-945,l7154,661,6839,961r945,l8099,661,7784,361xe" filled="f" strokecolor="maroon" strokeweight=".5pt">
              <v:path arrowok="t"/>
            </v:shape>
            <v:line id="_x0000_s2309" style="position:absolute" from="6239,961" to="6239,1321" strokeweight=".1323mm"/>
            <v:line id="_x0000_s2308" style="position:absolute" from="5939,961" to="5039,1321" strokeweight=".1323mm"/>
            <v:line id="_x0000_s2307" style="position:absolute" from="6479,961" to="7439,1321" strokeweight=".1323mm"/>
            <v:shape id="docshape78" o:spid="_x0000_s2306" style="position:absolute;left:3592;top:1552;width:15;height:15" coordorigin="3593,1552" coordsize="15,15" path="m3593,1560r2,-5l3600,1552r5,3l3608,1560r-3,5l3600,1567r-5,-2l3593,1560xe" fillcolor="black" stroked="f">
              <v:path arrowok="t"/>
            </v:shape>
            <v:line id="_x0000_s2305" style="position:absolute" from="8280,1380" to="8280,1560">
              <v:stroke dashstyle="1 1"/>
            </v:line>
            <v:shape id="docshape79" o:spid="_x0000_s2304" type="#_x0000_t202" style="position:absolute;left:4949;top:575;width:344;height:171" filled="f" stroked="f">
              <v:textbox inset="0,0,0,0">
                <w:txbxContent>
                  <w:p w14:paraId="42A0D852" w14:textId="77777777" w:rsidR="00C95056" w:rsidRDefault="00000000">
                    <w:pPr>
                      <w:rPr>
                        <w:rFonts w:ascii="Verdana"/>
                        <w:b/>
                        <w:sz w:val="14"/>
                      </w:rPr>
                    </w:pPr>
                    <w:r>
                      <w:rPr>
                        <w:rFonts w:ascii="Verdana"/>
                        <w:b/>
                        <w:color w:val="00288C"/>
                        <w:spacing w:val="-5"/>
                        <w:sz w:val="14"/>
                      </w:rPr>
                      <w:t>BUY</w:t>
                    </w:r>
                  </w:p>
                </w:txbxContent>
              </v:textbox>
            </v:shape>
            <v:shape id="docshape80" o:spid="_x0000_s2303" type="#_x0000_t202" style="position:absolute;left:5944;top:455;width:709;height:421" filled="f" stroked="f">
              <v:textbox inset="0,0,0,0">
                <w:txbxContent>
                  <w:p w14:paraId="670C17B8" w14:textId="77777777" w:rsidR="00C95056" w:rsidRDefault="00000000">
                    <w:pPr>
                      <w:ind w:left="97"/>
                      <w:rPr>
                        <w:rFonts w:ascii="Verdana"/>
                        <w:b/>
                        <w:sz w:val="14"/>
                      </w:rPr>
                    </w:pPr>
                    <w:r>
                      <w:rPr>
                        <w:rFonts w:ascii="Verdana"/>
                        <w:b/>
                        <w:color w:val="00288C"/>
                        <w:spacing w:val="-2"/>
                        <w:sz w:val="14"/>
                      </w:rPr>
                      <w:t>SHIP/</w:t>
                    </w:r>
                  </w:p>
                  <w:p w14:paraId="55F6CD4D" w14:textId="77777777" w:rsidR="00C95056" w:rsidRDefault="00000000">
                    <w:pPr>
                      <w:spacing w:before="80"/>
                      <w:rPr>
                        <w:rFonts w:ascii="Verdana"/>
                        <w:b/>
                        <w:sz w:val="14"/>
                      </w:rPr>
                    </w:pPr>
                    <w:r>
                      <w:rPr>
                        <w:rFonts w:ascii="Verdana"/>
                        <w:b/>
                        <w:color w:val="00288C"/>
                        <w:spacing w:val="-2"/>
                        <w:sz w:val="14"/>
                      </w:rPr>
                      <w:t>DELIVER</w:t>
                    </w:r>
                  </w:p>
                </w:txbxContent>
              </v:textbox>
            </v:shape>
            <v:shape id="docshape81" o:spid="_x0000_s2302" type="#_x0000_t202" style="position:absolute;left:7334;top:575;width:333;height:171" filled="f" stroked="f">
              <v:textbox inset="0,0,0,0">
                <w:txbxContent>
                  <w:p w14:paraId="3B358E14" w14:textId="77777777" w:rsidR="00C95056" w:rsidRDefault="00000000">
                    <w:pPr>
                      <w:rPr>
                        <w:rFonts w:ascii="Verdana"/>
                        <w:b/>
                        <w:sz w:val="14"/>
                      </w:rPr>
                    </w:pPr>
                    <w:r>
                      <w:rPr>
                        <w:rFonts w:ascii="Verdana"/>
                        <w:b/>
                        <w:color w:val="00288C"/>
                        <w:spacing w:val="-5"/>
                        <w:sz w:val="14"/>
                      </w:rPr>
                      <w:t>PAY</w:t>
                    </w:r>
                  </w:p>
                </w:txbxContent>
              </v:textbox>
            </v:shape>
            <v:shape id="docshape82" o:spid="_x0000_s2301" type="#_x0000_t202" style="position:absolute;left:3706;top:1475;width:465;height:482" filled="f" stroked="f">
              <v:textbox inset="0,0,0,0">
                <w:txbxContent>
                  <w:p w14:paraId="3FA3D63E" w14:textId="77777777" w:rsidR="00C95056" w:rsidRDefault="00000000">
                    <w:pPr>
                      <w:spacing w:line="355" w:lineRule="auto"/>
                      <w:ind w:left="130" w:right="16" w:hanging="130"/>
                      <w:rPr>
                        <w:rFonts w:ascii="Verdana"/>
                        <w:b/>
                        <w:sz w:val="10"/>
                      </w:rPr>
                    </w:pPr>
                    <w:r>
                      <w:rPr>
                        <w:rFonts w:ascii="Verdana"/>
                        <w:b/>
                        <w:color w:val="FFFFFF"/>
                        <w:spacing w:val="-2"/>
                        <w:sz w:val="10"/>
                      </w:rPr>
                      <w:t>Prepare</w:t>
                    </w:r>
                    <w:r>
                      <w:rPr>
                        <w:rFonts w:ascii="Verdana"/>
                        <w:b/>
                        <w:color w:val="FFFFFF"/>
                        <w:spacing w:val="40"/>
                        <w:sz w:val="10"/>
                      </w:rPr>
                      <w:t xml:space="preserve"> </w:t>
                    </w:r>
                    <w:r>
                      <w:rPr>
                        <w:rFonts w:ascii="Verdana"/>
                        <w:b/>
                        <w:color w:val="FFFFFF"/>
                        <w:spacing w:val="-4"/>
                        <w:sz w:val="10"/>
                      </w:rPr>
                      <w:t>For</w:t>
                    </w:r>
                  </w:p>
                  <w:p w14:paraId="0B5EF001" w14:textId="77777777" w:rsidR="00C95056" w:rsidRDefault="00000000">
                    <w:pPr>
                      <w:ind w:left="37"/>
                      <w:rPr>
                        <w:rFonts w:ascii="Verdana"/>
                        <w:b/>
                        <w:sz w:val="10"/>
                      </w:rPr>
                    </w:pPr>
                    <w:r>
                      <w:rPr>
                        <w:rFonts w:ascii="Verdana"/>
                        <w:b/>
                        <w:color w:val="FFFFFF"/>
                        <w:spacing w:val="-2"/>
                        <w:sz w:val="10"/>
                      </w:rPr>
                      <w:t>Export</w:t>
                    </w:r>
                  </w:p>
                </w:txbxContent>
              </v:textbox>
            </v:shape>
            <v:shape id="docshape83" o:spid="_x0000_s2300" type="#_x0000_t202" style="position:absolute;left:4884;top:1655;width:389;height:122" filled="f" stroked="f">
              <v:textbox inset="0,0,0,0">
                <w:txbxContent>
                  <w:p w14:paraId="6AE538FE" w14:textId="77777777" w:rsidR="00C95056" w:rsidRDefault="00000000">
                    <w:pPr>
                      <w:rPr>
                        <w:rFonts w:ascii="Verdana"/>
                        <w:b/>
                        <w:sz w:val="10"/>
                      </w:rPr>
                    </w:pPr>
                    <w:r>
                      <w:rPr>
                        <w:rFonts w:ascii="Verdana"/>
                        <w:b/>
                        <w:color w:val="FFFFFF"/>
                        <w:spacing w:val="-2"/>
                        <w:sz w:val="10"/>
                      </w:rPr>
                      <w:t>Export</w:t>
                    </w:r>
                  </w:p>
                </w:txbxContent>
              </v:textbox>
            </v:shape>
            <v:shape id="docshape84" o:spid="_x0000_s2299" type="#_x0000_t202" style="position:absolute;left:6074;top:1655;width:571;height:122" filled="f" stroked="f">
              <v:textbox inset="0,0,0,0">
                <w:txbxContent>
                  <w:p w14:paraId="7E57A4ED" w14:textId="77777777" w:rsidR="00C95056" w:rsidRDefault="00000000">
                    <w:pPr>
                      <w:rPr>
                        <w:rFonts w:ascii="Verdana"/>
                        <w:b/>
                        <w:sz w:val="10"/>
                      </w:rPr>
                    </w:pPr>
                    <w:r>
                      <w:rPr>
                        <w:rFonts w:ascii="Verdana"/>
                        <w:b/>
                        <w:color w:val="FFFFFF"/>
                        <w:spacing w:val="-2"/>
                        <w:sz w:val="10"/>
                      </w:rPr>
                      <w:t>Transport</w:t>
                    </w:r>
                  </w:p>
                </w:txbxContent>
              </v:textbox>
            </v:shape>
            <v:shape id="docshape85" o:spid="_x0000_s2298" type="#_x0000_t202" style="position:absolute;left:7114;top:1595;width:609;height:242" filled="f" stroked="f">
              <v:textbox inset="0,0,0,0">
                <w:txbxContent>
                  <w:p w14:paraId="73A4032A" w14:textId="77777777" w:rsidR="00C95056" w:rsidRDefault="00000000">
                    <w:pPr>
                      <w:ind w:right="8" w:firstLine="72"/>
                      <w:rPr>
                        <w:rFonts w:ascii="Verdana"/>
                        <w:b/>
                        <w:sz w:val="10"/>
                      </w:rPr>
                    </w:pPr>
                    <w:r>
                      <w:rPr>
                        <w:rFonts w:ascii="Verdana"/>
                        <w:b/>
                        <w:color w:val="FFFFFF"/>
                        <w:spacing w:val="-2"/>
                        <w:sz w:val="10"/>
                      </w:rPr>
                      <w:t>Prepare</w:t>
                    </w:r>
                    <w:r>
                      <w:rPr>
                        <w:rFonts w:ascii="Verdana"/>
                        <w:b/>
                        <w:color w:val="FFFFFF"/>
                        <w:spacing w:val="40"/>
                        <w:sz w:val="10"/>
                      </w:rPr>
                      <w:t xml:space="preserve"> </w:t>
                    </w:r>
                    <w:r>
                      <w:rPr>
                        <w:rFonts w:ascii="Verdana"/>
                        <w:b/>
                        <w:color w:val="FFFFFF"/>
                        <w:sz w:val="10"/>
                      </w:rPr>
                      <w:t>for</w:t>
                    </w:r>
                    <w:r>
                      <w:rPr>
                        <w:rFonts w:ascii="Verdana"/>
                        <w:b/>
                        <w:color w:val="FFFFFF"/>
                        <w:spacing w:val="-9"/>
                        <w:sz w:val="10"/>
                      </w:rPr>
                      <w:t xml:space="preserve"> </w:t>
                    </w:r>
                    <w:r>
                      <w:rPr>
                        <w:rFonts w:ascii="Verdana"/>
                        <w:b/>
                        <w:color w:val="FFFFFF"/>
                        <w:sz w:val="10"/>
                      </w:rPr>
                      <w:t>Import</w:t>
                    </w:r>
                  </w:p>
                </w:txbxContent>
              </v:textbox>
            </v:shape>
            <v:shape id="docshape86" o:spid="_x0000_s2297" type="#_x0000_t202" style="position:absolute;left:8411;top:1655;width:414;height:122" filled="f" stroked="f">
              <v:textbox inset="0,0,0,0">
                <w:txbxContent>
                  <w:p w14:paraId="69EA6119" w14:textId="77777777" w:rsidR="00C95056" w:rsidRDefault="00000000">
                    <w:pPr>
                      <w:rPr>
                        <w:rFonts w:ascii="Verdana"/>
                        <w:b/>
                        <w:sz w:val="10"/>
                      </w:rPr>
                    </w:pPr>
                    <w:r>
                      <w:rPr>
                        <w:rFonts w:ascii="Verdana"/>
                        <w:b/>
                        <w:color w:val="FFFFFF"/>
                        <w:spacing w:val="-2"/>
                        <w:sz w:val="10"/>
                      </w:rPr>
                      <w:t>Import</w:t>
                    </w:r>
                  </w:p>
                </w:txbxContent>
              </v:textbox>
            </v:shape>
            <w10:wrap type="topAndBottom" anchorx="page"/>
          </v:group>
        </w:pict>
      </w:r>
    </w:p>
    <w:p w14:paraId="0BA76D83" w14:textId="77777777" w:rsidR="00C95056" w:rsidRDefault="00000000">
      <w:pPr>
        <w:spacing w:before="129"/>
        <w:ind w:left="4087" w:right="2757"/>
        <w:jc w:val="center"/>
        <w:rPr>
          <w:rFonts w:ascii="Verdana"/>
          <w:sz w:val="14"/>
        </w:rPr>
      </w:pPr>
      <w:r>
        <w:rPr>
          <w:rFonts w:ascii="Verdana"/>
          <w:spacing w:val="-2"/>
          <w:sz w:val="14"/>
        </w:rPr>
        <w:t>INVOLVING</w:t>
      </w:r>
    </w:p>
    <w:p w14:paraId="3120F137" w14:textId="77777777" w:rsidR="00C95056" w:rsidRDefault="00C95056">
      <w:pPr>
        <w:pStyle w:val="a3"/>
        <w:spacing w:before="2" w:line="240" w:lineRule="auto"/>
        <w:ind w:left="0" w:firstLine="0"/>
        <w:rPr>
          <w:rFonts w:ascii="Verdana"/>
          <w:sz w:val="9"/>
        </w:rPr>
      </w:pPr>
    </w:p>
    <w:p w14:paraId="57D28E6A" w14:textId="77777777" w:rsidR="00C95056" w:rsidRDefault="00000000">
      <w:pPr>
        <w:tabs>
          <w:tab w:val="left" w:pos="5495"/>
        </w:tabs>
        <w:ind w:left="2555"/>
        <w:rPr>
          <w:rFonts w:ascii="Verdana"/>
          <w:sz w:val="20"/>
        </w:rPr>
      </w:pPr>
      <w:r>
        <w:rPr>
          <w:rFonts w:ascii="Verdana"/>
          <w:sz w:val="20"/>
        </w:rPr>
      </w:r>
      <w:r>
        <w:rPr>
          <w:rFonts w:ascii="Verdana"/>
          <w:sz w:val="20"/>
        </w:rPr>
        <w:pict w14:anchorId="0A776517">
          <v:group id="docshapegroup87" o:spid="_x0000_s2293" style="width:62.9pt;height:96.75pt;mso-position-horizontal-relative:char;mso-position-vertical-relative:line" coordsize="1258,1935">
            <v:shape id="docshape88" o:spid="_x0000_s2295" type="#_x0000_t75" style="position:absolute;width:1258;height:1935">
              <v:imagedata r:id="rId19" o:title=""/>
            </v:shape>
            <v:shape id="docshape89" o:spid="_x0000_s2294" type="#_x0000_t202" style="position:absolute;width:1258;height:1935" filled="f" stroked="f">
              <v:textbox inset="0,0,0,0">
                <w:txbxContent>
                  <w:p w14:paraId="79E5FF55" w14:textId="77777777" w:rsidR="00C95056" w:rsidRDefault="00000000">
                    <w:pPr>
                      <w:spacing w:before="40"/>
                      <w:ind w:left="226" w:hanging="15"/>
                      <w:rPr>
                        <w:rFonts w:ascii="Verdana"/>
                        <w:b/>
                        <w:sz w:val="10"/>
                      </w:rPr>
                    </w:pPr>
                    <w:r>
                      <w:rPr>
                        <w:rFonts w:ascii="Verdana"/>
                        <w:b/>
                        <w:color w:val="FFFFFF"/>
                        <w:spacing w:val="-2"/>
                        <w:sz w:val="10"/>
                      </w:rPr>
                      <w:t>Commercial</w:t>
                    </w:r>
                    <w:r>
                      <w:rPr>
                        <w:rFonts w:ascii="Verdana"/>
                        <w:b/>
                        <w:color w:val="FFFFFF"/>
                        <w:spacing w:val="40"/>
                        <w:sz w:val="10"/>
                      </w:rPr>
                      <w:t xml:space="preserve"> </w:t>
                    </w:r>
                    <w:r>
                      <w:rPr>
                        <w:rFonts w:ascii="Verdana"/>
                        <w:b/>
                        <w:color w:val="FFFFFF"/>
                        <w:spacing w:val="-2"/>
                        <w:sz w:val="10"/>
                      </w:rPr>
                      <w:t>Procedures</w:t>
                    </w:r>
                  </w:p>
                  <w:p w14:paraId="078158BE" w14:textId="77777777" w:rsidR="00C95056" w:rsidRDefault="00000000">
                    <w:pPr>
                      <w:numPr>
                        <w:ilvl w:val="0"/>
                        <w:numId w:val="41"/>
                      </w:numPr>
                      <w:tabs>
                        <w:tab w:val="left" w:pos="162"/>
                      </w:tabs>
                      <w:spacing w:before="45"/>
                      <w:ind w:right="419"/>
                      <w:rPr>
                        <w:rFonts w:ascii="Verdana"/>
                        <w:sz w:val="9"/>
                      </w:rPr>
                    </w:pPr>
                    <w:r>
                      <w:rPr>
                        <w:rFonts w:ascii="Verdana"/>
                        <w:color w:val="FFFFFF"/>
                        <w:sz w:val="9"/>
                      </w:rPr>
                      <w:t>Establish</w:t>
                    </w:r>
                    <w:r>
                      <w:rPr>
                        <w:rFonts w:ascii="Verdana"/>
                        <w:color w:val="FFFFFF"/>
                        <w:spacing w:val="-8"/>
                        <w:sz w:val="9"/>
                      </w:rPr>
                      <w:t xml:space="preserve"> </w:t>
                    </w:r>
                    <w:r>
                      <w:rPr>
                        <w:rFonts w:ascii="Verdana"/>
                        <w:color w:val="FFFFFF"/>
                        <w:sz w:val="9"/>
                      </w:rPr>
                      <w:t>Sales</w:t>
                    </w:r>
                    <w:r>
                      <w:rPr>
                        <w:rFonts w:ascii="Verdana"/>
                        <w:color w:val="FFFFFF"/>
                        <w:spacing w:val="40"/>
                        <w:sz w:val="9"/>
                      </w:rPr>
                      <w:t xml:space="preserve"> </w:t>
                    </w:r>
                    <w:r>
                      <w:rPr>
                        <w:rFonts w:ascii="Verdana"/>
                        <w:color w:val="FFFFFF"/>
                        <w:spacing w:val="-2"/>
                        <w:sz w:val="9"/>
                      </w:rPr>
                      <w:t>Contract</w:t>
                    </w:r>
                  </w:p>
                  <w:p w14:paraId="0836240E" w14:textId="77777777" w:rsidR="00C95056" w:rsidRDefault="00000000">
                    <w:pPr>
                      <w:numPr>
                        <w:ilvl w:val="0"/>
                        <w:numId w:val="41"/>
                      </w:numPr>
                      <w:tabs>
                        <w:tab w:val="left" w:pos="162"/>
                      </w:tabs>
                      <w:spacing w:line="235" w:lineRule="auto"/>
                      <w:ind w:right="395"/>
                      <w:rPr>
                        <w:rFonts w:ascii="Verdana"/>
                        <w:sz w:val="9"/>
                      </w:rPr>
                    </w:pPr>
                    <w:r>
                      <w:rPr>
                        <w:rFonts w:ascii="Verdana"/>
                        <w:color w:val="FFFFFF"/>
                        <w:sz w:val="9"/>
                      </w:rPr>
                      <w:t>Order</w:t>
                    </w:r>
                    <w:r>
                      <w:rPr>
                        <w:rFonts w:ascii="Verdana"/>
                        <w:color w:val="FFFFFF"/>
                        <w:spacing w:val="-8"/>
                        <w:sz w:val="9"/>
                      </w:rPr>
                      <w:t xml:space="preserve"> </w:t>
                    </w:r>
                    <w:r>
                      <w:rPr>
                        <w:rFonts w:ascii="Verdana"/>
                        <w:color w:val="FFFFFF"/>
                        <w:sz w:val="9"/>
                      </w:rPr>
                      <w:t>Goods</w:t>
                    </w:r>
                    <w:r>
                      <w:rPr>
                        <w:rFonts w:ascii="Verdana"/>
                        <w:color w:val="FFFFFF"/>
                        <w:spacing w:val="-8"/>
                        <w:sz w:val="9"/>
                      </w:rPr>
                      <w:t xml:space="preserve"> </w:t>
                    </w:r>
                    <w:r>
                      <w:rPr>
                        <w:rFonts w:ascii="Verdana"/>
                        <w:color w:val="FFFFFF"/>
                        <w:sz w:val="9"/>
                      </w:rPr>
                      <w:t>or</w:t>
                    </w:r>
                    <w:r>
                      <w:rPr>
                        <w:rFonts w:ascii="Verdana"/>
                        <w:color w:val="FFFFFF"/>
                        <w:spacing w:val="40"/>
                        <w:sz w:val="9"/>
                      </w:rPr>
                      <w:t xml:space="preserve"> </w:t>
                    </w:r>
                    <w:r>
                      <w:rPr>
                        <w:rFonts w:ascii="Verdana"/>
                        <w:color w:val="FFFFFF"/>
                        <w:spacing w:val="-2"/>
                        <w:sz w:val="9"/>
                      </w:rPr>
                      <w:t>Services</w:t>
                    </w:r>
                  </w:p>
                  <w:p w14:paraId="2011D4F3" w14:textId="77777777" w:rsidR="00C95056" w:rsidRDefault="00000000">
                    <w:pPr>
                      <w:numPr>
                        <w:ilvl w:val="0"/>
                        <w:numId w:val="41"/>
                      </w:numPr>
                      <w:tabs>
                        <w:tab w:val="left" w:pos="162"/>
                      </w:tabs>
                      <w:ind w:right="639"/>
                      <w:rPr>
                        <w:rFonts w:ascii="Verdana"/>
                        <w:sz w:val="9"/>
                      </w:rPr>
                    </w:pPr>
                    <w:r>
                      <w:rPr>
                        <w:rFonts w:ascii="Verdana"/>
                        <w:color w:val="FFFFFF"/>
                        <w:sz w:val="9"/>
                      </w:rPr>
                      <w:t>Advise</w:t>
                    </w:r>
                    <w:r>
                      <w:rPr>
                        <w:rFonts w:ascii="Verdana"/>
                        <w:color w:val="FFFFFF"/>
                        <w:spacing w:val="-8"/>
                        <w:sz w:val="9"/>
                      </w:rPr>
                      <w:t xml:space="preserve"> </w:t>
                    </w:r>
                    <w:r>
                      <w:rPr>
                        <w:rFonts w:ascii="Verdana"/>
                        <w:color w:val="FFFFFF"/>
                        <w:sz w:val="9"/>
                      </w:rPr>
                      <w:t>On</w:t>
                    </w:r>
                    <w:r>
                      <w:rPr>
                        <w:rFonts w:ascii="Verdana"/>
                        <w:color w:val="FFFFFF"/>
                        <w:spacing w:val="40"/>
                        <w:sz w:val="9"/>
                      </w:rPr>
                      <w:t xml:space="preserve"> </w:t>
                    </w:r>
                    <w:r>
                      <w:rPr>
                        <w:rFonts w:ascii="Verdana"/>
                        <w:color w:val="FFFFFF"/>
                        <w:spacing w:val="-2"/>
                        <w:sz w:val="9"/>
                      </w:rPr>
                      <w:t>Delivery</w:t>
                    </w:r>
                  </w:p>
                  <w:p w14:paraId="67233A07" w14:textId="77777777" w:rsidR="00C95056" w:rsidRDefault="00000000">
                    <w:pPr>
                      <w:numPr>
                        <w:ilvl w:val="0"/>
                        <w:numId w:val="41"/>
                      </w:numPr>
                      <w:tabs>
                        <w:tab w:val="left" w:pos="162"/>
                      </w:tabs>
                      <w:spacing w:line="106" w:lineRule="exact"/>
                      <w:ind w:hanging="81"/>
                      <w:rPr>
                        <w:rFonts w:ascii="Verdana"/>
                        <w:sz w:val="9"/>
                      </w:rPr>
                    </w:pPr>
                    <w:r>
                      <w:rPr>
                        <w:rFonts w:ascii="Verdana"/>
                        <w:color w:val="FFFFFF"/>
                        <w:sz w:val="9"/>
                      </w:rPr>
                      <w:t>Request</w:t>
                    </w:r>
                    <w:r>
                      <w:rPr>
                        <w:rFonts w:ascii="Verdana"/>
                        <w:color w:val="FFFFFF"/>
                        <w:spacing w:val="-5"/>
                        <w:sz w:val="9"/>
                      </w:rPr>
                      <w:t xml:space="preserve"> </w:t>
                    </w:r>
                    <w:r>
                      <w:rPr>
                        <w:rFonts w:ascii="Verdana"/>
                        <w:color w:val="FFFFFF"/>
                        <w:spacing w:val="-2"/>
                        <w:sz w:val="9"/>
                      </w:rPr>
                      <w:t>Payment</w:t>
                    </w:r>
                  </w:p>
                </w:txbxContent>
              </v:textbox>
            </v:shape>
            <w10:anchorlock/>
          </v:group>
        </w:pict>
      </w:r>
      <w:r>
        <w:rPr>
          <w:rFonts w:ascii="Times New Roman"/>
          <w:spacing w:val="122"/>
          <w:sz w:val="20"/>
        </w:rPr>
        <w:t xml:space="preserve"> </w:t>
      </w:r>
      <w:r>
        <w:rPr>
          <w:rFonts w:ascii="Verdana"/>
          <w:spacing w:val="122"/>
          <w:position w:val="4"/>
          <w:sz w:val="20"/>
        </w:rPr>
      </w:r>
      <w:r>
        <w:rPr>
          <w:rFonts w:ascii="Verdana"/>
          <w:spacing w:val="122"/>
          <w:position w:val="4"/>
          <w:sz w:val="20"/>
        </w:rPr>
        <w:pict w14:anchorId="0E6A1475">
          <v:group id="docshapegroup90" o:spid="_x0000_s2290" style="width:55pt;height:94.7pt;mso-position-horizontal-relative:char;mso-position-vertical-relative:line" coordsize="1100,1894">
            <v:shape id="docshape91" o:spid="_x0000_s2292" type="#_x0000_t75" style="position:absolute;width:1100;height:1894">
              <v:imagedata r:id="rId20" o:title=""/>
            </v:shape>
            <v:shape id="docshape92" o:spid="_x0000_s2291" type="#_x0000_t202" style="position:absolute;width:1100;height:1894" filled="f" stroked="f">
              <v:textbox inset="0,0,0,0">
                <w:txbxContent>
                  <w:p w14:paraId="45728EFC" w14:textId="77777777" w:rsidR="00C95056" w:rsidRDefault="00000000">
                    <w:pPr>
                      <w:spacing w:before="40"/>
                      <w:ind w:left="231" w:firstLine="45"/>
                      <w:rPr>
                        <w:rFonts w:ascii="Verdana"/>
                        <w:b/>
                        <w:sz w:val="10"/>
                      </w:rPr>
                    </w:pPr>
                    <w:r>
                      <w:rPr>
                        <w:rFonts w:ascii="Verdana"/>
                        <w:b/>
                        <w:color w:val="FFFFFF"/>
                        <w:spacing w:val="-2"/>
                        <w:sz w:val="10"/>
                      </w:rPr>
                      <w:t>Transport</w:t>
                    </w:r>
                    <w:r>
                      <w:rPr>
                        <w:rFonts w:ascii="Verdana"/>
                        <w:b/>
                        <w:color w:val="FFFFFF"/>
                        <w:spacing w:val="40"/>
                        <w:sz w:val="10"/>
                      </w:rPr>
                      <w:t xml:space="preserve"> </w:t>
                    </w:r>
                    <w:r>
                      <w:rPr>
                        <w:rFonts w:ascii="Verdana"/>
                        <w:b/>
                        <w:color w:val="FFFFFF"/>
                        <w:spacing w:val="-2"/>
                        <w:sz w:val="10"/>
                      </w:rPr>
                      <w:t>Procedures</w:t>
                    </w:r>
                  </w:p>
                  <w:p w14:paraId="56E42E11" w14:textId="77777777" w:rsidR="00C95056" w:rsidRDefault="00000000">
                    <w:pPr>
                      <w:numPr>
                        <w:ilvl w:val="0"/>
                        <w:numId w:val="40"/>
                      </w:numPr>
                      <w:tabs>
                        <w:tab w:val="left" w:pos="162"/>
                      </w:tabs>
                      <w:spacing w:before="45"/>
                      <w:ind w:right="83"/>
                      <w:rPr>
                        <w:rFonts w:ascii="Verdana"/>
                        <w:sz w:val="9"/>
                      </w:rPr>
                    </w:pPr>
                    <w:r>
                      <w:rPr>
                        <w:rFonts w:ascii="Verdana"/>
                        <w:color w:val="FFFFFF"/>
                        <w:spacing w:val="-2"/>
                        <w:sz w:val="9"/>
                      </w:rPr>
                      <w:t>Establish</w:t>
                    </w:r>
                    <w:r>
                      <w:rPr>
                        <w:rFonts w:ascii="Verdana"/>
                        <w:color w:val="FFFFFF"/>
                        <w:spacing w:val="80"/>
                        <w:sz w:val="9"/>
                      </w:rPr>
                      <w:t xml:space="preserve"> </w:t>
                    </w:r>
                    <w:r>
                      <w:rPr>
                        <w:rFonts w:ascii="Verdana"/>
                        <w:color w:val="FFFFFF"/>
                        <w:sz w:val="9"/>
                      </w:rPr>
                      <w:t>Transport</w:t>
                    </w:r>
                    <w:r>
                      <w:rPr>
                        <w:rFonts w:ascii="Verdana"/>
                        <w:color w:val="FFFFFF"/>
                        <w:spacing w:val="-8"/>
                        <w:sz w:val="9"/>
                      </w:rPr>
                      <w:t xml:space="preserve"> </w:t>
                    </w:r>
                    <w:r>
                      <w:rPr>
                        <w:rFonts w:ascii="Verdana"/>
                        <w:color w:val="FFFFFF"/>
                        <w:sz w:val="9"/>
                      </w:rPr>
                      <w:t>Contract</w:t>
                    </w:r>
                  </w:p>
                  <w:p w14:paraId="0AC817D3" w14:textId="77777777" w:rsidR="00C95056" w:rsidRDefault="00000000">
                    <w:pPr>
                      <w:numPr>
                        <w:ilvl w:val="0"/>
                        <w:numId w:val="40"/>
                      </w:numPr>
                      <w:tabs>
                        <w:tab w:val="left" w:pos="162"/>
                      </w:tabs>
                      <w:spacing w:line="235" w:lineRule="auto"/>
                      <w:ind w:right="130"/>
                      <w:rPr>
                        <w:rFonts w:ascii="Verdana"/>
                        <w:sz w:val="9"/>
                      </w:rPr>
                    </w:pPr>
                    <w:r>
                      <w:rPr>
                        <w:rFonts w:ascii="Verdana"/>
                        <w:color w:val="FFFFFF"/>
                        <w:sz w:val="9"/>
                      </w:rPr>
                      <w:t>Collect,</w:t>
                    </w:r>
                    <w:r>
                      <w:rPr>
                        <w:rFonts w:ascii="Verdana"/>
                        <w:color w:val="FFFFFF"/>
                        <w:spacing w:val="-8"/>
                        <w:sz w:val="9"/>
                      </w:rPr>
                      <w:t xml:space="preserve"> </w:t>
                    </w:r>
                    <w:r>
                      <w:rPr>
                        <w:rFonts w:ascii="Verdana"/>
                        <w:color w:val="FFFFFF"/>
                        <w:sz w:val="9"/>
                      </w:rPr>
                      <w:t>Move</w:t>
                    </w:r>
                    <w:r>
                      <w:rPr>
                        <w:rFonts w:ascii="Verdana"/>
                        <w:color w:val="FFFFFF"/>
                        <w:spacing w:val="-8"/>
                        <w:sz w:val="9"/>
                      </w:rPr>
                      <w:t xml:space="preserve"> </w:t>
                    </w:r>
                    <w:r>
                      <w:rPr>
                        <w:rFonts w:ascii="Verdana"/>
                        <w:color w:val="FFFFFF"/>
                        <w:sz w:val="9"/>
                      </w:rPr>
                      <w:t>and</w:t>
                    </w:r>
                    <w:r>
                      <w:rPr>
                        <w:rFonts w:ascii="Verdana"/>
                        <w:color w:val="FFFFFF"/>
                        <w:spacing w:val="40"/>
                        <w:sz w:val="9"/>
                      </w:rPr>
                      <w:t xml:space="preserve"> </w:t>
                    </w:r>
                    <w:r>
                      <w:rPr>
                        <w:rFonts w:ascii="Verdana"/>
                        <w:color w:val="FFFFFF"/>
                        <w:sz w:val="9"/>
                      </w:rPr>
                      <w:t>Deliver</w:t>
                    </w:r>
                    <w:r>
                      <w:rPr>
                        <w:rFonts w:ascii="Verdana"/>
                        <w:color w:val="FFFFFF"/>
                        <w:spacing w:val="-8"/>
                        <w:sz w:val="9"/>
                      </w:rPr>
                      <w:t xml:space="preserve"> </w:t>
                    </w:r>
                    <w:r>
                      <w:rPr>
                        <w:rFonts w:ascii="Verdana"/>
                        <w:color w:val="FFFFFF"/>
                        <w:sz w:val="9"/>
                      </w:rPr>
                      <w:t>Goods</w:t>
                    </w:r>
                  </w:p>
                  <w:p w14:paraId="39469E5E" w14:textId="77777777" w:rsidR="00C95056" w:rsidRDefault="00000000">
                    <w:pPr>
                      <w:numPr>
                        <w:ilvl w:val="0"/>
                        <w:numId w:val="40"/>
                      </w:numPr>
                      <w:tabs>
                        <w:tab w:val="left" w:pos="162"/>
                      </w:tabs>
                      <w:ind w:right="164"/>
                      <w:rPr>
                        <w:rFonts w:ascii="Verdana"/>
                        <w:sz w:val="9"/>
                      </w:rPr>
                    </w:pPr>
                    <w:r>
                      <w:rPr>
                        <w:rFonts w:ascii="Verdana"/>
                        <w:color w:val="FFFFFF"/>
                        <w:sz w:val="9"/>
                      </w:rPr>
                      <w:t>Provide</w:t>
                    </w:r>
                    <w:r>
                      <w:rPr>
                        <w:rFonts w:ascii="Verdana"/>
                        <w:color w:val="FFFFFF"/>
                        <w:spacing w:val="-8"/>
                        <w:sz w:val="9"/>
                      </w:rPr>
                      <w:t xml:space="preserve"> </w:t>
                    </w:r>
                    <w:r>
                      <w:rPr>
                        <w:rFonts w:ascii="Verdana"/>
                        <w:color w:val="FFFFFF"/>
                        <w:sz w:val="9"/>
                      </w:rPr>
                      <w:t>Waybills,</w:t>
                    </w:r>
                    <w:r>
                      <w:rPr>
                        <w:rFonts w:ascii="Verdana"/>
                        <w:color w:val="FFFFFF"/>
                        <w:spacing w:val="40"/>
                        <w:sz w:val="9"/>
                      </w:rPr>
                      <w:t xml:space="preserve"> </w:t>
                    </w:r>
                    <w:r>
                      <w:rPr>
                        <w:rFonts w:ascii="Verdana"/>
                        <w:color w:val="FFFFFF"/>
                        <w:sz w:val="9"/>
                      </w:rPr>
                      <w:t>Goods</w:t>
                    </w:r>
                    <w:r>
                      <w:rPr>
                        <w:rFonts w:ascii="Verdana"/>
                        <w:color w:val="FFFFFF"/>
                        <w:spacing w:val="-8"/>
                        <w:sz w:val="9"/>
                      </w:rPr>
                      <w:t xml:space="preserve"> </w:t>
                    </w:r>
                    <w:r>
                      <w:rPr>
                        <w:rFonts w:ascii="Verdana"/>
                        <w:color w:val="FFFFFF"/>
                        <w:sz w:val="9"/>
                      </w:rPr>
                      <w:t>Receipts</w:t>
                    </w:r>
                    <w:r>
                      <w:rPr>
                        <w:rFonts w:ascii="Verdana"/>
                        <w:color w:val="FFFFFF"/>
                        <w:spacing w:val="40"/>
                        <w:sz w:val="9"/>
                      </w:rPr>
                      <w:t xml:space="preserve"> </w:t>
                    </w:r>
                    <w:r>
                      <w:rPr>
                        <w:rFonts w:ascii="Verdana"/>
                        <w:color w:val="FFFFFF"/>
                        <w:sz w:val="9"/>
                      </w:rPr>
                      <w:t>Status</w:t>
                    </w:r>
                    <w:r>
                      <w:rPr>
                        <w:rFonts w:ascii="Verdana"/>
                        <w:color w:val="FFFFFF"/>
                        <w:spacing w:val="-8"/>
                        <w:sz w:val="9"/>
                      </w:rPr>
                      <w:t xml:space="preserve"> </w:t>
                    </w:r>
                    <w:r>
                      <w:rPr>
                        <w:rFonts w:ascii="Verdana"/>
                        <w:color w:val="FFFFFF"/>
                        <w:sz w:val="9"/>
                      </w:rPr>
                      <w:t>Reports</w:t>
                    </w:r>
                    <w:r>
                      <w:rPr>
                        <w:rFonts w:ascii="Verdana"/>
                        <w:color w:val="FFFFFF"/>
                        <w:spacing w:val="40"/>
                        <w:sz w:val="9"/>
                      </w:rPr>
                      <w:t xml:space="preserve"> </w:t>
                    </w:r>
                    <w:r>
                      <w:rPr>
                        <w:rFonts w:ascii="Verdana"/>
                        <w:color w:val="FFFFFF"/>
                        <w:spacing w:val="-2"/>
                        <w:sz w:val="9"/>
                      </w:rPr>
                      <w:t>etc.</w:t>
                    </w:r>
                    <w:r>
                      <w:rPr>
                        <w:rFonts w:ascii="Verdana"/>
                        <w:spacing w:val="-2"/>
                        <w:sz w:val="9"/>
                      </w:rPr>
                      <w:t>.</w:t>
                    </w:r>
                  </w:p>
                </w:txbxContent>
              </v:textbox>
            </v:shape>
            <w10:anchorlock/>
          </v:group>
        </w:pict>
      </w:r>
      <w:r>
        <w:rPr>
          <w:rFonts w:ascii="Verdana"/>
          <w:spacing w:val="122"/>
          <w:position w:val="4"/>
          <w:sz w:val="20"/>
        </w:rPr>
        <w:tab/>
      </w:r>
      <w:r>
        <w:rPr>
          <w:rFonts w:ascii="Verdana"/>
          <w:spacing w:val="122"/>
          <w:position w:val="4"/>
          <w:sz w:val="20"/>
        </w:rPr>
      </w:r>
      <w:r>
        <w:rPr>
          <w:rFonts w:ascii="Verdana"/>
          <w:spacing w:val="122"/>
          <w:position w:val="4"/>
          <w:sz w:val="20"/>
        </w:rPr>
        <w:pict w14:anchorId="02EBD01B">
          <v:group id="docshapegroup93" o:spid="_x0000_s2259" style="width:141.15pt;height:94.95pt;mso-position-horizontal-relative:char;mso-position-vertical-relative:line" coordsize="2823,1899">
            <v:rect id="docshape94" o:spid="_x0000_s2289" style="position:absolute;left:3;top:3;width:1200;height:1680" fillcolor="maroon" stroked="f"/>
            <v:rect id="docshape95" o:spid="_x0000_s2288" style="position:absolute;left:3;top:3;width:1200;height:1680" filled="f" strokecolor="maroon" strokeweight=".1323mm"/>
            <v:rect id="docshape96" o:spid="_x0000_s2287" style="position:absolute;left:1148;top:1521;width:49;height:376" fillcolor="#818181" stroked="f"/>
            <v:rect id="docshape97" o:spid="_x0000_s2286" style="position:absolute;left:1148;top:1521;width:49;height:376" filled="f" strokeweight=".04625mm"/>
            <v:rect id="docshape98" o:spid="_x0000_s2285" style="position:absolute;left:1154;top:1521;width:39;height:376" fillcolor="#c1c1c1" stroked="f"/>
            <v:rect id="docshape99" o:spid="_x0000_s2284" style="position:absolute;left:1154;top:1521;width:39;height:376" filled="f" strokeweight=".04628mm"/>
            <v:rect id="docshape100" o:spid="_x0000_s2283" style="position:absolute;left:1159;top:1521;width:28;height:376" fillcolor="#818181" stroked="f"/>
            <v:rect id="docshape101" o:spid="_x0000_s2282" style="position:absolute;left:1159;top:1521;width:28;height:376" filled="f" strokeweight=".04628mm"/>
            <v:shape id="docshape102" o:spid="_x0000_s2281" style="position:absolute;left:966;top:1206;width:414;height:420" coordorigin="967,1207" coordsize="414,420" path="m1254,1627r-161,l967,1500r,-173l1093,1207r161,l1380,1327r,173l1254,1627xe" fillcolor="red" stroked="f">
              <v:path arrowok="t"/>
            </v:shape>
            <v:shape id="docshape103" o:spid="_x0000_s2280" style="position:absolute;left:966;top:1206;width:414;height:420" coordorigin="967,1207" coordsize="414,420" path="m967,1327r126,-120l1254,1207r126,120l1380,1500r-126,127l1093,1627,967,1500r,-173xe" filled="f" strokeweight=".04617mm">
              <v:path arrowok="t"/>
            </v:shape>
            <v:shape id="docshape104" o:spid="_x0000_s2279" style="position:absolute;left:994;top:1235;width:358;height:363" coordorigin="995,1235" coordsize="358,363" path="m995,1339r109,-104l1243,1235r109,104l1352,1488r-109,110l1104,1598,995,1488r,-149e" filled="f" strokeweight=".46175mm">
              <v:path arrowok="t"/>
            </v:shape>
            <v:shape id="docshape105" o:spid="_x0000_s2278" style="position:absolute;left:994;top:1235;width:358;height:363" coordorigin="995,1235" coordsize="358,363" path="m995,1339r108,-104l1243,1235r109,104l1352,1488r-109,110l1103,1598,995,1488r,-149e" filled="f" strokecolor="white" strokeweight=".27706mm">
              <v:path arrowok="t"/>
            </v:shape>
            <v:shape id="docshape106" o:spid="_x0000_s2277" style="position:absolute;left:1260;top:1324;width:71;height:177" coordorigin="1261,1325" coordsize="71,177" path="m1290,1501r-29,l1261,1325r49,l1331,1353r,65l1310,1445r-20,l1290,1501xe" stroked="f">
              <v:path arrowok="t"/>
            </v:shape>
            <v:shape id="docshape107" o:spid="_x0000_s2276" style="position:absolute;left:1260;top:1324;width:71;height:177" coordorigin="1261,1325" coordsize="71,177" path="m1261,1325r49,l1331,1353r,65l1310,1445r-20,l1290,1501r-29,l1261,1325xe" filled="f" strokeweight=".04625mm">
              <v:path arrowok="t"/>
            </v:shape>
            <v:shape id="docshape108" o:spid="_x0000_s2275" style="position:absolute;left:1171;top:1324;width:76;height:177" coordorigin="1172,1325" coordsize="76,177" path="m1227,1501r-34,l1172,1476r,-123l1193,1325r34,l1248,1353r,120l1227,1501xe" stroked="f">
              <v:path arrowok="t"/>
            </v:shape>
            <v:shape id="docshape109" o:spid="_x0000_s2274" style="position:absolute;left:1171;top:1324;width:76;height:177" coordorigin="1172,1325" coordsize="76,177" path="m1193,1325r34,l1248,1353r,120l1227,1501r-34,l1172,1476r,-123l1193,1325xe" filled="f" strokeweight=".04625mm">
              <v:path arrowok="t"/>
            </v:shape>
            <v:rect id="docshape110" o:spid="_x0000_s2273" style="position:absolute;left:1503;top:3;width:1140;height:1620" fillcolor="maroon" stroked="f"/>
            <v:rect id="docshape111" o:spid="_x0000_s2272" style="position:absolute;left:1503;top:3;width:1140;height:1620" filled="f" strokecolor="maroon" strokeweight=".1323mm"/>
            <v:shape id="docshape112" o:spid="_x0000_s2271" style="position:absolute;left:1015;top:1324;width:71;height:177" coordorigin="1016,1325" coordsize="71,177" path="m1068,1501r-34,l1016,1476r,-31l1041,1445r,23l1060,1468r,-40l1036,1428r-20,-22l1016,1353r18,-28l1065,1325r21,28l1086,1384r-26,l1060,1361r-19,l1041,1401r24,l1086,1423r,53l1068,1501xe" stroked="f">
              <v:path arrowok="t"/>
            </v:shape>
            <v:shape id="docshape113" o:spid="_x0000_s2270" style="position:absolute;left:1015;top:1324;width:71;height:177" coordorigin="1016,1325" coordsize="71,177" path="m1034,1325r31,l1086,1353r,31l1060,1384r,-23l1041,1361r,40l1065,1401r21,22l1086,1476r-18,25l1034,1501r-18,-25l1016,1445r25,l1041,1468r19,l1060,1428r-24,l1016,1406r,-53l1034,1325xe" filled="f" strokeweight=".04625mm">
              <v:path arrowok="t"/>
            </v:shape>
            <v:shape id="docshape114" o:spid="_x0000_s2269" style="position:absolute;left:1099;top:1325;width:65;height:176" coordorigin="1099,1326" coordsize="65,176" path="m1164,1326r-65,l1099,1361r18,l1117,1501r29,l1146,1361r18,l1164,1326xe" stroked="f">
              <v:path arrowok="t"/>
            </v:shape>
            <v:shape id="docshape115" o:spid="_x0000_s2268" style="position:absolute;left:1099;top:1324;width:65;height:177" coordorigin="1099,1325" coordsize="65,177" path="m1099,1325r65,l1164,1361r-18,l1146,1501r-29,l1117,1361r-18,l1099,1325xe" filled="f" strokeweight=".04625mm">
              <v:path arrowok="t"/>
            </v:shape>
            <v:rect id="docshape116" o:spid="_x0000_s2267" style="position:absolute;left:1200;top:1361;width:19;height:104" filled="f" strokeweight=".04625mm"/>
            <v:rect id="docshape117" o:spid="_x0000_s2266" style="position:absolute;left:1289;top:1361;width:16;height:48" fillcolor="red" stroked="f"/>
            <v:rect id="docshape118" o:spid="_x0000_s2265" style="position:absolute;left:1289;top:1361;width:16;height:48" filled="f" strokeweight=".04625mm"/>
            <v:shape id="docshape119" o:spid="_x0000_s2264" style="position:absolute;left:2345;top:1265;width:476;height:421" coordorigin="2346,1266" coordsize="476,421" path="m2620,1687r-81,l2522,1686r-71,-19l2388,1628r-37,-62l2346,1540r,-13l2366,1468r50,-50l2493,1388r19,-4l2403,1270r78,15l2479,1266r93,22l2572,1266r98,l2669,1287r119,-21l2644,1384r14,1l2674,1388r69,26l2795,1458r25,57l2821,1533r-1,19l2785,1620r-51,38l2671,1681r-35,5l2620,1687xe" fillcolor="green" stroked="f">
              <v:path arrowok="t"/>
            </v:shape>
            <v:shape id="docshape120" o:spid="_x0000_s2263" style="position:absolute;left:2345;top:1265;width:476;height:421" coordorigin="2346,1266" coordsize="476,421" path="m2403,1270r78,15l2479,1266r93,22l2572,1266r98,l2669,1287r119,-21l2644,1384r14,1l2674,1388r69,26l2795,1458r25,57l2821,1533r-1,19l2785,1620r-51,38l2671,1681r-51,6l2539,1687r-63,-11l2404,1641r-49,-61l2346,1540r,-13l2366,1468r50,-50l2493,1388r19,-4l2403,1270xe" filled="f" strokeweight=".03239mm">
              <v:path arrowok="t"/>
            </v:shape>
            <v:shape id="docshape121" o:spid="_x0000_s2262" type="#_x0000_t75" style="position:absolute;left:2521;top:1401;width:120;height:250">
              <v:imagedata r:id="rId21" o:title=""/>
            </v:shape>
            <v:shape id="docshape122" o:spid="_x0000_s2261" type="#_x0000_t202" style="position:absolute;width:2823;height:1899" filled="f" stroked="f">
              <v:textbox inset="0,0,0,0">
                <w:txbxContent>
                  <w:p w14:paraId="70935C52" w14:textId="77777777" w:rsidR="00C95056" w:rsidRDefault="00000000">
                    <w:pPr>
                      <w:spacing w:before="40"/>
                      <w:ind w:left="1796" w:firstLine="27"/>
                      <w:rPr>
                        <w:rFonts w:ascii="Verdana"/>
                        <w:b/>
                        <w:sz w:val="10"/>
                      </w:rPr>
                    </w:pPr>
                    <w:r>
                      <w:rPr>
                        <w:rFonts w:ascii="Verdana"/>
                        <w:b/>
                        <w:color w:val="FFFFFF"/>
                        <w:spacing w:val="-2"/>
                        <w:sz w:val="10"/>
                      </w:rPr>
                      <w:t>Financial</w:t>
                    </w:r>
                    <w:r>
                      <w:rPr>
                        <w:rFonts w:ascii="Verdana"/>
                        <w:b/>
                        <w:color w:val="FFFFFF"/>
                        <w:spacing w:val="40"/>
                        <w:sz w:val="10"/>
                      </w:rPr>
                      <w:t xml:space="preserve"> </w:t>
                    </w:r>
                    <w:r>
                      <w:rPr>
                        <w:rFonts w:ascii="Verdana"/>
                        <w:b/>
                        <w:color w:val="FFFFFF"/>
                        <w:spacing w:val="-2"/>
                        <w:sz w:val="10"/>
                      </w:rPr>
                      <w:t>Procedures</w:t>
                    </w:r>
                  </w:p>
                  <w:p w14:paraId="6049AD4C" w14:textId="77777777" w:rsidR="00C95056" w:rsidRDefault="00000000">
                    <w:pPr>
                      <w:numPr>
                        <w:ilvl w:val="0"/>
                        <w:numId w:val="39"/>
                      </w:numPr>
                      <w:tabs>
                        <w:tab w:val="left" w:pos="1662"/>
                      </w:tabs>
                      <w:spacing w:before="45"/>
                      <w:ind w:right="523"/>
                      <w:rPr>
                        <w:rFonts w:ascii="Verdana"/>
                        <w:sz w:val="9"/>
                      </w:rPr>
                    </w:pPr>
                    <w:r>
                      <w:rPr>
                        <w:rFonts w:ascii="Verdana"/>
                        <w:color w:val="FFFFFF"/>
                        <w:spacing w:val="-2"/>
                        <w:sz w:val="9"/>
                      </w:rPr>
                      <w:t>Provide</w:t>
                    </w:r>
                    <w:r>
                      <w:rPr>
                        <w:rFonts w:ascii="Verdana"/>
                        <w:color w:val="FFFFFF"/>
                        <w:spacing w:val="-6"/>
                        <w:sz w:val="9"/>
                      </w:rPr>
                      <w:t xml:space="preserve"> </w:t>
                    </w:r>
                    <w:r>
                      <w:rPr>
                        <w:rFonts w:ascii="Verdana"/>
                        <w:color w:val="FFFFFF"/>
                        <w:spacing w:val="-2"/>
                        <w:sz w:val="9"/>
                      </w:rPr>
                      <w:t>Credit</w:t>
                    </w:r>
                    <w:r>
                      <w:rPr>
                        <w:rFonts w:ascii="Verdana"/>
                        <w:color w:val="FFFFFF"/>
                        <w:spacing w:val="40"/>
                        <w:sz w:val="9"/>
                      </w:rPr>
                      <w:t xml:space="preserve"> </w:t>
                    </w:r>
                    <w:r>
                      <w:rPr>
                        <w:rFonts w:ascii="Verdana"/>
                        <w:color w:val="FFFFFF"/>
                        <w:spacing w:val="-2"/>
                        <w:sz w:val="9"/>
                      </w:rPr>
                      <w:t>Rating</w:t>
                    </w:r>
                  </w:p>
                  <w:p w14:paraId="058A3207" w14:textId="77777777" w:rsidR="00C95056" w:rsidRDefault="00000000">
                    <w:pPr>
                      <w:numPr>
                        <w:ilvl w:val="0"/>
                        <w:numId w:val="39"/>
                      </w:numPr>
                      <w:tabs>
                        <w:tab w:val="left" w:pos="1662"/>
                      </w:tabs>
                      <w:spacing w:line="105" w:lineRule="exact"/>
                      <w:ind w:hanging="81"/>
                      <w:rPr>
                        <w:rFonts w:ascii="Verdana"/>
                        <w:sz w:val="9"/>
                      </w:rPr>
                    </w:pPr>
                    <w:r>
                      <w:rPr>
                        <w:rFonts w:ascii="Verdana"/>
                        <w:color w:val="FFFFFF"/>
                        <w:sz w:val="9"/>
                      </w:rPr>
                      <w:t>Provide</w:t>
                    </w:r>
                    <w:r>
                      <w:rPr>
                        <w:rFonts w:ascii="Verdana"/>
                        <w:color w:val="FFFFFF"/>
                        <w:spacing w:val="-5"/>
                        <w:sz w:val="9"/>
                      </w:rPr>
                      <w:t xml:space="preserve"> </w:t>
                    </w:r>
                    <w:r>
                      <w:rPr>
                        <w:rFonts w:ascii="Verdana"/>
                        <w:color w:val="FFFFFF"/>
                        <w:spacing w:val="-2"/>
                        <w:sz w:val="9"/>
                      </w:rPr>
                      <w:t>Insurance</w:t>
                    </w:r>
                  </w:p>
                  <w:p w14:paraId="21ADDBDC" w14:textId="77777777" w:rsidR="00C95056" w:rsidRDefault="00000000">
                    <w:pPr>
                      <w:numPr>
                        <w:ilvl w:val="0"/>
                        <w:numId w:val="39"/>
                      </w:numPr>
                      <w:tabs>
                        <w:tab w:val="left" w:pos="1662"/>
                      </w:tabs>
                      <w:spacing w:line="108" w:lineRule="exact"/>
                      <w:ind w:hanging="81"/>
                      <w:rPr>
                        <w:rFonts w:ascii="Verdana"/>
                        <w:sz w:val="9"/>
                      </w:rPr>
                    </w:pPr>
                    <w:r>
                      <w:rPr>
                        <w:rFonts w:ascii="Verdana"/>
                        <w:color w:val="FFFFFF"/>
                        <w:sz w:val="9"/>
                      </w:rPr>
                      <w:t>Provide</w:t>
                    </w:r>
                    <w:r>
                      <w:rPr>
                        <w:rFonts w:ascii="Verdana"/>
                        <w:color w:val="FFFFFF"/>
                        <w:spacing w:val="-6"/>
                        <w:sz w:val="9"/>
                      </w:rPr>
                      <w:t xml:space="preserve"> </w:t>
                    </w:r>
                    <w:r>
                      <w:rPr>
                        <w:rFonts w:ascii="Verdana"/>
                        <w:color w:val="FFFFFF"/>
                        <w:spacing w:val="-2"/>
                        <w:sz w:val="9"/>
                      </w:rPr>
                      <w:t>Credit</w:t>
                    </w:r>
                  </w:p>
                  <w:p w14:paraId="25D84BEF" w14:textId="77777777" w:rsidR="00C95056" w:rsidRDefault="00000000">
                    <w:pPr>
                      <w:numPr>
                        <w:ilvl w:val="0"/>
                        <w:numId w:val="39"/>
                      </w:numPr>
                      <w:tabs>
                        <w:tab w:val="left" w:pos="1662"/>
                      </w:tabs>
                      <w:spacing w:line="108" w:lineRule="exact"/>
                      <w:ind w:hanging="81"/>
                      <w:rPr>
                        <w:rFonts w:ascii="Verdana"/>
                        <w:sz w:val="9"/>
                      </w:rPr>
                    </w:pPr>
                    <w:r>
                      <w:rPr>
                        <w:rFonts w:ascii="Verdana"/>
                        <w:color w:val="FFFFFF"/>
                        <w:sz w:val="9"/>
                      </w:rPr>
                      <w:t>Execute</w:t>
                    </w:r>
                    <w:r>
                      <w:rPr>
                        <w:rFonts w:ascii="Verdana"/>
                        <w:color w:val="FFFFFF"/>
                        <w:spacing w:val="-3"/>
                        <w:sz w:val="9"/>
                      </w:rPr>
                      <w:t xml:space="preserve"> </w:t>
                    </w:r>
                    <w:r>
                      <w:rPr>
                        <w:rFonts w:ascii="Verdana"/>
                        <w:color w:val="FFFFFF"/>
                        <w:spacing w:val="-2"/>
                        <w:sz w:val="9"/>
                      </w:rPr>
                      <w:t>Payment</w:t>
                    </w:r>
                  </w:p>
                  <w:p w14:paraId="75E5CE76" w14:textId="77777777" w:rsidR="00C95056" w:rsidRDefault="00000000">
                    <w:pPr>
                      <w:numPr>
                        <w:ilvl w:val="0"/>
                        <w:numId w:val="39"/>
                      </w:numPr>
                      <w:tabs>
                        <w:tab w:val="left" w:pos="1662"/>
                      </w:tabs>
                      <w:spacing w:line="108" w:lineRule="exact"/>
                      <w:ind w:hanging="81"/>
                      <w:rPr>
                        <w:rFonts w:ascii="Verdana"/>
                        <w:sz w:val="9"/>
                      </w:rPr>
                    </w:pPr>
                    <w:r>
                      <w:rPr>
                        <w:rFonts w:ascii="Verdana"/>
                        <w:color w:val="FFFFFF"/>
                        <w:sz w:val="9"/>
                      </w:rPr>
                      <w:t>Issue</w:t>
                    </w:r>
                    <w:r>
                      <w:rPr>
                        <w:rFonts w:ascii="Verdana"/>
                        <w:color w:val="FFFFFF"/>
                        <w:spacing w:val="-4"/>
                        <w:sz w:val="9"/>
                      </w:rPr>
                      <w:t xml:space="preserve"> </w:t>
                    </w:r>
                    <w:r>
                      <w:rPr>
                        <w:rFonts w:ascii="Verdana"/>
                        <w:color w:val="FFFFFF"/>
                        <w:spacing w:val="-2"/>
                        <w:sz w:val="9"/>
                      </w:rPr>
                      <w:t>Statements</w:t>
                    </w:r>
                  </w:p>
                </w:txbxContent>
              </v:textbox>
            </v:shape>
            <v:shape id="docshape123" o:spid="_x0000_s2260" type="#_x0000_t202" style="position:absolute;width:1149;height:1688" filled="f" stroked="f">
              <v:textbox inset="0,0,0,0">
                <w:txbxContent>
                  <w:p w14:paraId="6ED95F1D" w14:textId="77777777" w:rsidR="00C95056" w:rsidRDefault="00000000">
                    <w:pPr>
                      <w:spacing w:before="40"/>
                      <w:ind w:left="286" w:firstLine="10"/>
                      <w:rPr>
                        <w:rFonts w:ascii="Verdana"/>
                        <w:b/>
                        <w:sz w:val="10"/>
                      </w:rPr>
                    </w:pPr>
                    <w:r>
                      <w:rPr>
                        <w:rFonts w:ascii="Verdana"/>
                        <w:b/>
                        <w:color w:val="FFFFFF"/>
                        <w:spacing w:val="-2"/>
                        <w:sz w:val="10"/>
                      </w:rPr>
                      <w:t>Regulatory</w:t>
                    </w:r>
                    <w:r>
                      <w:rPr>
                        <w:rFonts w:ascii="Verdana"/>
                        <w:b/>
                        <w:color w:val="FFFFFF"/>
                        <w:spacing w:val="40"/>
                        <w:sz w:val="10"/>
                      </w:rPr>
                      <w:t xml:space="preserve"> </w:t>
                    </w:r>
                    <w:r>
                      <w:rPr>
                        <w:rFonts w:ascii="Verdana"/>
                        <w:b/>
                        <w:color w:val="FFFFFF"/>
                        <w:spacing w:val="-2"/>
                        <w:sz w:val="10"/>
                      </w:rPr>
                      <w:t>Procedures</w:t>
                    </w:r>
                  </w:p>
                  <w:p w14:paraId="2422C230" w14:textId="77777777" w:rsidR="00C95056" w:rsidRDefault="00000000">
                    <w:pPr>
                      <w:numPr>
                        <w:ilvl w:val="0"/>
                        <w:numId w:val="38"/>
                      </w:numPr>
                      <w:tabs>
                        <w:tab w:val="left" w:pos="162"/>
                      </w:tabs>
                      <w:spacing w:before="45"/>
                      <w:ind w:right="340"/>
                      <w:rPr>
                        <w:rFonts w:ascii="Verdana"/>
                        <w:sz w:val="9"/>
                      </w:rPr>
                    </w:pPr>
                    <w:r>
                      <w:rPr>
                        <w:rFonts w:ascii="Verdana"/>
                        <w:color w:val="FFFFFF"/>
                        <w:spacing w:val="-2"/>
                        <w:sz w:val="9"/>
                      </w:rPr>
                      <w:t>Obtain</w:t>
                    </w:r>
                    <w:r>
                      <w:rPr>
                        <w:rFonts w:ascii="Verdana"/>
                        <w:color w:val="FFFFFF"/>
                        <w:spacing w:val="40"/>
                        <w:sz w:val="9"/>
                      </w:rPr>
                      <w:t xml:space="preserve"> </w:t>
                    </w:r>
                    <w:r>
                      <w:rPr>
                        <w:rFonts w:ascii="Verdana"/>
                        <w:color w:val="FFFFFF"/>
                        <w:spacing w:val="-2"/>
                        <w:sz w:val="9"/>
                      </w:rPr>
                      <w:t>Import/Export</w:t>
                    </w:r>
                    <w:r>
                      <w:rPr>
                        <w:rFonts w:ascii="Verdana"/>
                        <w:color w:val="FFFFFF"/>
                        <w:spacing w:val="40"/>
                        <w:sz w:val="9"/>
                      </w:rPr>
                      <w:t xml:space="preserve"> </w:t>
                    </w:r>
                    <w:proofErr w:type="spellStart"/>
                    <w:r>
                      <w:rPr>
                        <w:rFonts w:ascii="Verdana"/>
                        <w:color w:val="FFFFFF"/>
                        <w:sz w:val="9"/>
                      </w:rPr>
                      <w:t>Licences</w:t>
                    </w:r>
                    <w:proofErr w:type="spellEnd"/>
                    <w:r>
                      <w:rPr>
                        <w:rFonts w:ascii="Verdana"/>
                        <w:color w:val="FFFFFF"/>
                        <w:spacing w:val="-8"/>
                        <w:sz w:val="9"/>
                      </w:rPr>
                      <w:t xml:space="preserve"> </w:t>
                    </w:r>
                    <w:proofErr w:type="spellStart"/>
                    <w:r>
                      <w:rPr>
                        <w:rFonts w:ascii="Verdana"/>
                        <w:color w:val="FFFFFF"/>
                        <w:sz w:val="9"/>
                      </w:rPr>
                      <w:t>etc</w:t>
                    </w:r>
                    <w:proofErr w:type="spellEnd"/>
                  </w:p>
                  <w:p w14:paraId="64807F94" w14:textId="77777777" w:rsidR="00C95056" w:rsidRDefault="00000000">
                    <w:pPr>
                      <w:numPr>
                        <w:ilvl w:val="0"/>
                        <w:numId w:val="38"/>
                      </w:numPr>
                      <w:tabs>
                        <w:tab w:val="left" w:pos="162"/>
                      </w:tabs>
                      <w:spacing w:line="235" w:lineRule="auto"/>
                      <w:ind w:right="226"/>
                      <w:rPr>
                        <w:rFonts w:ascii="Verdana"/>
                        <w:sz w:val="9"/>
                      </w:rPr>
                    </w:pPr>
                    <w:r>
                      <w:rPr>
                        <w:rFonts w:ascii="Verdana"/>
                        <w:color w:val="FFFFFF"/>
                        <w:sz w:val="9"/>
                      </w:rPr>
                      <w:t>Provide</w:t>
                    </w:r>
                    <w:r>
                      <w:rPr>
                        <w:rFonts w:ascii="Verdana"/>
                        <w:color w:val="FFFFFF"/>
                        <w:spacing w:val="-8"/>
                        <w:sz w:val="9"/>
                      </w:rPr>
                      <w:t xml:space="preserve"> </w:t>
                    </w:r>
                    <w:r>
                      <w:rPr>
                        <w:rFonts w:ascii="Verdana"/>
                        <w:color w:val="FFFFFF"/>
                        <w:sz w:val="9"/>
                      </w:rPr>
                      <w:t>Customs</w:t>
                    </w:r>
                    <w:r>
                      <w:rPr>
                        <w:rFonts w:ascii="Verdana"/>
                        <w:color w:val="FFFFFF"/>
                        <w:spacing w:val="40"/>
                        <w:sz w:val="9"/>
                      </w:rPr>
                      <w:t xml:space="preserve"> </w:t>
                    </w:r>
                    <w:r>
                      <w:rPr>
                        <w:rFonts w:ascii="Verdana"/>
                        <w:color w:val="FFFFFF"/>
                        <w:spacing w:val="-2"/>
                        <w:sz w:val="9"/>
                      </w:rPr>
                      <w:t>Declarations</w:t>
                    </w:r>
                  </w:p>
                  <w:p w14:paraId="30AB504B" w14:textId="77777777" w:rsidR="00C95056" w:rsidRDefault="00000000">
                    <w:pPr>
                      <w:numPr>
                        <w:ilvl w:val="0"/>
                        <w:numId w:val="38"/>
                      </w:numPr>
                      <w:tabs>
                        <w:tab w:val="left" w:pos="162"/>
                      </w:tabs>
                      <w:ind w:right="354"/>
                      <w:rPr>
                        <w:rFonts w:ascii="Verdana"/>
                        <w:sz w:val="9"/>
                      </w:rPr>
                    </w:pPr>
                    <w:r>
                      <w:rPr>
                        <w:rFonts w:ascii="Verdana"/>
                        <w:color w:val="FFFFFF"/>
                        <w:spacing w:val="-2"/>
                        <w:sz w:val="9"/>
                      </w:rPr>
                      <w:t>Provide</w:t>
                    </w:r>
                    <w:r>
                      <w:rPr>
                        <w:rFonts w:ascii="Verdana"/>
                        <w:color w:val="FFFFFF"/>
                        <w:spacing w:val="-6"/>
                        <w:sz w:val="9"/>
                      </w:rPr>
                      <w:t xml:space="preserve"> </w:t>
                    </w:r>
                    <w:r>
                      <w:rPr>
                        <w:rFonts w:ascii="Verdana"/>
                        <w:color w:val="FFFFFF"/>
                        <w:spacing w:val="-2"/>
                        <w:sz w:val="9"/>
                      </w:rPr>
                      <w:t>Cargo</w:t>
                    </w:r>
                    <w:r>
                      <w:rPr>
                        <w:rFonts w:ascii="Verdana"/>
                        <w:color w:val="FFFFFF"/>
                        <w:spacing w:val="40"/>
                        <w:sz w:val="9"/>
                      </w:rPr>
                      <w:t xml:space="preserve"> </w:t>
                    </w:r>
                    <w:r>
                      <w:rPr>
                        <w:rFonts w:ascii="Verdana"/>
                        <w:color w:val="FFFFFF"/>
                        <w:spacing w:val="-2"/>
                        <w:sz w:val="9"/>
                      </w:rPr>
                      <w:t>Declaration</w:t>
                    </w:r>
                  </w:p>
                  <w:p w14:paraId="37342CEE" w14:textId="77777777" w:rsidR="00C95056" w:rsidRDefault="00000000">
                    <w:pPr>
                      <w:numPr>
                        <w:ilvl w:val="0"/>
                        <w:numId w:val="38"/>
                      </w:numPr>
                      <w:tabs>
                        <w:tab w:val="left" w:pos="162"/>
                      </w:tabs>
                      <w:spacing w:line="235" w:lineRule="auto"/>
                      <w:ind w:right="42"/>
                      <w:rPr>
                        <w:rFonts w:ascii="Verdana"/>
                        <w:sz w:val="9"/>
                      </w:rPr>
                    </w:pPr>
                    <w:r>
                      <w:rPr>
                        <w:rFonts w:ascii="Verdana"/>
                        <w:color w:val="FFFFFF"/>
                        <w:sz w:val="9"/>
                      </w:rPr>
                      <w:t>Apply</w:t>
                    </w:r>
                    <w:r>
                      <w:rPr>
                        <w:rFonts w:ascii="Verdana"/>
                        <w:color w:val="FFFFFF"/>
                        <w:spacing w:val="-8"/>
                        <w:sz w:val="9"/>
                      </w:rPr>
                      <w:t xml:space="preserve"> </w:t>
                    </w:r>
                    <w:r>
                      <w:rPr>
                        <w:rFonts w:ascii="Verdana"/>
                        <w:color w:val="FFFFFF"/>
                        <w:sz w:val="9"/>
                      </w:rPr>
                      <w:t>Trade</w:t>
                    </w:r>
                    <w:r>
                      <w:rPr>
                        <w:rFonts w:ascii="Verdana"/>
                        <w:color w:val="FFFFFF"/>
                        <w:spacing w:val="-8"/>
                        <w:sz w:val="9"/>
                      </w:rPr>
                      <w:t xml:space="preserve"> </w:t>
                    </w:r>
                    <w:r>
                      <w:rPr>
                        <w:rFonts w:ascii="Verdana"/>
                        <w:color w:val="FFFFFF"/>
                        <w:sz w:val="9"/>
                      </w:rPr>
                      <w:t>Security</w:t>
                    </w:r>
                    <w:r>
                      <w:rPr>
                        <w:rFonts w:ascii="Verdana"/>
                        <w:color w:val="FFFFFF"/>
                        <w:spacing w:val="40"/>
                        <w:sz w:val="9"/>
                      </w:rPr>
                      <w:t xml:space="preserve"> </w:t>
                    </w:r>
                    <w:r>
                      <w:rPr>
                        <w:rFonts w:ascii="Verdana"/>
                        <w:color w:val="FFFFFF"/>
                        <w:spacing w:val="-2"/>
                        <w:sz w:val="9"/>
                      </w:rPr>
                      <w:t>Procedures</w:t>
                    </w:r>
                  </w:p>
                  <w:p w14:paraId="67AC7E93" w14:textId="77777777" w:rsidR="00C95056" w:rsidRDefault="00000000">
                    <w:pPr>
                      <w:numPr>
                        <w:ilvl w:val="0"/>
                        <w:numId w:val="38"/>
                      </w:numPr>
                      <w:tabs>
                        <w:tab w:val="left" w:pos="162"/>
                      </w:tabs>
                      <w:ind w:right="279"/>
                      <w:rPr>
                        <w:rFonts w:ascii="Verdana"/>
                        <w:sz w:val="9"/>
                      </w:rPr>
                    </w:pPr>
                    <w:r>
                      <w:rPr>
                        <w:rFonts w:ascii="Verdana"/>
                        <w:color w:val="FFFFFF"/>
                        <w:sz w:val="9"/>
                      </w:rPr>
                      <w:t>Clear</w:t>
                    </w:r>
                    <w:r>
                      <w:rPr>
                        <w:rFonts w:ascii="Verdana"/>
                        <w:color w:val="FFFFFF"/>
                        <w:spacing w:val="-8"/>
                        <w:sz w:val="9"/>
                      </w:rPr>
                      <w:t xml:space="preserve"> </w:t>
                    </w:r>
                    <w:r>
                      <w:rPr>
                        <w:rFonts w:ascii="Verdana"/>
                        <w:color w:val="FFFFFF"/>
                        <w:sz w:val="9"/>
                      </w:rPr>
                      <w:t>Goods</w:t>
                    </w:r>
                    <w:r>
                      <w:rPr>
                        <w:rFonts w:ascii="Verdana"/>
                        <w:color w:val="FFFFFF"/>
                        <w:spacing w:val="-8"/>
                        <w:sz w:val="9"/>
                      </w:rPr>
                      <w:t xml:space="preserve"> </w:t>
                    </w:r>
                    <w:r>
                      <w:rPr>
                        <w:rFonts w:ascii="Verdana"/>
                        <w:color w:val="FFFFFF"/>
                        <w:sz w:val="9"/>
                      </w:rPr>
                      <w:t>for</w:t>
                    </w:r>
                    <w:r>
                      <w:rPr>
                        <w:rFonts w:ascii="Verdana"/>
                        <w:color w:val="FFFFFF"/>
                        <w:spacing w:val="40"/>
                        <w:sz w:val="9"/>
                      </w:rPr>
                      <w:t xml:space="preserve"> </w:t>
                    </w:r>
                    <w:r>
                      <w:rPr>
                        <w:rFonts w:ascii="Verdana"/>
                        <w:color w:val="FFFFFF"/>
                        <w:spacing w:val="-2"/>
                        <w:sz w:val="9"/>
                      </w:rPr>
                      <w:t>Export/Import</w:t>
                    </w:r>
                  </w:p>
                </w:txbxContent>
              </v:textbox>
            </v:shape>
            <w10:anchorlock/>
          </v:group>
        </w:pict>
      </w:r>
    </w:p>
    <w:p w14:paraId="43AE64A1" w14:textId="77777777" w:rsidR="00C95056" w:rsidRDefault="00C95056">
      <w:pPr>
        <w:rPr>
          <w:rFonts w:ascii="Verdana"/>
          <w:sz w:val="20"/>
        </w:rPr>
        <w:sectPr w:rsidR="00C95056">
          <w:pgSz w:w="11910" w:h="16840"/>
          <w:pgMar w:top="1280" w:right="1680" w:bottom="900" w:left="920" w:header="835" w:footer="715" w:gutter="0"/>
          <w:cols w:space="720"/>
        </w:sectPr>
      </w:pPr>
    </w:p>
    <w:p w14:paraId="14575274" w14:textId="77777777" w:rsidR="00C95056" w:rsidRDefault="00000000">
      <w:pPr>
        <w:pStyle w:val="4"/>
        <w:spacing w:before="38" w:line="240" w:lineRule="auto"/>
      </w:pPr>
      <w:r>
        <w:rPr>
          <w:spacing w:val="-5"/>
        </w:rPr>
        <w:t>132</w:t>
      </w:r>
    </w:p>
    <w:p w14:paraId="7502D712" w14:textId="77777777" w:rsidR="00C95056" w:rsidRDefault="00000000">
      <w:pPr>
        <w:spacing w:before="68"/>
        <w:ind w:left="160"/>
        <w:rPr>
          <w:rFonts w:ascii="Times New Roman"/>
          <w:sz w:val="24"/>
        </w:rPr>
      </w:pPr>
      <w:r>
        <w:rPr>
          <w:rFonts w:ascii="Times New Roman"/>
          <w:spacing w:val="-5"/>
          <w:sz w:val="24"/>
        </w:rPr>
        <w:t>133</w:t>
      </w:r>
    </w:p>
    <w:p w14:paraId="0901D0D1" w14:textId="77777777" w:rsidR="00C95056" w:rsidRDefault="00000000">
      <w:pPr>
        <w:spacing w:before="2"/>
        <w:rPr>
          <w:rFonts w:ascii="Times New Roman"/>
          <w:sz w:val="33"/>
        </w:rPr>
      </w:pPr>
      <w:r>
        <w:br w:type="column"/>
      </w:r>
    </w:p>
    <w:p w14:paraId="25B49E65" w14:textId="77777777" w:rsidR="00C95056" w:rsidRDefault="00000000">
      <w:pPr>
        <w:ind w:left="160"/>
        <w:rPr>
          <w:rFonts w:ascii="Times New Roman"/>
          <w:i/>
          <w:sz w:val="24"/>
        </w:rPr>
      </w:pPr>
      <w:r>
        <w:rPr>
          <w:rFonts w:ascii="Times New Roman"/>
          <w:i/>
          <w:sz w:val="24"/>
        </w:rPr>
        <w:t>Figure</w:t>
      </w:r>
      <w:r>
        <w:rPr>
          <w:rFonts w:ascii="Times New Roman"/>
          <w:i/>
          <w:spacing w:val="-5"/>
          <w:sz w:val="24"/>
        </w:rPr>
        <w:t xml:space="preserve"> </w:t>
      </w:r>
      <w:r>
        <w:rPr>
          <w:rFonts w:ascii="Times New Roman"/>
          <w:i/>
          <w:sz w:val="24"/>
        </w:rPr>
        <w:t>2.</w:t>
      </w:r>
      <w:r>
        <w:rPr>
          <w:rFonts w:ascii="Times New Roman"/>
          <w:i/>
          <w:spacing w:val="-3"/>
          <w:sz w:val="24"/>
        </w:rPr>
        <w:t xml:space="preserve"> </w:t>
      </w:r>
      <w:r>
        <w:rPr>
          <w:rFonts w:ascii="Times New Roman"/>
          <w:i/>
          <w:sz w:val="24"/>
        </w:rPr>
        <w:t>Business</w:t>
      </w:r>
      <w:r>
        <w:rPr>
          <w:rFonts w:ascii="Times New Roman"/>
          <w:i/>
          <w:spacing w:val="-3"/>
          <w:sz w:val="24"/>
        </w:rPr>
        <w:t xml:space="preserve"> </w:t>
      </w:r>
      <w:r>
        <w:rPr>
          <w:rFonts w:ascii="Times New Roman"/>
          <w:i/>
          <w:sz w:val="24"/>
        </w:rPr>
        <w:t>processes</w:t>
      </w:r>
      <w:r>
        <w:rPr>
          <w:rFonts w:ascii="Times New Roman"/>
          <w:i/>
          <w:spacing w:val="-3"/>
          <w:sz w:val="24"/>
        </w:rPr>
        <w:t xml:space="preserve"> </w:t>
      </w:r>
      <w:r>
        <w:rPr>
          <w:rFonts w:ascii="Times New Roman"/>
          <w:i/>
          <w:sz w:val="24"/>
        </w:rPr>
        <w:t>within</w:t>
      </w:r>
      <w:r>
        <w:rPr>
          <w:rFonts w:ascii="Times New Roman"/>
          <w:i/>
          <w:spacing w:val="-3"/>
          <w:sz w:val="24"/>
        </w:rPr>
        <w:t xml:space="preserve"> </w:t>
      </w:r>
      <w:r>
        <w:rPr>
          <w:rFonts w:ascii="Times New Roman"/>
          <w:i/>
          <w:sz w:val="24"/>
        </w:rPr>
        <w:t>the</w:t>
      </w:r>
      <w:r>
        <w:rPr>
          <w:rFonts w:ascii="Times New Roman"/>
          <w:i/>
          <w:spacing w:val="-4"/>
          <w:sz w:val="24"/>
        </w:rPr>
        <w:t xml:space="preserve"> </w:t>
      </w:r>
      <w:r>
        <w:rPr>
          <w:rFonts w:ascii="Times New Roman"/>
          <w:i/>
          <w:sz w:val="24"/>
        </w:rPr>
        <w:t>four</w:t>
      </w:r>
      <w:r>
        <w:rPr>
          <w:rFonts w:ascii="Times New Roman"/>
          <w:i/>
          <w:spacing w:val="-4"/>
          <w:sz w:val="24"/>
        </w:rPr>
        <w:t xml:space="preserve"> </w:t>
      </w:r>
      <w:r>
        <w:rPr>
          <w:rFonts w:ascii="Times New Roman"/>
          <w:i/>
          <w:sz w:val="24"/>
        </w:rPr>
        <w:t>main</w:t>
      </w:r>
      <w:r>
        <w:rPr>
          <w:rFonts w:ascii="Times New Roman"/>
          <w:i/>
          <w:spacing w:val="-6"/>
          <w:sz w:val="24"/>
        </w:rPr>
        <w:t xml:space="preserve"> </w:t>
      </w:r>
      <w:r>
        <w:rPr>
          <w:rFonts w:ascii="Times New Roman"/>
          <w:i/>
          <w:sz w:val="24"/>
        </w:rPr>
        <w:t>Business</w:t>
      </w:r>
      <w:r>
        <w:rPr>
          <w:rFonts w:ascii="Times New Roman"/>
          <w:i/>
          <w:spacing w:val="-3"/>
          <w:sz w:val="24"/>
        </w:rPr>
        <w:t xml:space="preserve"> </w:t>
      </w:r>
      <w:r>
        <w:rPr>
          <w:rFonts w:ascii="Times New Roman"/>
          <w:i/>
          <w:spacing w:val="-2"/>
          <w:sz w:val="24"/>
        </w:rPr>
        <w:t>Areas</w:t>
      </w:r>
    </w:p>
    <w:p w14:paraId="1D2D5293" w14:textId="77777777" w:rsidR="00C95056" w:rsidRDefault="00C95056">
      <w:pPr>
        <w:rPr>
          <w:rFonts w:ascii="Times New Roman"/>
          <w:sz w:val="24"/>
        </w:rPr>
        <w:sectPr w:rsidR="00C95056">
          <w:type w:val="continuous"/>
          <w:pgSz w:w="11910" w:h="16840"/>
          <w:pgMar w:top="1280" w:right="1680" w:bottom="900" w:left="920" w:header="835" w:footer="715" w:gutter="0"/>
          <w:cols w:num="2" w:space="720" w:equalWidth="0">
            <w:col w:w="561" w:space="1513"/>
            <w:col w:w="7236"/>
          </w:cols>
        </w:sectPr>
      </w:pPr>
    </w:p>
    <w:p w14:paraId="6EC5889F" w14:textId="77777777" w:rsidR="00C95056" w:rsidRDefault="00C95056">
      <w:pPr>
        <w:pStyle w:val="a3"/>
        <w:spacing w:before="11" w:line="240" w:lineRule="auto"/>
        <w:ind w:left="0" w:firstLine="0"/>
        <w:rPr>
          <w:rFonts w:ascii="Times New Roman"/>
          <w:i/>
          <w:sz w:val="27"/>
        </w:rPr>
      </w:pPr>
    </w:p>
    <w:p w14:paraId="2B1736F2" w14:textId="77777777" w:rsidR="00C95056" w:rsidRDefault="00000000">
      <w:pPr>
        <w:spacing w:before="100"/>
        <w:ind w:left="2645"/>
        <w:rPr>
          <w:rFonts w:ascii="Verdana"/>
          <w:sz w:val="18"/>
        </w:rPr>
      </w:pPr>
      <w:r>
        <w:rPr>
          <w:rFonts w:ascii="Verdana"/>
          <w:sz w:val="18"/>
        </w:rPr>
        <w:t>International</w:t>
      </w:r>
      <w:r>
        <w:rPr>
          <w:rFonts w:ascii="Verdana"/>
          <w:spacing w:val="1"/>
          <w:sz w:val="18"/>
        </w:rPr>
        <w:t xml:space="preserve"> </w:t>
      </w:r>
      <w:r>
        <w:rPr>
          <w:rFonts w:ascii="Verdana"/>
          <w:sz w:val="18"/>
        </w:rPr>
        <w:t>Supply Chain</w:t>
      </w:r>
      <w:r>
        <w:rPr>
          <w:rFonts w:ascii="Verdana"/>
          <w:spacing w:val="1"/>
          <w:sz w:val="18"/>
        </w:rPr>
        <w:t xml:space="preserve"> </w:t>
      </w:r>
      <w:r>
        <w:rPr>
          <w:rFonts w:ascii="Verdana"/>
          <w:sz w:val="18"/>
        </w:rPr>
        <w:t xml:space="preserve">Processes and </w:t>
      </w:r>
      <w:r>
        <w:rPr>
          <w:rFonts w:ascii="Verdana"/>
          <w:spacing w:val="-2"/>
          <w:sz w:val="18"/>
        </w:rPr>
        <w:t>Procedures</w:t>
      </w:r>
    </w:p>
    <w:p w14:paraId="34A3AD11" w14:textId="77777777" w:rsidR="00C95056" w:rsidRDefault="00C95056">
      <w:pPr>
        <w:pStyle w:val="a3"/>
        <w:spacing w:before="2" w:line="240" w:lineRule="auto"/>
        <w:ind w:left="0" w:firstLine="0"/>
        <w:rPr>
          <w:rFonts w:ascii="Verdana"/>
          <w:sz w:val="16"/>
        </w:rPr>
      </w:pPr>
    </w:p>
    <w:p w14:paraId="06334623" w14:textId="77777777" w:rsidR="00C95056" w:rsidRDefault="00000000">
      <w:pPr>
        <w:pStyle w:val="a3"/>
        <w:spacing w:line="240" w:lineRule="auto"/>
        <w:ind w:left="1832" w:firstLine="0"/>
        <w:rPr>
          <w:rFonts w:ascii="Verdana"/>
          <w:sz w:val="20"/>
        </w:rPr>
      </w:pPr>
      <w:r>
        <w:rPr>
          <w:rFonts w:ascii="Verdana"/>
          <w:sz w:val="20"/>
        </w:rPr>
      </w:r>
      <w:r>
        <w:rPr>
          <w:rFonts w:ascii="Verdana"/>
          <w:sz w:val="20"/>
        </w:rPr>
        <w:pict w14:anchorId="7FF5986C">
          <v:group id="docshapegroup124" o:spid="_x0000_s2231" style="width:331.5pt;height:158.05pt;mso-position-horizontal-relative:char;mso-position-vertical-relative:line" coordsize="6630,3161">
            <v:line id="_x0000_s2258" style="position:absolute" from="2073,442" to="2522,442" strokeweight=".09936mm"/>
            <v:line id="_x0000_s2257" style="position:absolute" from="4059,442" to="4470,442" strokeweight=".09936mm"/>
            <v:shape id="docshape125" o:spid="_x0000_s2256" style="position:absolute;left:2521;top:124;width:1538;height:680" coordorigin="2522,125" coordsize="1538,680" path="m2606,125r-60,24l2522,209r,509l2546,778r60,26l3975,804r60,-26l4059,718r,-509l4057,192r-4,-17l4044,162r-9,-13l4021,140r-13,-8l3991,127r-16,-2l2606,125xe" filled="f" strokeweight=".09936mm">
              <v:path arrowok="t"/>
            </v:shape>
            <v:line id="_x0000_s2255" style="position:absolute" from="1936,1257" to="2522,1257" strokeweight=".09936mm"/>
            <v:line id="_x0000_s2254" style="position:absolute" from="4059,1302" to="4470,1302" strokeweight=".09936mm"/>
            <v:shape id="docshape126" o:spid="_x0000_s2253" style="position:absolute;left:2521;top:894;width:1538;height:680" coordorigin="2522,895" coordsize="1538,680" path="m2606,895r-60,24l2522,979r,509l2546,1548r60,26l3975,1574r60,-26l4059,1488r,-509l4057,962r-4,-17l4044,932r-9,-13l4021,910r-13,-8l3991,897r-16,-2l2606,895xe" filled="f" strokeweight=".09936mm">
              <v:path arrowok="t"/>
            </v:shape>
            <v:line id="_x0000_s2252" style="position:absolute" from="2073,2027" to="2522,2027" strokeweight=".09936mm"/>
            <v:line id="_x0000_s2251" style="position:absolute" from="4059,2072" to="4517,2072" strokeweight=".09936mm"/>
            <v:shape id="docshape127" o:spid="_x0000_s2250" style="position:absolute;left:2521;top:1664;width:1538;height:678" coordorigin="2522,1665" coordsize="1538,678" path="m2606,1665r-60,24l2522,1749r,509l2546,2318r13,9l2572,2337r17,4l2606,2342r1369,l3991,2341r17,-4l4021,2327r14,-9l4044,2305r9,-13l4057,2275r2,-17l4059,1749r-2,-17l4053,1715r-9,-13l4035,1689r-14,-9l4008,1672r-17,-6l3975,1665r-1369,xe" filled="f" strokeweight=".09936mm">
              <v:path arrowok="t"/>
            </v:shape>
            <v:line id="_x0000_s2249" style="position:absolute" from="2069,2750" to="2522,2750" strokeweight=".09936mm"/>
            <v:line id="_x0000_s2248" style="position:absolute" from="4059,2750" to="4470,2750" strokeweight=".09936mm"/>
            <v:shape id="docshape128" o:spid="_x0000_s2247" style="position:absolute;left:2521;top:2434;width:1538;height:723" coordorigin="2522,2434" coordsize="1538,723" path="m2612,2434r-64,27l2522,2525r,542l2548,3131r64,26l3969,3157r64,-26l4059,3067r,-542l4033,2461r-64,-27l2612,2434xe" filled="f" strokeweight=".09936mm">
              <v:path arrowok="t"/>
            </v:shape>
            <v:shape id="docshape129" o:spid="_x0000_s2246" style="position:absolute;left:7;top:853;width:6615;height:1548" coordorigin="8,854" coordsize="6615,1548" path="m266,854r-69,9l135,889,83,929,43,981r-26,62l8,1112r,1032l17,2212r26,62l83,2326r52,40l197,2392r69,10l6365,2402r68,-10l6495,2366r52,-40l6587,2274r26,-62l6623,2144r,-1032l6613,1043r-26,-62l6547,929r-52,-40l6433,863r-68,-9l266,854xe" filled="f" strokecolor="red">
              <v:path arrowok="t"/>
            </v:shape>
            <v:shape id="docshape130" o:spid="_x0000_s2245" type="#_x0000_t202" style="position:absolute;left:991;width:1017;height:165" filled="f" stroked="f">
              <v:textbox inset="0,0,0,0">
                <w:txbxContent>
                  <w:p w14:paraId="691D9ED8" w14:textId="77777777" w:rsidR="00C95056" w:rsidRDefault="00000000">
                    <w:pPr>
                      <w:spacing w:before="5"/>
                      <w:rPr>
                        <w:rFonts w:ascii="Verdana"/>
                        <w:b/>
                        <w:sz w:val="13"/>
                      </w:rPr>
                    </w:pPr>
                    <w:r>
                      <w:rPr>
                        <w:rFonts w:ascii="Verdana"/>
                        <w:b/>
                        <w:color w:val="3333CC"/>
                        <w:spacing w:val="-2"/>
                        <w:w w:val="105"/>
                        <w:sz w:val="13"/>
                      </w:rPr>
                      <w:t>Actors/Roles</w:t>
                    </w:r>
                  </w:p>
                </w:txbxContent>
              </v:textbox>
            </v:shape>
            <v:shape id="docshape131" o:spid="_x0000_s2244" type="#_x0000_t202" style="position:absolute;left:4522;top:15;width:1017;height:165" filled="f" stroked="f">
              <v:textbox inset="0,0,0,0">
                <w:txbxContent>
                  <w:p w14:paraId="7B74AF12" w14:textId="77777777" w:rsidR="00C95056" w:rsidRDefault="00000000">
                    <w:pPr>
                      <w:spacing w:before="5"/>
                      <w:rPr>
                        <w:rFonts w:ascii="Verdana"/>
                        <w:b/>
                        <w:sz w:val="13"/>
                      </w:rPr>
                    </w:pPr>
                    <w:r>
                      <w:rPr>
                        <w:rFonts w:ascii="Verdana"/>
                        <w:b/>
                        <w:color w:val="3333CC"/>
                        <w:spacing w:val="-2"/>
                        <w:w w:val="105"/>
                        <w:sz w:val="13"/>
                      </w:rPr>
                      <w:t>Actors/Roles</w:t>
                    </w:r>
                  </w:p>
                </w:txbxContent>
              </v:textbox>
            </v:shape>
            <v:shape id="docshape132" o:spid="_x0000_s2243" type="#_x0000_t202" style="position:absolute;left:982;top:373;width:1006;height:128" filled="f" stroked="f">
              <v:textbox inset="0,0,0,0">
                <w:txbxContent>
                  <w:p w14:paraId="690DDC49" w14:textId="77777777" w:rsidR="00C95056" w:rsidRDefault="00000000">
                    <w:pPr>
                      <w:spacing w:before="5"/>
                      <w:rPr>
                        <w:rFonts w:ascii="Verdana"/>
                        <w:b/>
                        <w:sz w:val="10"/>
                      </w:rPr>
                    </w:pPr>
                    <w:r>
                      <w:rPr>
                        <w:rFonts w:ascii="Verdana"/>
                        <w:b/>
                        <w:spacing w:val="-2"/>
                        <w:w w:val="105"/>
                        <w:sz w:val="10"/>
                      </w:rPr>
                      <w:t>Customer/Buyer</w:t>
                    </w:r>
                  </w:p>
                </w:txbxContent>
              </v:textbox>
            </v:shape>
            <v:shape id="docshape133" o:spid="_x0000_s2242" type="#_x0000_t202" style="position:absolute;left:2866;top:180;width:868;height:565" filled="f" stroked="f">
              <v:textbox inset="0,0,0,0">
                <w:txbxContent>
                  <w:p w14:paraId="597B3164" w14:textId="77777777" w:rsidR="00C95056" w:rsidRDefault="00000000">
                    <w:pPr>
                      <w:spacing w:before="5"/>
                      <w:ind w:left="39" w:right="61" w:firstLine="1"/>
                      <w:jc w:val="center"/>
                      <w:rPr>
                        <w:rFonts w:ascii="Verdana"/>
                        <w:sz w:val="12"/>
                      </w:rPr>
                    </w:pPr>
                    <w:r>
                      <w:rPr>
                        <w:rFonts w:ascii="Verdana"/>
                        <w:b/>
                        <w:color w:val="FF3300"/>
                        <w:spacing w:val="-2"/>
                        <w:sz w:val="10"/>
                        <w:u w:val="single" w:color="FF3300"/>
                      </w:rPr>
                      <w:t>Commercia</w:t>
                    </w:r>
                    <w:r>
                      <w:rPr>
                        <w:rFonts w:ascii="Verdana"/>
                        <w:b/>
                        <w:color w:val="FF3300"/>
                        <w:spacing w:val="-2"/>
                        <w:sz w:val="10"/>
                      </w:rPr>
                      <w:t>l</w:t>
                    </w:r>
                    <w:r>
                      <w:rPr>
                        <w:rFonts w:ascii="Verdana"/>
                        <w:b/>
                        <w:color w:val="FF3300"/>
                        <w:spacing w:val="40"/>
                        <w:sz w:val="10"/>
                      </w:rPr>
                      <w:t xml:space="preserve"> </w:t>
                    </w:r>
                    <w:r>
                      <w:rPr>
                        <w:rFonts w:ascii="Verdana"/>
                        <w:sz w:val="12"/>
                      </w:rPr>
                      <w:t>Order</w:t>
                    </w:r>
                    <w:r>
                      <w:rPr>
                        <w:rFonts w:ascii="Verdana"/>
                        <w:spacing w:val="-11"/>
                        <w:sz w:val="12"/>
                      </w:rPr>
                      <w:t xml:space="preserve"> </w:t>
                    </w:r>
                    <w:r>
                      <w:rPr>
                        <w:rFonts w:ascii="Verdana"/>
                        <w:sz w:val="12"/>
                      </w:rPr>
                      <w:t xml:space="preserve">Goods </w:t>
                    </w:r>
                    <w:r>
                      <w:rPr>
                        <w:rFonts w:ascii="Verdana"/>
                        <w:spacing w:val="-2"/>
                        <w:sz w:val="12"/>
                      </w:rPr>
                      <w:t>Deliver</w:t>
                    </w:r>
                  </w:p>
                  <w:p w14:paraId="6622A38A" w14:textId="77777777" w:rsidR="00C95056" w:rsidRDefault="00000000">
                    <w:pPr>
                      <w:ind w:right="18"/>
                      <w:jc w:val="center"/>
                      <w:rPr>
                        <w:rFonts w:ascii="Verdana"/>
                        <w:sz w:val="12"/>
                      </w:rPr>
                    </w:pPr>
                    <w:r>
                      <w:rPr>
                        <w:rFonts w:ascii="Verdana"/>
                        <w:sz w:val="12"/>
                      </w:rPr>
                      <w:t>Pay</w:t>
                    </w:r>
                    <w:r>
                      <w:rPr>
                        <w:rFonts w:ascii="Verdana"/>
                        <w:spacing w:val="-2"/>
                        <w:sz w:val="12"/>
                      </w:rPr>
                      <w:t xml:space="preserve"> </w:t>
                    </w:r>
                    <w:r>
                      <w:rPr>
                        <w:rFonts w:ascii="Verdana"/>
                        <w:sz w:val="12"/>
                      </w:rPr>
                      <w:t>for</w:t>
                    </w:r>
                    <w:r>
                      <w:rPr>
                        <w:rFonts w:ascii="Verdana"/>
                        <w:spacing w:val="-2"/>
                        <w:sz w:val="12"/>
                      </w:rPr>
                      <w:t xml:space="preserve"> Goods</w:t>
                    </w:r>
                  </w:p>
                </w:txbxContent>
              </v:textbox>
            </v:shape>
            <v:shape id="docshape134" o:spid="_x0000_s2241" type="#_x0000_t202" style="position:absolute;left:4526;top:373;width:921;height:128" filled="f" stroked="f">
              <v:textbox inset="0,0,0,0">
                <w:txbxContent>
                  <w:p w14:paraId="54F27A17" w14:textId="77777777" w:rsidR="00C95056" w:rsidRDefault="00000000">
                    <w:pPr>
                      <w:spacing w:before="5"/>
                      <w:rPr>
                        <w:rFonts w:ascii="Verdana"/>
                        <w:b/>
                        <w:sz w:val="10"/>
                      </w:rPr>
                    </w:pPr>
                    <w:r>
                      <w:rPr>
                        <w:rFonts w:ascii="Verdana"/>
                        <w:b/>
                        <w:spacing w:val="-2"/>
                        <w:w w:val="105"/>
                        <w:sz w:val="10"/>
                      </w:rPr>
                      <w:t>Supplier/Seller</w:t>
                    </w:r>
                  </w:p>
                </w:txbxContent>
              </v:textbox>
            </v:shape>
            <v:shape id="docshape135" o:spid="_x0000_s2240" type="#_x0000_t202" style="position:absolute;left:700;top:1143;width:1287;height:128" filled="f" stroked="f">
              <v:textbox inset="0,0,0,0">
                <w:txbxContent>
                  <w:p w14:paraId="164606A7" w14:textId="77777777" w:rsidR="00C95056" w:rsidRDefault="00000000">
                    <w:pPr>
                      <w:spacing w:before="5"/>
                      <w:rPr>
                        <w:rFonts w:ascii="Verdana"/>
                        <w:b/>
                        <w:sz w:val="10"/>
                      </w:rPr>
                    </w:pPr>
                    <w:r>
                      <w:rPr>
                        <w:rFonts w:ascii="Verdana"/>
                        <w:b/>
                        <w:spacing w:val="-2"/>
                        <w:w w:val="105"/>
                        <w:sz w:val="10"/>
                      </w:rPr>
                      <w:t>Intermediary/Carrier</w:t>
                    </w:r>
                  </w:p>
                </w:txbxContent>
              </v:textbox>
            </v:shape>
            <v:shape id="docshape136" o:spid="_x0000_s2239" type="#_x0000_t202" style="position:absolute;left:2803;top:950;width:993;height:563" filled="f" stroked="f">
              <v:textbox inset="0,0,0,0">
                <w:txbxContent>
                  <w:p w14:paraId="3A86A838" w14:textId="77777777" w:rsidR="00C95056" w:rsidRDefault="00000000">
                    <w:pPr>
                      <w:spacing w:before="5"/>
                      <w:ind w:left="204"/>
                      <w:rPr>
                        <w:rFonts w:ascii="Verdana"/>
                        <w:b/>
                        <w:sz w:val="10"/>
                      </w:rPr>
                    </w:pPr>
                    <w:r>
                      <w:rPr>
                        <w:rFonts w:ascii="Verdana"/>
                        <w:b/>
                        <w:color w:val="FF3300"/>
                        <w:spacing w:val="-2"/>
                        <w:w w:val="105"/>
                        <w:sz w:val="10"/>
                        <w:u w:val="single" w:color="FF3300"/>
                      </w:rPr>
                      <w:t>Logistica</w:t>
                    </w:r>
                    <w:r>
                      <w:rPr>
                        <w:rFonts w:ascii="Verdana"/>
                        <w:b/>
                        <w:color w:val="FF3300"/>
                        <w:spacing w:val="-2"/>
                        <w:w w:val="105"/>
                        <w:sz w:val="10"/>
                      </w:rPr>
                      <w:t>l</w:t>
                    </w:r>
                  </w:p>
                  <w:p w14:paraId="5AF0358C" w14:textId="77777777" w:rsidR="00C95056" w:rsidRDefault="00000000">
                    <w:pPr>
                      <w:ind w:left="142" w:right="17" w:hanging="143"/>
                      <w:rPr>
                        <w:rFonts w:ascii="Verdana"/>
                        <w:sz w:val="12"/>
                      </w:rPr>
                    </w:pPr>
                    <w:r>
                      <w:rPr>
                        <w:rFonts w:ascii="Verdana"/>
                        <w:sz w:val="12"/>
                      </w:rPr>
                      <w:t>Order</w:t>
                    </w:r>
                    <w:r>
                      <w:rPr>
                        <w:rFonts w:ascii="Verdana"/>
                        <w:spacing w:val="-11"/>
                        <w:sz w:val="12"/>
                      </w:rPr>
                      <w:t xml:space="preserve"> </w:t>
                    </w:r>
                    <w:r>
                      <w:rPr>
                        <w:rFonts w:ascii="Verdana"/>
                        <w:sz w:val="12"/>
                      </w:rPr>
                      <w:t>Transport Ship Goods Pay Carrier</w:t>
                    </w:r>
                  </w:p>
                </w:txbxContent>
              </v:textbox>
            </v:shape>
            <v:shape id="docshape137" o:spid="_x0000_s2238" type="#_x0000_t202" style="position:absolute;left:4526;top:1143;width:1271;height:254" filled="f" stroked="f">
              <v:textbox inset="0,0,0,0">
                <w:txbxContent>
                  <w:p w14:paraId="474D870D" w14:textId="77777777" w:rsidR="00C95056" w:rsidRDefault="00000000">
                    <w:pPr>
                      <w:spacing w:before="3" w:line="247" w:lineRule="auto"/>
                      <w:rPr>
                        <w:rFonts w:ascii="Verdana"/>
                        <w:b/>
                        <w:sz w:val="10"/>
                      </w:rPr>
                    </w:pPr>
                    <w:r>
                      <w:rPr>
                        <w:rFonts w:ascii="Verdana"/>
                        <w:b/>
                        <w:spacing w:val="-2"/>
                        <w:w w:val="105"/>
                        <w:sz w:val="10"/>
                      </w:rPr>
                      <w:t>Supplier/Consignor</w:t>
                    </w:r>
                    <w:r>
                      <w:rPr>
                        <w:rFonts w:ascii="Verdana"/>
                        <w:b/>
                        <w:spacing w:val="40"/>
                        <w:w w:val="105"/>
                        <w:sz w:val="10"/>
                      </w:rPr>
                      <w:t xml:space="preserve"> </w:t>
                    </w:r>
                    <w:r>
                      <w:rPr>
                        <w:rFonts w:ascii="Verdana"/>
                        <w:b/>
                        <w:spacing w:val="-2"/>
                        <w:w w:val="105"/>
                        <w:sz w:val="10"/>
                      </w:rPr>
                      <w:t>Customer/Consignee</w:t>
                    </w:r>
                  </w:p>
                </w:txbxContent>
              </v:textbox>
            </v:shape>
            <v:shape id="docshape138" o:spid="_x0000_s2237" type="#_x0000_t202" style="position:absolute;left:878;top:1930;width:1084;height:256" filled="f" stroked="f">
              <v:textbox inset="0,0,0,0">
                <w:txbxContent>
                  <w:p w14:paraId="109FC028" w14:textId="77777777" w:rsidR="00C95056" w:rsidRDefault="00000000">
                    <w:pPr>
                      <w:spacing w:before="5"/>
                      <w:ind w:left="505"/>
                      <w:rPr>
                        <w:rFonts w:ascii="Verdana"/>
                        <w:b/>
                        <w:sz w:val="10"/>
                      </w:rPr>
                    </w:pPr>
                    <w:r>
                      <w:rPr>
                        <w:rFonts w:ascii="Verdana"/>
                        <w:b/>
                        <w:spacing w:val="-2"/>
                        <w:w w:val="105"/>
                        <w:sz w:val="10"/>
                      </w:rPr>
                      <w:t>Authority</w:t>
                    </w:r>
                  </w:p>
                  <w:p w14:paraId="5B9B6D49" w14:textId="77777777" w:rsidR="00C95056" w:rsidRDefault="00000000">
                    <w:pPr>
                      <w:spacing w:before="6"/>
                      <w:rPr>
                        <w:rFonts w:ascii="Verdana"/>
                        <w:b/>
                        <w:sz w:val="10"/>
                      </w:rPr>
                    </w:pPr>
                    <w:r>
                      <w:rPr>
                        <w:rFonts w:ascii="Verdana"/>
                        <w:b/>
                        <w:w w:val="105"/>
                        <w:sz w:val="10"/>
                      </w:rPr>
                      <w:t>/Customs</w:t>
                    </w:r>
                    <w:r>
                      <w:rPr>
                        <w:rFonts w:ascii="Verdana"/>
                        <w:b/>
                        <w:spacing w:val="-3"/>
                        <w:w w:val="105"/>
                        <w:sz w:val="10"/>
                      </w:rPr>
                      <w:t xml:space="preserve"> </w:t>
                    </w:r>
                    <w:r>
                      <w:rPr>
                        <w:rFonts w:ascii="Verdana"/>
                        <w:b/>
                        <w:w w:val="105"/>
                        <w:sz w:val="10"/>
                      </w:rPr>
                      <w:t>&amp;</w:t>
                    </w:r>
                    <w:r>
                      <w:rPr>
                        <w:rFonts w:ascii="Verdana"/>
                        <w:b/>
                        <w:spacing w:val="-3"/>
                        <w:w w:val="105"/>
                        <w:sz w:val="10"/>
                      </w:rPr>
                      <w:t xml:space="preserve"> </w:t>
                    </w:r>
                    <w:r>
                      <w:rPr>
                        <w:rFonts w:ascii="Verdana"/>
                        <w:b/>
                        <w:spacing w:val="-4"/>
                        <w:w w:val="105"/>
                        <w:sz w:val="10"/>
                      </w:rPr>
                      <w:t>OGAs</w:t>
                    </w:r>
                  </w:p>
                </w:txbxContent>
              </v:textbox>
            </v:shape>
            <v:shape id="docshape139" o:spid="_x0000_s2236" type="#_x0000_t202" style="position:absolute;left:2883;top:1720;width:831;height:563" filled="f" stroked="f">
              <v:textbox inset="0,0,0,0">
                <w:txbxContent>
                  <w:p w14:paraId="7C367B54" w14:textId="77777777" w:rsidR="00C95056" w:rsidRDefault="00000000">
                    <w:pPr>
                      <w:spacing w:before="3"/>
                      <w:ind w:right="18" w:hanging="1"/>
                      <w:jc w:val="center"/>
                      <w:rPr>
                        <w:rFonts w:ascii="Verdana"/>
                        <w:sz w:val="12"/>
                      </w:rPr>
                    </w:pPr>
                    <w:r>
                      <w:rPr>
                        <w:rFonts w:ascii="Verdana"/>
                        <w:b/>
                        <w:color w:val="FF3300"/>
                        <w:spacing w:val="-2"/>
                        <w:sz w:val="10"/>
                        <w:u w:val="single" w:color="FF3300"/>
                      </w:rPr>
                      <w:t>Regulatory</w:t>
                    </w:r>
                    <w:r>
                      <w:rPr>
                        <w:rFonts w:ascii="Verdana"/>
                        <w:b/>
                        <w:color w:val="FF3300"/>
                        <w:spacing w:val="40"/>
                        <w:sz w:val="10"/>
                      </w:rPr>
                      <w:t xml:space="preserve"> </w:t>
                    </w:r>
                    <w:r>
                      <w:rPr>
                        <w:rFonts w:ascii="Verdana"/>
                        <w:sz w:val="12"/>
                      </w:rPr>
                      <w:t>Issue</w:t>
                    </w:r>
                    <w:r>
                      <w:rPr>
                        <w:rFonts w:ascii="Verdana"/>
                        <w:spacing w:val="-11"/>
                        <w:sz w:val="12"/>
                      </w:rPr>
                      <w:t xml:space="preserve"> </w:t>
                    </w:r>
                    <w:proofErr w:type="spellStart"/>
                    <w:r>
                      <w:rPr>
                        <w:rFonts w:ascii="Verdana"/>
                        <w:sz w:val="12"/>
                      </w:rPr>
                      <w:t>Licence</w:t>
                    </w:r>
                    <w:proofErr w:type="spellEnd"/>
                    <w:r>
                      <w:rPr>
                        <w:rFonts w:ascii="Verdana"/>
                        <w:sz w:val="12"/>
                      </w:rPr>
                      <w:t xml:space="preserve"> Clear Goods Pay Duties</w:t>
                    </w:r>
                  </w:p>
                </w:txbxContent>
              </v:textbox>
            </v:shape>
            <v:shape id="docshape140" o:spid="_x0000_s2235" type="#_x0000_t202" style="position:absolute;left:4526;top:1868;width:1287;height:380" filled="f" stroked="f">
              <v:textbox inset="0,0,0,0">
                <w:txbxContent>
                  <w:p w14:paraId="44CBEFE6" w14:textId="77777777" w:rsidR="00C95056" w:rsidRDefault="00000000">
                    <w:pPr>
                      <w:spacing w:before="4" w:line="247" w:lineRule="auto"/>
                      <w:rPr>
                        <w:rFonts w:ascii="Verdana"/>
                        <w:b/>
                        <w:sz w:val="10"/>
                      </w:rPr>
                    </w:pPr>
                    <w:r>
                      <w:rPr>
                        <w:rFonts w:ascii="Verdana"/>
                        <w:b/>
                        <w:spacing w:val="-2"/>
                        <w:w w:val="105"/>
                        <w:sz w:val="10"/>
                      </w:rPr>
                      <w:t>Customer/Importer</w:t>
                    </w:r>
                    <w:r>
                      <w:rPr>
                        <w:rFonts w:ascii="Verdana"/>
                        <w:b/>
                        <w:spacing w:val="40"/>
                        <w:w w:val="105"/>
                        <w:sz w:val="10"/>
                      </w:rPr>
                      <w:t xml:space="preserve"> </w:t>
                    </w:r>
                    <w:r>
                      <w:rPr>
                        <w:rFonts w:ascii="Verdana"/>
                        <w:b/>
                        <w:spacing w:val="-2"/>
                        <w:w w:val="105"/>
                        <w:sz w:val="10"/>
                      </w:rPr>
                      <w:t>Supplier/Exporter</w:t>
                    </w:r>
                    <w:r>
                      <w:rPr>
                        <w:rFonts w:ascii="Verdana"/>
                        <w:b/>
                        <w:spacing w:val="40"/>
                        <w:w w:val="105"/>
                        <w:sz w:val="10"/>
                      </w:rPr>
                      <w:t xml:space="preserve"> </w:t>
                    </w:r>
                    <w:r>
                      <w:rPr>
                        <w:rFonts w:ascii="Verdana"/>
                        <w:b/>
                        <w:spacing w:val="-2"/>
                        <w:w w:val="105"/>
                        <w:sz w:val="10"/>
                      </w:rPr>
                      <w:t>Intermediary/Carrier</w:t>
                    </w:r>
                  </w:p>
                </w:txbxContent>
              </v:textbox>
            </v:shape>
            <v:shape id="docshape141" o:spid="_x0000_s2234" type="#_x0000_t202" style="position:absolute;left:786;top:2636;width:1174;height:128" filled="f" stroked="f">
              <v:textbox inset="0,0,0,0">
                <w:txbxContent>
                  <w:p w14:paraId="68708B01" w14:textId="77777777" w:rsidR="00C95056" w:rsidRDefault="00000000">
                    <w:pPr>
                      <w:spacing w:before="5"/>
                      <w:rPr>
                        <w:rFonts w:ascii="Verdana"/>
                        <w:b/>
                        <w:sz w:val="10"/>
                      </w:rPr>
                    </w:pPr>
                    <w:r>
                      <w:rPr>
                        <w:rFonts w:ascii="Verdana"/>
                        <w:b/>
                        <w:spacing w:val="-2"/>
                        <w:w w:val="105"/>
                        <w:sz w:val="10"/>
                      </w:rPr>
                      <w:t>Intermediary/Bank</w:t>
                    </w:r>
                  </w:p>
                </w:txbxContent>
              </v:textbox>
            </v:shape>
            <v:shape id="docshape142" o:spid="_x0000_s2233" type="#_x0000_t202" style="position:absolute;left:2626;top:2512;width:1345;height:563" filled="f" stroked="f">
              <v:textbox inset="0,0,0,0">
                <w:txbxContent>
                  <w:p w14:paraId="2C41F79A" w14:textId="77777777" w:rsidR="00C95056" w:rsidRDefault="00000000">
                    <w:pPr>
                      <w:spacing w:before="5"/>
                      <w:ind w:left="388" w:right="407"/>
                      <w:jc w:val="center"/>
                      <w:rPr>
                        <w:rFonts w:ascii="Verdana"/>
                        <w:b/>
                        <w:sz w:val="10"/>
                      </w:rPr>
                    </w:pPr>
                    <w:r>
                      <w:rPr>
                        <w:rFonts w:ascii="Verdana"/>
                        <w:b/>
                        <w:color w:val="FF3300"/>
                        <w:spacing w:val="-2"/>
                        <w:w w:val="105"/>
                        <w:sz w:val="10"/>
                        <w:u w:val="single" w:color="FF3300"/>
                      </w:rPr>
                      <w:t>Financia</w:t>
                    </w:r>
                    <w:r>
                      <w:rPr>
                        <w:rFonts w:ascii="Verdana"/>
                        <w:b/>
                        <w:color w:val="FF3300"/>
                        <w:spacing w:val="-2"/>
                        <w:w w:val="105"/>
                        <w:sz w:val="10"/>
                      </w:rPr>
                      <w:t>l</w:t>
                    </w:r>
                  </w:p>
                  <w:p w14:paraId="79C4A0EA" w14:textId="77777777" w:rsidR="00C95056" w:rsidRDefault="00000000">
                    <w:pPr>
                      <w:ind w:right="18" w:hanging="42"/>
                      <w:jc w:val="center"/>
                      <w:rPr>
                        <w:rFonts w:ascii="Verdana"/>
                        <w:sz w:val="12"/>
                      </w:rPr>
                    </w:pPr>
                    <w:r>
                      <w:rPr>
                        <w:rFonts w:ascii="Verdana"/>
                        <w:sz w:val="12"/>
                      </w:rPr>
                      <w:t>Instruct Payment Credit/Debit</w:t>
                    </w:r>
                    <w:r>
                      <w:rPr>
                        <w:rFonts w:ascii="Verdana"/>
                        <w:spacing w:val="-11"/>
                        <w:sz w:val="12"/>
                      </w:rPr>
                      <w:t xml:space="preserve"> </w:t>
                    </w:r>
                    <w:r>
                      <w:rPr>
                        <w:rFonts w:ascii="Verdana"/>
                        <w:sz w:val="12"/>
                      </w:rPr>
                      <w:t>Accounts Provide Statements</w:t>
                    </w:r>
                  </w:p>
                </w:txbxContent>
              </v:textbox>
            </v:shape>
            <v:shape id="docshape143" o:spid="_x0000_s2232" type="#_x0000_t202" style="position:absolute;left:4526;top:2636;width:1001;height:256" filled="f" stroked="f">
              <v:textbox inset="0,0,0,0">
                <w:txbxContent>
                  <w:p w14:paraId="41EF093F" w14:textId="77777777" w:rsidR="00C95056" w:rsidRDefault="00000000">
                    <w:pPr>
                      <w:spacing w:before="1" w:line="252" w:lineRule="auto"/>
                      <w:rPr>
                        <w:rFonts w:ascii="Verdana"/>
                        <w:b/>
                        <w:sz w:val="10"/>
                      </w:rPr>
                    </w:pPr>
                    <w:r>
                      <w:rPr>
                        <w:rFonts w:ascii="Verdana"/>
                        <w:b/>
                        <w:spacing w:val="-2"/>
                        <w:w w:val="105"/>
                        <w:sz w:val="10"/>
                      </w:rPr>
                      <w:t>Customer/Payor</w:t>
                    </w:r>
                    <w:r>
                      <w:rPr>
                        <w:rFonts w:ascii="Verdana"/>
                        <w:b/>
                        <w:spacing w:val="40"/>
                        <w:w w:val="105"/>
                        <w:sz w:val="10"/>
                      </w:rPr>
                      <w:t xml:space="preserve"> </w:t>
                    </w:r>
                    <w:r>
                      <w:rPr>
                        <w:rFonts w:ascii="Verdana"/>
                        <w:b/>
                        <w:spacing w:val="-2"/>
                        <w:w w:val="105"/>
                        <w:sz w:val="10"/>
                      </w:rPr>
                      <w:t>Supplier/Payee</w:t>
                    </w:r>
                  </w:p>
                </w:txbxContent>
              </v:textbox>
            </v:shape>
            <w10:anchorlock/>
          </v:group>
        </w:pict>
      </w:r>
    </w:p>
    <w:p w14:paraId="781661D6" w14:textId="77777777" w:rsidR="00C95056" w:rsidRDefault="00C95056">
      <w:pPr>
        <w:rPr>
          <w:rFonts w:ascii="Verdana"/>
          <w:sz w:val="20"/>
        </w:rPr>
        <w:sectPr w:rsidR="00C95056">
          <w:pgSz w:w="11910" w:h="16840"/>
          <w:pgMar w:top="1280" w:right="1680" w:bottom="900" w:left="920" w:header="835" w:footer="715" w:gutter="0"/>
          <w:cols w:space="720"/>
        </w:sectPr>
      </w:pPr>
    </w:p>
    <w:p w14:paraId="0DB446A1" w14:textId="77777777" w:rsidR="00C95056" w:rsidRDefault="00000000">
      <w:pPr>
        <w:pStyle w:val="4"/>
        <w:spacing w:line="251" w:lineRule="exact"/>
      </w:pPr>
      <w:r>
        <w:rPr>
          <w:spacing w:val="-5"/>
        </w:rPr>
        <w:t>134</w:t>
      </w:r>
    </w:p>
    <w:p w14:paraId="580659F1" w14:textId="77777777" w:rsidR="00C95056" w:rsidRDefault="00000000">
      <w:pPr>
        <w:spacing w:before="67"/>
        <w:ind w:left="160"/>
        <w:rPr>
          <w:rFonts w:ascii="Times New Roman"/>
          <w:sz w:val="24"/>
        </w:rPr>
      </w:pPr>
      <w:r>
        <w:rPr>
          <w:rFonts w:ascii="Times New Roman"/>
          <w:spacing w:val="-5"/>
          <w:sz w:val="24"/>
        </w:rPr>
        <w:t>135</w:t>
      </w:r>
    </w:p>
    <w:p w14:paraId="06B54906" w14:textId="77777777" w:rsidR="00C95056" w:rsidRDefault="00000000">
      <w:pPr>
        <w:spacing w:before="7"/>
        <w:rPr>
          <w:rFonts w:ascii="Times New Roman"/>
          <w:sz w:val="27"/>
        </w:rPr>
      </w:pPr>
      <w:r>
        <w:br w:type="column"/>
      </w:r>
    </w:p>
    <w:p w14:paraId="73BF0FD1" w14:textId="77777777" w:rsidR="00C95056" w:rsidRDefault="00000000">
      <w:pPr>
        <w:ind w:left="160"/>
        <w:rPr>
          <w:rFonts w:ascii="Times New Roman"/>
          <w:i/>
          <w:sz w:val="24"/>
        </w:rPr>
      </w:pPr>
      <w:r>
        <w:rPr>
          <w:rFonts w:ascii="Times New Roman"/>
          <w:i/>
          <w:sz w:val="24"/>
        </w:rPr>
        <w:t>Figure</w:t>
      </w:r>
      <w:r>
        <w:rPr>
          <w:rFonts w:ascii="Times New Roman"/>
          <w:i/>
          <w:spacing w:val="-5"/>
          <w:sz w:val="24"/>
        </w:rPr>
        <w:t xml:space="preserve"> </w:t>
      </w:r>
      <w:r>
        <w:rPr>
          <w:rFonts w:ascii="Times New Roman"/>
          <w:i/>
          <w:sz w:val="24"/>
        </w:rPr>
        <w:t>3.</w:t>
      </w:r>
      <w:r>
        <w:rPr>
          <w:rFonts w:ascii="Times New Roman"/>
          <w:i/>
          <w:spacing w:val="-3"/>
          <w:sz w:val="24"/>
        </w:rPr>
        <w:t xml:space="preserve"> </w:t>
      </w:r>
      <w:r>
        <w:rPr>
          <w:rFonts w:ascii="Times New Roman"/>
          <w:i/>
          <w:sz w:val="24"/>
        </w:rPr>
        <w:t>Key</w:t>
      </w:r>
      <w:r>
        <w:rPr>
          <w:rFonts w:ascii="Times New Roman"/>
          <w:i/>
          <w:spacing w:val="-4"/>
          <w:sz w:val="24"/>
        </w:rPr>
        <w:t xml:space="preserve"> </w:t>
      </w:r>
      <w:r>
        <w:rPr>
          <w:rFonts w:ascii="Times New Roman"/>
          <w:i/>
          <w:sz w:val="24"/>
        </w:rPr>
        <w:t>Actors/Roles</w:t>
      </w:r>
      <w:r>
        <w:rPr>
          <w:rFonts w:ascii="Times New Roman"/>
          <w:i/>
          <w:spacing w:val="-3"/>
          <w:sz w:val="24"/>
        </w:rPr>
        <w:t xml:space="preserve"> </w:t>
      </w:r>
      <w:r>
        <w:rPr>
          <w:rFonts w:ascii="Times New Roman"/>
          <w:i/>
          <w:sz w:val="24"/>
        </w:rPr>
        <w:t>associated</w:t>
      </w:r>
      <w:r>
        <w:rPr>
          <w:rFonts w:ascii="Times New Roman"/>
          <w:i/>
          <w:spacing w:val="-3"/>
          <w:sz w:val="24"/>
        </w:rPr>
        <w:t xml:space="preserve"> </w:t>
      </w:r>
      <w:r>
        <w:rPr>
          <w:rFonts w:ascii="Times New Roman"/>
          <w:i/>
          <w:sz w:val="24"/>
        </w:rPr>
        <w:t>with</w:t>
      </w:r>
      <w:r>
        <w:rPr>
          <w:rFonts w:ascii="Times New Roman"/>
          <w:i/>
          <w:spacing w:val="-3"/>
          <w:sz w:val="24"/>
        </w:rPr>
        <w:t xml:space="preserve"> </w:t>
      </w:r>
      <w:r>
        <w:rPr>
          <w:rFonts w:ascii="Times New Roman"/>
          <w:i/>
          <w:sz w:val="24"/>
        </w:rPr>
        <w:t>the</w:t>
      </w:r>
      <w:r>
        <w:rPr>
          <w:rFonts w:ascii="Times New Roman"/>
          <w:i/>
          <w:spacing w:val="-4"/>
          <w:sz w:val="24"/>
        </w:rPr>
        <w:t xml:space="preserve"> </w:t>
      </w:r>
      <w:r>
        <w:rPr>
          <w:rFonts w:ascii="Times New Roman"/>
          <w:i/>
          <w:sz w:val="24"/>
        </w:rPr>
        <w:t>four</w:t>
      </w:r>
      <w:r>
        <w:rPr>
          <w:rFonts w:ascii="Times New Roman"/>
          <w:i/>
          <w:spacing w:val="-3"/>
          <w:sz w:val="24"/>
        </w:rPr>
        <w:t xml:space="preserve"> </w:t>
      </w:r>
      <w:r>
        <w:rPr>
          <w:rFonts w:ascii="Times New Roman"/>
          <w:i/>
          <w:sz w:val="24"/>
        </w:rPr>
        <w:t>main</w:t>
      </w:r>
      <w:r>
        <w:rPr>
          <w:rFonts w:ascii="Times New Roman"/>
          <w:i/>
          <w:spacing w:val="-3"/>
          <w:sz w:val="24"/>
        </w:rPr>
        <w:t xml:space="preserve"> </w:t>
      </w:r>
      <w:r>
        <w:rPr>
          <w:rFonts w:ascii="Times New Roman"/>
          <w:i/>
          <w:sz w:val="24"/>
        </w:rPr>
        <w:t>Business</w:t>
      </w:r>
      <w:r>
        <w:rPr>
          <w:rFonts w:ascii="Times New Roman"/>
          <w:i/>
          <w:spacing w:val="-3"/>
          <w:sz w:val="24"/>
        </w:rPr>
        <w:t xml:space="preserve"> </w:t>
      </w:r>
      <w:r>
        <w:rPr>
          <w:rFonts w:ascii="Times New Roman"/>
          <w:i/>
          <w:spacing w:val="-2"/>
          <w:sz w:val="24"/>
        </w:rPr>
        <w:t>Areas</w:t>
      </w:r>
    </w:p>
    <w:p w14:paraId="03CEBE50" w14:textId="77777777" w:rsidR="00C95056" w:rsidRDefault="00C95056">
      <w:pPr>
        <w:rPr>
          <w:rFonts w:ascii="Times New Roman"/>
          <w:sz w:val="24"/>
        </w:rPr>
        <w:sectPr w:rsidR="00C95056">
          <w:type w:val="continuous"/>
          <w:pgSz w:w="11910" w:h="16840"/>
          <w:pgMar w:top="1280" w:right="1680" w:bottom="900" w:left="920" w:header="835" w:footer="715" w:gutter="0"/>
          <w:cols w:num="2" w:space="720" w:equalWidth="0">
            <w:col w:w="561" w:space="1158"/>
            <w:col w:w="7591"/>
          </w:cols>
        </w:sectPr>
      </w:pPr>
    </w:p>
    <w:p w14:paraId="2D67C06E" w14:textId="77777777" w:rsidR="00C95056" w:rsidRDefault="00C95056">
      <w:pPr>
        <w:pStyle w:val="a3"/>
        <w:spacing w:before="10" w:line="240" w:lineRule="auto"/>
        <w:ind w:left="0" w:firstLine="0"/>
        <w:rPr>
          <w:rFonts w:ascii="Times New Roman"/>
          <w:i/>
          <w:sz w:val="24"/>
        </w:rPr>
      </w:pPr>
    </w:p>
    <w:p w14:paraId="004E0CBD" w14:textId="77777777" w:rsidR="00C95056" w:rsidRDefault="00000000">
      <w:pPr>
        <w:pStyle w:val="1"/>
        <w:numPr>
          <w:ilvl w:val="0"/>
          <w:numId w:val="37"/>
        </w:numPr>
        <w:tabs>
          <w:tab w:val="left" w:pos="879"/>
          <w:tab w:val="left" w:pos="880"/>
        </w:tabs>
      </w:pPr>
      <w:bookmarkStart w:id="15" w:name="8_Business_requirements"/>
      <w:bookmarkStart w:id="16" w:name="_bookmark6"/>
      <w:bookmarkEnd w:id="15"/>
      <w:bookmarkEnd w:id="16"/>
      <w:r>
        <w:t>8</w:t>
      </w:r>
      <w:r>
        <w:rPr>
          <w:spacing w:val="27"/>
          <w:w w:val="150"/>
        </w:rPr>
        <w:t xml:space="preserve"> </w:t>
      </w:r>
      <w:r>
        <w:t>Business</w:t>
      </w:r>
      <w:r>
        <w:rPr>
          <w:spacing w:val="-5"/>
        </w:rPr>
        <w:t xml:space="preserve"> </w:t>
      </w:r>
      <w:r>
        <w:rPr>
          <w:spacing w:val="-2"/>
        </w:rPr>
        <w:t>requirements</w:t>
      </w:r>
    </w:p>
    <w:p w14:paraId="4D4B5ACB" w14:textId="77777777" w:rsidR="00C95056" w:rsidRDefault="00000000">
      <w:pPr>
        <w:pStyle w:val="2"/>
        <w:numPr>
          <w:ilvl w:val="0"/>
          <w:numId w:val="37"/>
        </w:numPr>
        <w:tabs>
          <w:tab w:val="left" w:pos="879"/>
          <w:tab w:val="left" w:pos="880"/>
        </w:tabs>
        <w:spacing w:before="242"/>
      </w:pPr>
      <w:bookmarkStart w:id="17" w:name="8.1_“Business_requirements”_views"/>
      <w:bookmarkStart w:id="18" w:name="_bookmark7"/>
      <w:bookmarkEnd w:id="17"/>
      <w:bookmarkEnd w:id="18"/>
      <w:r>
        <w:t>8.1</w:t>
      </w:r>
      <w:r>
        <w:rPr>
          <w:spacing w:val="-24"/>
        </w:rPr>
        <w:t xml:space="preserve"> </w:t>
      </w:r>
      <w:r>
        <w:t>“Business</w:t>
      </w:r>
      <w:r>
        <w:rPr>
          <w:spacing w:val="-10"/>
        </w:rPr>
        <w:t xml:space="preserve"> </w:t>
      </w:r>
      <w:r>
        <w:t>requirements”</w:t>
      </w:r>
      <w:r>
        <w:rPr>
          <w:spacing w:val="-6"/>
        </w:rPr>
        <w:t xml:space="preserve"> </w:t>
      </w:r>
      <w:r>
        <w:rPr>
          <w:spacing w:val="-2"/>
        </w:rPr>
        <w:t>views</w:t>
      </w:r>
    </w:p>
    <w:p w14:paraId="5EE6F70F" w14:textId="77777777" w:rsidR="00C95056" w:rsidRDefault="00000000">
      <w:pPr>
        <w:pStyle w:val="a4"/>
        <w:numPr>
          <w:ilvl w:val="0"/>
          <w:numId w:val="37"/>
        </w:numPr>
        <w:tabs>
          <w:tab w:val="left" w:pos="1446"/>
          <w:tab w:val="left" w:pos="1447"/>
        </w:tabs>
        <w:spacing w:before="53" w:line="271" w:lineRule="exact"/>
        <w:ind w:left="1446" w:hanging="1287"/>
      </w:pPr>
      <w:r>
        <w:t>As</w:t>
      </w:r>
      <w:r>
        <w:rPr>
          <w:spacing w:val="-5"/>
        </w:rPr>
        <w:t xml:space="preserve"> </w:t>
      </w:r>
      <w:r>
        <w:t>described</w:t>
      </w:r>
      <w:r>
        <w:rPr>
          <w:spacing w:val="-2"/>
        </w:rPr>
        <w:t xml:space="preserve"> </w:t>
      </w:r>
      <w:r>
        <w:t>in</w:t>
      </w:r>
      <w:r>
        <w:rPr>
          <w:spacing w:val="-3"/>
        </w:rPr>
        <w:t xml:space="preserve"> </w:t>
      </w:r>
      <w:r>
        <w:t>Section</w:t>
      </w:r>
      <w:r>
        <w:rPr>
          <w:spacing w:val="-5"/>
        </w:rPr>
        <w:t xml:space="preserve"> </w:t>
      </w:r>
      <w:r>
        <w:t>4.2</w:t>
      </w:r>
      <w:r>
        <w:rPr>
          <w:spacing w:val="-3"/>
        </w:rPr>
        <w:t xml:space="preserve"> </w:t>
      </w:r>
      <w:r>
        <w:t>above</w:t>
      </w:r>
      <w:r>
        <w:rPr>
          <w:spacing w:val="-6"/>
        </w:rPr>
        <w:t xml:space="preserve"> </w:t>
      </w:r>
      <w:r>
        <w:t>the</w:t>
      </w:r>
      <w:r>
        <w:rPr>
          <w:spacing w:val="-2"/>
        </w:rPr>
        <w:t xml:space="preserve"> </w:t>
      </w:r>
      <w:r>
        <w:t>MMT</w:t>
      </w:r>
      <w:r>
        <w:rPr>
          <w:spacing w:val="-4"/>
        </w:rPr>
        <w:t xml:space="preserve"> </w:t>
      </w:r>
      <w:r>
        <w:t>process</w:t>
      </w:r>
      <w:r>
        <w:rPr>
          <w:spacing w:val="-3"/>
        </w:rPr>
        <w:t xml:space="preserve"> </w:t>
      </w:r>
      <w:r>
        <w:t>scope</w:t>
      </w:r>
      <w:r>
        <w:rPr>
          <w:spacing w:val="-4"/>
        </w:rPr>
        <w:t xml:space="preserve"> </w:t>
      </w:r>
      <w:r>
        <w:t>may</w:t>
      </w:r>
      <w:r>
        <w:rPr>
          <w:spacing w:val="-4"/>
        </w:rPr>
        <w:t xml:space="preserve"> </w:t>
      </w:r>
      <w:r>
        <w:t>be</w:t>
      </w:r>
      <w:r>
        <w:rPr>
          <w:spacing w:val="-4"/>
        </w:rPr>
        <w:t xml:space="preserve"> </w:t>
      </w:r>
      <w:r>
        <w:t>viewed</w:t>
      </w:r>
      <w:r>
        <w:rPr>
          <w:spacing w:val="-4"/>
        </w:rPr>
        <w:t xml:space="preserve"> </w:t>
      </w:r>
      <w:r>
        <w:rPr>
          <w:spacing w:val="-5"/>
        </w:rPr>
        <w:t>as</w:t>
      </w:r>
    </w:p>
    <w:p w14:paraId="5DA0F674" w14:textId="77777777" w:rsidR="00C95056" w:rsidRDefault="00000000">
      <w:pPr>
        <w:pStyle w:val="a4"/>
        <w:numPr>
          <w:ilvl w:val="0"/>
          <w:numId w:val="37"/>
        </w:numPr>
        <w:tabs>
          <w:tab w:val="left" w:pos="1446"/>
          <w:tab w:val="left" w:pos="1447"/>
        </w:tabs>
        <w:spacing w:line="266" w:lineRule="exact"/>
        <w:ind w:left="1446" w:hanging="1287"/>
      </w:pPr>
      <w:r>
        <w:t>interrelated</w:t>
      </w:r>
      <w:r>
        <w:rPr>
          <w:spacing w:val="-9"/>
        </w:rPr>
        <w:t xml:space="preserve"> </w:t>
      </w:r>
      <w:r>
        <w:t>business</w:t>
      </w:r>
      <w:r>
        <w:rPr>
          <w:spacing w:val="-7"/>
        </w:rPr>
        <w:t xml:space="preserve"> </w:t>
      </w:r>
      <w:r>
        <w:t>areas</w:t>
      </w:r>
      <w:r>
        <w:rPr>
          <w:spacing w:val="-7"/>
        </w:rPr>
        <w:t xml:space="preserve"> </w:t>
      </w:r>
      <w:r>
        <w:t>representing</w:t>
      </w:r>
      <w:r>
        <w:rPr>
          <w:spacing w:val="-6"/>
        </w:rPr>
        <w:t xml:space="preserve"> </w:t>
      </w:r>
      <w:r>
        <w:t>Commercial</w:t>
      </w:r>
      <w:r>
        <w:rPr>
          <w:spacing w:val="-7"/>
        </w:rPr>
        <w:t xml:space="preserve"> </w:t>
      </w:r>
      <w:r>
        <w:t>Transport</w:t>
      </w:r>
      <w:r>
        <w:rPr>
          <w:spacing w:val="-8"/>
        </w:rPr>
        <w:t xml:space="preserve"> </w:t>
      </w:r>
      <w:r>
        <w:rPr>
          <w:spacing w:val="-2"/>
        </w:rPr>
        <w:t>Contracts,</w:t>
      </w:r>
    </w:p>
    <w:p w14:paraId="031BB196" w14:textId="77777777" w:rsidR="00C95056" w:rsidRDefault="00000000">
      <w:pPr>
        <w:pStyle w:val="a4"/>
        <w:numPr>
          <w:ilvl w:val="0"/>
          <w:numId w:val="37"/>
        </w:numPr>
        <w:tabs>
          <w:tab w:val="left" w:pos="1446"/>
          <w:tab w:val="left" w:pos="1447"/>
        </w:tabs>
        <w:ind w:left="1446" w:hanging="1287"/>
      </w:pPr>
      <w:r>
        <w:t>Operational</w:t>
      </w:r>
      <w:r>
        <w:rPr>
          <w:spacing w:val="-7"/>
        </w:rPr>
        <w:t xml:space="preserve"> </w:t>
      </w:r>
      <w:r>
        <w:t>Transport</w:t>
      </w:r>
      <w:r>
        <w:rPr>
          <w:spacing w:val="-6"/>
        </w:rPr>
        <w:t xml:space="preserve"> </w:t>
      </w:r>
      <w:r>
        <w:t>&amp;</w:t>
      </w:r>
      <w:r>
        <w:rPr>
          <w:spacing w:val="-7"/>
        </w:rPr>
        <w:t xml:space="preserve"> </w:t>
      </w:r>
      <w:r>
        <w:t>Logistics,</w:t>
      </w:r>
      <w:r>
        <w:rPr>
          <w:spacing w:val="-7"/>
        </w:rPr>
        <w:t xml:space="preserve"> </w:t>
      </w:r>
      <w:r>
        <w:t>Regulatory</w:t>
      </w:r>
      <w:r>
        <w:rPr>
          <w:spacing w:val="-4"/>
        </w:rPr>
        <w:t xml:space="preserve"> </w:t>
      </w:r>
      <w:r>
        <w:t>and</w:t>
      </w:r>
      <w:r>
        <w:rPr>
          <w:spacing w:val="-6"/>
        </w:rPr>
        <w:t xml:space="preserve"> </w:t>
      </w:r>
      <w:r>
        <w:t>Border</w:t>
      </w:r>
      <w:r>
        <w:rPr>
          <w:spacing w:val="-5"/>
        </w:rPr>
        <w:t xml:space="preserve"> </w:t>
      </w:r>
      <w:r>
        <w:t>Clearance</w:t>
      </w:r>
      <w:r>
        <w:rPr>
          <w:spacing w:val="-4"/>
        </w:rPr>
        <w:t xml:space="preserve"> </w:t>
      </w:r>
      <w:r>
        <w:rPr>
          <w:spacing w:val="-2"/>
        </w:rPr>
        <w:t>processes</w:t>
      </w:r>
    </w:p>
    <w:p w14:paraId="58787B1E" w14:textId="77777777" w:rsidR="00C95056" w:rsidRDefault="00000000">
      <w:pPr>
        <w:pStyle w:val="a4"/>
        <w:numPr>
          <w:ilvl w:val="0"/>
          <w:numId w:val="37"/>
        </w:numPr>
        <w:tabs>
          <w:tab w:val="left" w:pos="1446"/>
          <w:tab w:val="left" w:pos="1447"/>
        </w:tabs>
        <w:ind w:left="1446" w:hanging="1287"/>
      </w:pPr>
      <w:r>
        <w:t>together</w:t>
      </w:r>
      <w:r>
        <w:rPr>
          <w:spacing w:val="-7"/>
        </w:rPr>
        <w:t xml:space="preserve"> </w:t>
      </w:r>
      <w:r>
        <w:t>with</w:t>
      </w:r>
      <w:r>
        <w:rPr>
          <w:spacing w:val="-8"/>
        </w:rPr>
        <w:t xml:space="preserve"> </w:t>
      </w:r>
      <w:r>
        <w:t>the</w:t>
      </w:r>
      <w:r>
        <w:rPr>
          <w:spacing w:val="-5"/>
        </w:rPr>
        <w:t xml:space="preserve"> </w:t>
      </w:r>
      <w:r>
        <w:t>corresponding</w:t>
      </w:r>
      <w:r>
        <w:rPr>
          <w:spacing w:val="-4"/>
        </w:rPr>
        <w:t xml:space="preserve"> </w:t>
      </w:r>
      <w:r>
        <w:t>information</w:t>
      </w:r>
      <w:r>
        <w:rPr>
          <w:spacing w:val="-5"/>
        </w:rPr>
        <w:t xml:space="preserve"> </w:t>
      </w:r>
      <w:r>
        <w:t>used</w:t>
      </w:r>
      <w:r>
        <w:rPr>
          <w:spacing w:val="-3"/>
        </w:rPr>
        <w:t xml:space="preserve"> </w:t>
      </w:r>
      <w:r>
        <w:t>both</w:t>
      </w:r>
      <w:r>
        <w:rPr>
          <w:spacing w:val="-5"/>
        </w:rPr>
        <w:t xml:space="preserve"> </w:t>
      </w:r>
      <w:r>
        <w:t>within</w:t>
      </w:r>
      <w:r>
        <w:rPr>
          <w:spacing w:val="-5"/>
        </w:rPr>
        <w:t xml:space="preserve"> </w:t>
      </w:r>
      <w:r>
        <w:t>each</w:t>
      </w:r>
      <w:r>
        <w:rPr>
          <w:spacing w:val="-4"/>
        </w:rPr>
        <w:t xml:space="preserve"> </w:t>
      </w:r>
      <w:r>
        <w:rPr>
          <w:spacing w:val="-2"/>
        </w:rPr>
        <w:t>business</w:t>
      </w:r>
    </w:p>
    <w:p w14:paraId="21180D83" w14:textId="77777777" w:rsidR="00C95056" w:rsidRDefault="00000000">
      <w:pPr>
        <w:pStyle w:val="a4"/>
        <w:numPr>
          <w:ilvl w:val="0"/>
          <w:numId w:val="37"/>
        </w:numPr>
        <w:tabs>
          <w:tab w:val="left" w:pos="1446"/>
          <w:tab w:val="left" w:pos="1447"/>
        </w:tabs>
        <w:spacing w:line="266" w:lineRule="exact"/>
        <w:ind w:left="1446" w:hanging="1287"/>
      </w:pPr>
      <w:r>
        <w:t>area</w:t>
      </w:r>
      <w:r>
        <w:rPr>
          <w:spacing w:val="-6"/>
        </w:rPr>
        <w:t xml:space="preserve"> </w:t>
      </w:r>
      <w:r>
        <w:t>and</w:t>
      </w:r>
      <w:r>
        <w:rPr>
          <w:spacing w:val="-3"/>
        </w:rPr>
        <w:t xml:space="preserve"> </w:t>
      </w:r>
      <w:r>
        <w:t>which</w:t>
      </w:r>
      <w:r>
        <w:rPr>
          <w:spacing w:val="-4"/>
        </w:rPr>
        <w:t xml:space="preserve"> </w:t>
      </w:r>
      <w:r>
        <w:t>passes</w:t>
      </w:r>
      <w:r>
        <w:rPr>
          <w:spacing w:val="-4"/>
        </w:rPr>
        <w:t xml:space="preserve"> </w:t>
      </w:r>
      <w:r>
        <w:t>between</w:t>
      </w:r>
      <w:r>
        <w:rPr>
          <w:spacing w:val="-4"/>
        </w:rPr>
        <w:t xml:space="preserve"> </w:t>
      </w:r>
      <w:r>
        <w:t>them.</w:t>
      </w:r>
      <w:r>
        <w:rPr>
          <w:spacing w:val="-3"/>
        </w:rPr>
        <w:t xml:space="preserve"> </w:t>
      </w:r>
      <w:r>
        <w:t>The</w:t>
      </w:r>
      <w:r>
        <w:rPr>
          <w:spacing w:val="-5"/>
        </w:rPr>
        <w:t xml:space="preserve"> </w:t>
      </w:r>
      <w:r>
        <w:t>following</w:t>
      </w:r>
      <w:r>
        <w:rPr>
          <w:spacing w:val="-3"/>
        </w:rPr>
        <w:t xml:space="preserve"> </w:t>
      </w:r>
      <w:r>
        <w:t>two</w:t>
      </w:r>
      <w:r>
        <w:rPr>
          <w:spacing w:val="-6"/>
        </w:rPr>
        <w:t xml:space="preserve"> </w:t>
      </w:r>
      <w:r>
        <w:t>diagrams</w:t>
      </w:r>
      <w:r>
        <w:rPr>
          <w:spacing w:val="-5"/>
        </w:rPr>
        <w:t xml:space="preserve"> </w:t>
      </w:r>
      <w:r>
        <w:rPr>
          <w:spacing w:val="-2"/>
        </w:rPr>
        <w:t>describe</w:t>
      </w:r>
    </w:p>
    <w:p w14:paraId="32CB1C61" w14:textId="77777777" w:rsidR="00C95056" w:rsidRDefault="00000000">
      <w:pPr>
        <w:pStyle w:val="a4"/>
        <w:numPr>
          <w:ilvl w:val="0"/>
          <w:numId w:val="37"/>
        </w:numPr>
        <w:tabs>
          <w:tab w:val="left" w:pos="1446"/>
          <w:tab w:val="left" w:pos="1447"/>
        </w:tabs>
        <w:ind w:left="1446" w:hanging="1287"/>
      </w:pPr>
      <w:r>
        <w:t>these</w:t>
      </w:r>
      <w:r>
        <w:rPr>
          <w:spacing w:val="-6"/>
        </w:rPr>
        <w:t xml:space="preserve"> </w:t>
      </w:r>
      <w:r>
        <w:t>areas</w:t>
      </w:r>
      <w:r>
        <w:rPr>
          <w:spacing w:val="-3"/>
        </w:rPr>
        <w:t xml:space="preserve"> </w:t>
      </w:r>
      <w:r>
        <w:t>in</w:t>
      </w:r>
      <w:r>
        <w:rPr>
          <w:spacing w:val="-4"/>
        </w:rPr>
        <w:t xml:space="preserve"> </w:t>
      </w:r>
      <w:r>
        <w:t>terms</w:t>
      </w:r>
      <w:r>
        <w:rPr>
          <w:spacing w:val="-3"/>
        </w:rPr>
        <w:t xml:space="preserve"> </w:t>
      </w:r>
      <w:r>
        <w:t>of</w:t>
      </w:r>
      <w:r>
        <w:rPr>
          <w:spacing w:val="-5"/>
        </w:rPr>
        <w:t xml:space="preserve"> </w:t>
      </w:r>
      <w:r>
        <w:t>the</w:t>
      </w:r>
      <w:r>
        <w:rPr>
          <w:spacing w:val="-4"/>
        </w:rPr>
        <w:t xml:space="preserve"> </w:t>
      </w:r>
      <w:r>
        <w:t>key</w:t>
      </w:r>
      <w:r>
        <w:rPr>
          <w:spacing w:val="-2"/>
        </w:rPr>
        <w:t xml:space="preserve"> </w:t>
      </w:r>
      <w:r>
        <w:t>governing</w:t>
      </w:r>
      <w:r>
        <w:rPr>
          <w:spacing w:val="-3"/>
        </w:rPr>
        <w:t xml:space="preserve"> </w:t>
      </w:r>
      <w:r>
        <w:t>contracts</w:t>
      </w:r>
      <w:r>
        <w:rPr>
          <w:spacing w:val="-3"/>
        </w:rPr>
        <w:t xml:space="preserve"> </w:t>
      </w:r>
      <w:r>
        <w:t>–</w:t>
      </w:r>
      <w:r>
        <w:rPr>
          <w:spacing w:val="-3"/>
        </w:rPr>
        <w:t xml:space="preserve"> </w:t>
      </w:r>
      <w:r>
        <w:t>the</w:t>
      </w:r>
      <w:r>
        <w:rPr>
          <w:spacing w:val="-4"/>
        </w:rPr>
        <w:t xml:space="preserve"> </w:t>
      </w:r>
      <w:r>
        <w:t>Sales</w:t>
      </w:r>
      <w:r>
        <w:rPr>
          <w:spacing w:val="-4"/>
        </w:rPr>
        <w:t xml:space="preserve"> </w:t>
      </w:r>
      <w:r>
        <w:t>Order</w:t>
      </w:r>
      <w:r>
        <w:rPr>
          <w:spacing w:val="-3"/>
        </w:rPr>
        <w:t xml:space="preserve"> </w:t>
      </w:r>
      <w:r>
        <w:rPr>
          <w:spacing w:val="-2"/>
        </w:rPr>
        <w:t>Contract</w:t>
      </w:r>
    </w:p>
    <w:p w14:paraId="350C7B26" w14:textId="77777777" w:rsidR="00C95056" w:rsidRDefault="00000000">
      <w:pPr>
        <w:pStyle w:val="a4"/>
        <w:numPr>
          <w:ilvl w:val="0"/>
          <w:numId w:val="37"/>
        </w:numPr>
        <w:tabs>
          <w:tab w:val="left" w:pos="1446"/>
          <w:tab w:val="left" w:pos="1447"/>
        </w:tabs>
        <w:ind w:left="1446" w:hanging="1287"/>
      </w:pPr>
      <w:r>
        <w:t>and</w:t>
      </w:r>
      <w:r>
        <w:rPr>
          <w:spacing w:val="-5"/>
        </w:rPr>
        <w:t xml:space="preserve"> </w:t>
      </w:r>
      <w:r>
        <w:t>the</w:t>
      </w:r>
      <w:r>
        <w:rPr>
          <w:spacing w:val="-4"/>
        </w:rPr>
        <w:t xml:space="preserve"> </w:t>
      </w:r>
      <w:r>
        <w:t>Transport</w:t>
      </w:r>
      <w:r>
        <w:rPr>
          <w:spacing w:val="-3"/>
        </w:rPr>
        <w:t xml:space="preserve"> </w:t>
      </w:r>
      <w:r>
        <w:t>Service</w:t>
      </w:r>
      <w:r>
        <w:rPr>
          <w:spacing w:val="-5"/>
        </w:rPr>
        <w:t xml:space="preserve"> </w:t>
      </w:r>
      <w:r>
        <w:t>Contract</w:t>
      </w:r>
      <w:r>
        <w:rPr>
          <w:spacing w:val="-2"/>
        </w:rPr>
        <w:t xml:space="preserve"> </w:t>
      </w:r>
      <w:r>
        <w:t>–</w:t>
      </w:r>
      <w:r>
        <w:rPr>
          <w:spacing w:val="-4"/>
        </w:rPr>
        <w:t xml:space="preserve"> </w:t>
      </w:r>
      <w:r>
        <w:t>and</w:t>
      </w:r>
      <w:r>
        <w:rPr>
          <w:spacing w:val="-6"/>
        </w:rPr>
        <w:t xml:space="preserve"> </w:t>
      </w:r>
      <w:r>
        <w:t>these</w:t>
      </w:r>
      <w:r>
        <w:rPr>
          <w:spacing w:val="-4"/>
        </w:rPr>
        <w:t xml:space="preserve"> </w:t>
      </w:r>
      <w:r>
        <w:t>diagrams</w:t>
      </w:r>
      <w:r>
        <w:rPr>
          <w:spacing w:val="-4"/>
        </w:rPr>
        <w:t xml:space="preserve"> </w:t>
      </w:r>
      <w:r>
        <w:t>also</w:t>
      </w:r>
      <w:r>
        <w:rPr>
          <w:spacing w:val="-4"/>
        </w:rPr>
        <w:t xml:space="preserve"> </w:t>
      </w:r>
      <w:r>
        <w:t>show</w:t>
      </w:r>
      <w:r>
        <w:rPr>
          <w:spacing w:val="-6"/>
        </w:rPr>
        <w:t xml:space="preserve"> </w:t>
      </w:r>
      <w:r>
        <w:rPr>
          <w:spacing w:val="-5"/>
        </w:rPr>
        <w:t>the</w:t>
      </w:r>
    </w:p>
    <w:p w14:paraId="3ADD2657" w14:textId="77777777" w:rsidR="00C95056" w:rsidRDefault="00000000">
      <w:pPr>
        <w:pStyle w:val="a4"/>
        <w:numPr>
          <w:ilvl w:val="0"/>
          <w:numId w:val="37"/>
        </w:numPr>
        <w:tabs>
          <w:tab w:val="left" w:pos="1446"/>
          <w:tab w:val="left" w:pos="1447"/>
        </w:tabs>
        <w:spacing w:line="266" w:lineRule="exact"/>
        <w:ind w:left="1446" w:hanging="1287"/>
      </w:pPr>
      <w:r>
        <w:t>relationships</w:t>
      </w:r>
      <w:r>
        <w:rPr>
          <w:spacing w:val="-6"/>
        </w:rPr>
        <w:t xml:space="preserve"> </w:t>
      </w:r>
      <w:r>
        <w:t>between</w:t>
      </w:r>
      <w:r>
        <w:rPr>
          <w:spacing w:val="-4"/>
        </w:rPr>
        <w:t xml:space="preserve"> </w:t>
      </w:r>
      <w:r>
        <w:t>the</w:t>
      </w:r>
      <w:r>
        <w:rPr>
          <w:spacing w:val="-5"/>
        </w:rPr>
        <w:t xml:space="preserve"> </w:t>
      </w:r>
      <w:r>
        <w:t>key</w:t>
      </w:r>
      <w:r>
        <w:rPr>
          <w:spacing w:val="-3"/>
        </w:rPr>
        <w:t xml:space="preserve"> </w:t>
      </w:r>
      <w:r>
        <w:t>process</w:t>
      </w:r>
      <w:r>
        <w:rPr>
          <w:spacing w:val="-3"/>
        </w:rPr>
        <w:t xml:space="preserve"> </w:t>
      </w:r>
      <w:r>
        <w:t>areas</w:t>
      </w:r>
      <w:r>
        <w:rPr>
          <w:spacing w:val="-6"/>
        </w:rPr>
        <w:t xml:space="preserve"> </w:t>
      </w:r>
      <w:r>
        <w:t>together</w:t>
      </w:r>
      <w:r>
        <w:rPr>
          <w:spacing w:val="-3"/>
        </w:rPr>
        <w:t xml:space="preserve"> </w:t>
      </w:r>
      <w:r>
        <w:t>with</w:t>
      </w:r>
      <w:r>
        <w:rPr>
          <w:spacing w:val="-4"/>
        </w:rPr>
        <w:t xml:space="preserve"> </w:t>
      </w:r>
      <w:r>
        <w:t>an</w:t>
      </w:r>
      <w:r>
        <w:rPr>
          <w:spacing w:val="-4"/>
        </w:rPr>
        <w:t xml:space="preserve"> </w:t>
      </w:r>
      <w:r>
        <w:t>indication</w:t>
      </w:r>
      <w:r>
        <w:rPr>
          <w:spacing w:val="-7"/>
        </w:rPr>
        <w:t xml:space="preserve"> </w:t>
      </w:r>
      <w:r>
        <w:t>of</w:t>
      </w:r>
      <w:r>
        <w:rPr>
          <w:spacing w:val="-6"/>
        </w:rPr>
        <w:t xml:space="preserve"> </w:t>
      </w:r>
      <w:r>
        <w:rPr>
          <w:spacing w:val="-5"/>
        </w:rPr>
        <w:t>the</w:t>
      </w:r>
    </w:p>
    <w:p w14:paraId="5114A0A9" w14:textId="4AFC18FC" w:rsidR="00C95056" w:rsidRPr="0077459A" w:rsidRDefault="00000000">
      <w:pPr>
        <w:pStyle w:val="a4"/>
        <w:numPr>
          <w:ilvl w:val="0"/>
          <w:numId w:val="37"/>
        </w:numPr>
        <w:tabs>
          <w:tab w:val="left" w:pos="1446"/>
          <w:tab w:val="left" w:pos="1447"/>
        </w:tabs>
        <w:spacing w:line="271" w:lineRule="exact"/>
        <w:ind w:left="1446" w:hanging="1287"/>
      </w:pPr>
      <w:r>
        <w:t>documentary</w:t>
      </w:r>
      <w:r>
        <w:rPr>
          <w:spacing w:val="-6"/>
        </w:rPr>
        <w:t xml:space="preserve"> </w:t>
      </w:r>
      <w:r>
        <w:rPr>
          <w:spacing w:val="-2"/>
        </w:rPr>
        <w:t>requirements.</w:t>
      </w:r>
    </w:p>
    <w:p w14:paraId="24C2DE24" w14:textId="77777777" w:rsidR="0077459A" w:rsidRPr="0077459A" w:rsidRDefault="0077459A">
      <w:pPr>
        <w:pStyle w:val="a4"/>
        <w:numPr>
          <w:ilvl w:val="0"/>
          <w:numId w:val="37"/>
        </w:numPr>
        <w:tabs>
          <w:tab w:val="left" w:pos="1446"/>
          <w:tab w:val="left" w:pos="1447"/>
        </w:tabs>
        <w:spacing w:line="271" w:lineRule="exact"/>
        <w:ind w:left="1446" w:hanging="1287"/>
        <w:rPr>
          <w:lang w:eastAsia="ja-JP"/>
        </w:rPr>
      </w:pPr>
    </w:p>
    <w:p w14:paraId="4457632C" w14:textId="05EEBBF2" w:rsidR="0077459A" w:rsidRDefault="0077459A">
      <w:pPr>
        <w:pStyle w:val="a4"/>
        <w:numPr>
          <w:ilvl w:val="0"/>
          <w:numId w:val="37"/>
        </w:numPr>
        <w:tabs>
          <w:tab w:val="left" w:pos="1446"/>
          <w:tab w:val="left" w:pos="1447"/>
        </w:tabs>
        <w:spacing w:line="271" w:lineRule="exact"/>
        <w:ind w:left="1446" w:hanging="1287"/>
        <w:rPr>
          <w:lang w:eastAsia="ja-JP"/>
        </w:rPr>
      </w:pPr>
      <w:r w:rsidRPr="0077459A">
        <w:rPr>
          <w:rFonts w:ascii="Meiryo UI" w:eastAsia="Meiryo UI" w:hAnsi="Meiryo UI" w:cs="Meiryo UI" w:hint="eastAsia"/>
          <w:lang w:eastAsia="ja-JP"/>
        </w:rPr>
        <w:t>上記のセクション</w:t>
      </w:r>
      <w:r w:rsidRPr="0077459A">
        <w:rPr>
          <w:lang w:eastAsia="ja-JP"/>
        </w:rPr>
        <w:t xml:space="preserve"> 4.2 </w:t>
      </w:r>
      <w:r w:rsidRPr="0077459A">
        <w:rPr>
          <w:rFonts w:ascii="Meiryo UI" w:eastAsia="Meiryo UI" w:hAnsi="Meiryo UI" w:cs="Meiryo UI" w:hint="eastAsia"/>
          <w:lang w:eastAsia="ja-JP"/>
        </w:rPr>
        <w:t>で説明したように、</w:t>
      </w:r>
      <w:r w:rsidRPr="0077459A">
        <w:rPr>
          <w:lang w:eastAsia="ja-JP"/>
        </w:rPr>
        <w:t xml:space="preserve">MMT </w:t>
      </w:r>
      <w:r w:rsidRPr="0077459A">
        <w:rPr>
          <w:rFonts w:ascii="Meiryo UI" w:eastAsia="Meiryo UI" w:hAnsi="Meiryo UI" w:cs="Meiryo UI" w:hint="eastAsia"/>
          <w:lang w:eastAsia="ja-JP"/>
        </w:rPr>
        <w:t>プロセスの範囲は、商業輸送契約、運用輸送とロジスティクス、規制および国境通過プロセスを表す相互に関連するビジネス領域と、各ビジネス領域内で使用され、それらの間を通過する対応する情報と見なすことができます。次の</w:t>
      </w:r>
      <w:r w:rsidRPr="0077459A">
        <w:rPr>
          <w:rFonts w:ascii="Meiryo UI" w:eastAsia="Meiryo UI" w:hAnsi="Meiryo UI" w:cs="Meiryo UI"/>
          <w:lang w:eastAsia="ja-JP"/>
        </w:rPr>
        <w:t xml:space="preserve"> 2 </w:t>
      </w:r>
      <w:r w:rsidRPr="0077459A">
        <w:rPr>
          <w:rFonts w:ascii="Meiryo UI" w:eastAsia="Meiryo UI" w:hAnsi="Meiryo UI" w:cs="Meiryo UI" w:hint="eastAsia"/>
          <w:lang w:eastAsia="ja-JP"/>
        </w:rPr>
        <w:t>つの図は、主要な管理契約</w:t>
      </w:r>
      <w:r w:rsidRPr="0077459A">
        <w:rPr>
          <w:rFonts w:ascii="Meiryo UI" w:eastAsia="Meiryo UI" w:hAnsi="Meiryo UI" w:cs="Meiryo UI"/>
          <w:lang w:eastAsia="ja-JP"/>
        </w:rPr>
        <w:t xml:space="preserve"> (</w:t>
      </w:r>
      <w:r w:rsidRPr="0077459A">
        <w:rPr>
          <w:rFonts w:ascii="Meiryo UI" w:eastAsia="Meiryo UI" w:hAnsi="Meiryo UI" w:cs="Meiryo UI" w:hint="eastAsia"/>
          <w:lang w:eastAsia="ja-JP"/>
        </w:rPr>
        <w:t>販売注文契約と輸送サービス契約</w:t>
      </w:r>
      <w:r w:rsidRPr="0077459A">
        <w:rPr>
          <w:rFonts w:ascii="Meiryo UI" w:eastAsia="Meiryo UI" w:hAnsi="Meiryo UI" w:cs="Meiryo UI"/>
          <w:lang w:eastAsia="ja-JP"/>
        </w:rPr>
        <w:t xml:space="preserve">) </w:t>
      </w:r>
      <w:r w:rsidRPr="0077459A">
        <w:rPr>
          <w:rFonts w:ascii="Meiryo UI" w:eastAsia="Meiryo UI" w:hAnsi="Meiryo UI" w:cs="Meiryo UI" w:hint="eastAsia"/>
          <w:lang w:eastAsia="ja-JP"/>
        </w:rPr>
        <w:t>の観点からこれらの領域を説明しています。また、これらの図は、重要なプロセス領域間の関係と文書要件の表示も示しています。</w:t>
      </w:r>
    </w:p>
    <w:p w14:paraId="1F64510F" w14:textId="77777777" w:rsidR="00C95056" w:rsidRDefault="00C95056">
      <w:pPr>
        <w:pStyle w:val="a3"/>
        <w:spacing w:before="10" w:line="240" w:lineRule="auto"/>
        <w:ind w:left="0" w:firstLine="0"/>
        <w:rPr>
          <w:sz w:val="18"/>
          <w:lang w:eastAsia="ja-JP"/>
        </w:rPr>
      </w:pPr>
    </w:p>
    <w:p w14:paraId="668661DF" w14:textId="77777777" w:rsidR="00C95056" w:rsidRDefault="00000000">
      <w:pPr>
        <w:spacing w:before="97"/>
        <w:ind w:left="4087" w:right="3271"/>
        <w:jc w:val="center"/>
        <w:rPr>
          <w:rFonts w:ascii="Arial"/>
          <w:b/>
          <w:sz w:val="16"/>
        </w:rPr>
      </w:pPr>
      <w:r>
        <w:rPr>
          <w:rFonts w:ascii="Arial"/>
          <w:b/>
          <w:sz w:val="16"/>
        </w:rPr>
        <w:t>The Sales</w:t>
      </w:r>
      <w:r>
        <w:rPr>
          <w:rFonts w:ascii="Arial"/>
          <w:b/>
          <w:spacing w:val="-3"/>
          <w:sz w:val="16"/>
        </w:rPr>
        <w:t xml:space="preserve"> </w:t>
      </w:r>
      <w:r>
        <w:rPr>
          <w:rFonts w:ascii="Arial"/>
          <w:b/>
          <w:sz w:val="16"/>
        </w:rPr>
        <w:t xml:space="preserve">Order </w:t>
      </w:r>
      <w:r>
        <w:rPr>
          <w:rFonts w:ascii="Arial"/>
          <w:b/>
          <w:spacing w:val="-2"/>
          <w:sz w:val="16"/>
        </w:rPr>
        <w:t>Contract</w:t>
      </w:r>
    </w:p>
    <w:p w14:paraId="4C659568" w14:textId="77777777" w:rsidR="00C95056" w:rsidRDefault="00C95056">
      <w:pPr>
        <w:pStyle w:val="a3"/>
        <w:spacing w:line="240" w:lineRule="auto"/>
        <w:ind w:left="0" w:firstLine="0"/>
        <w:rPr>
          <w:rFonts w:ascii="Arial"/>
          <w:b/>
          <w:sz w:val="20"/>
        </w:rPr>
      </w:pPr>
    </w:p>
    <w:p w14:paraId="7021981C" w14:textId="77777777" w:rsidR="00C95056" w:rsidRDefault="00C95056">
      <w:pPr>
        <w:pStyle w:val="a3"/>
        <w:spacing w:line="240" w:lineRule="auto"/>
        <w:ind w:left="0" w:firstLine="0"/>
        <w:rPr>
          <w:rFonts w:ascii="Arial"/>
          <w:b/>
          <w:sz w:val="20"/>
        </w:rPr>
      </w:pPr>
    </w:p>
    <w:p w14:paraId="53D56880" w14:textId="77777777" w:rsidR="00C95056" w:rsidRDefault="00C95056">
      <w:pPr>
        <w:pStyle w:val="a3"/>
        <w:spacing w:line="240" w:lineRule="auto"/>
        <w:ind w:left="0" w:firstLine="0"/>
        <w:rPr>
          <w:rFonts w:ascii="Arial"/>
          <w:b/>
          <w:sz w:val="20"/>
        </w:rPr>
      </w:pPr>
    </w:p>
    <w:p w14:paraId="3D16D9EE" w14:textId="77777777" w:rsidR="00C95056" w:rsidRDefault="00C95056">
      <w:pPr>
        <w:pStyle w:val="a3"/>
        <w:spacing w:line="240" w:lineRule="auto"/>
        <w:ind w:left="0" w:firstLine="0"/>
        <w:rPr>
          <w:rFonts w:ascii="Arial"/>
          <w:b/>
          <w:sz w:val="20"/>
        </w:rPr>
      </w:pPr>
    </w:p>
    <w:p w14:paraId="30B35ABA" w14:textId="77777777" w:rsidR="00C95056" w:rsidRDefault="00C95056">
      <w:pPr>
        <w:pStyle w:val="a3"/>
        <w:spacing w:line="240" w:lineRule="auto"/>
        <w:ind w:left="0" w:firstLine="0"/>
        <w:rPr>
          <w:rFonts w:ascii="Arial"/>
          <w:b/>
          <w:sz w:val="20"/>
        </w:rPr>
      </w:pPr>
    </w:p>
    <w:p w14:paraId="6BAC4E2F" w14:textId="77777777" w:rsidR="00C95056" w:rsidRDefault="00C95056">
      <w:pPr>
        <w:pStyle w:val="a3"/>
        <w:spacing w:line="240" w:lineRule="auto"/>
        <w:ind w:left="0" w:firstLine="0"/>
        <w:rPr>
          <w:rFonts w:ascii="Arial"/>
          <w:b/>
          <w:sz w:val="20"/>
        </w:rPr>
      </w:pPr>
    </w:p>
    <w:p w14:paraId="4C405F41" w14:textId="77777777" w:rsidR="00C95056" w:rsidRDefault="00C95056">
      <w:pPr>
        <w:pStyle w:val="a3"/>
        <w:spacing w:line="240" w:lineRule="auto"/>
        <w:ind w:left="0" w:firstLine="0"/>
        <w:rPr>
          <w:rFonts w:ascii="Arial"/>
          <w:b/>
          <w:sz w:val="20"/>
        </w:rPr>
      </w:pPr>
    </w:p>
    <w:p w14:paraId="5C9315F5" w14:textId="77777777" w:rsidR="00C95056" w:rsidRDefault="00C95056">
      <w:pPr>
        <w:pStyle w:val="a3"/>
        <w:spacing w:line="240" w:lineRule="auto"/>
        <w:ind w:left="0" w:firstLine="0"/>
        <w:rPr>
          <w:rFonts w:ascii="Arial"/>
          <w:b/>
          <w:sz w:val="20"/>
        </w:rPr>
      </w:pPr>
    </w:p>
    <w:p w14:paraId="11BE2D93" w14:textId="77777777" w:rsidR="00C95056" w:rsidRDefault="00C95056">
      <w:pPr>
        <w:pStyle w:val="a3"/>
        <w:spacing w:line="240" w:lineRule="auto"/>
        <w:ind w:left="0" w:firstLine="0"/>
        <w:rPr>
          <w:rFonts w:ascii="Arial"/>
          <w:b/>
          <w:sz w:val="20"/>
        </w:rPr>
      </w:pPr>
    </w:p>
    <w:p w14:paraId="47E72483" w14:textId="77777777" w:rsidR="00C95056" w:rsidRDefault="00C95056">
      <w:pPr>
        <w:pStyle w:val="a3"/>
        <w:spacing w:line="240" w:lineRule="auto"/>
        <w:ind w:left="0" w:firstLine="0"/>
        <w:rPr>
          <w:rFonts w:ascii="Arial"/>
          <w:b/>
          <w:sz w:val="20"/>
        </w:rPr>
      </w:pPr>
    </w:p>
    <w:p w14:paraId="097093B4" w14:textId="77777777" w:rsidR="00C95056" w:rsidRDefault="00C95056">
      <w:pPr>
        <w:pStyle w:val="a3"/>
        <w:spacing w:line="240" w:lineRule="auto"/>
        <w:ind w:left="0" w:firstLine="0"/>
        <w:rPr>
          <w:rFonts w:ascii="Arial"/>
          <w:b/>
          <w:sz w:val="20"/>
        </w:rPr>
      </w:pPr>
    </w:p>
    <w:p w14:paraId="3EDF1943" w14:textId="77777777" w:rsidR="00C95056" w:rsidRDefault="00C95056">
      <w:pPr>
        <w:pStyle w:val="a3"/>
        <w:spacing w:line="240" w:lineRule="auto"/>
        <w:ind w:left="0" w:firstLine="0"/>
        <w:rPr>
          <w:rFonts w:ascii="Arial"/>
          <w:b/>
          <w:sz w:val="20"/>
        </w:rPr>
      </w:pPr>
    </w:p>
    <w:p w14:paraId="0FD8F403" w14:textId="77777777" w:rsidR="00C95056" w:rsidRDefault="00C95056">
      <w:pPr>
        <w:pStyle w:val="a3"/>
        <w:spacing w:line="240" w:lineRule="auto"/>
        <w:ind w:left="0" w:firstLine="0"/>
        <w:rPr>
          <w:rFonts w:ascii="Arial"/>
          <w:b/>
          <w:sz w:val="20"/>
        </w:rPr>
      </w:pPr>
    </w:p>
    <w:p w14:paraId="1115D44F" w14:textId="77777777" w:rsidR="00C95056" w:rsidRDefault="00C95056">
      <w:pPr>
        <w:pStyle w:val="a3"/>
        <w:spacing w:line="240" w:lineRule="auto"/>
        <w:ind w:left="0" w:firstLine="0"/>
        <w:rPr>
          <w:rFonts w:ascii="Arial"/>
          <w:b/>
          <w:sz w:val="20"/>
        </w:rPr>
      </w:pPr>
    </w:p>
    <w:p w14:paraId="0D7E9D8A" w14:textId="77777777" w:rsidR="00C95056" w:rsidRDefault="00C95056">
      <w:pPr>
        <w:pStyle w:val="a3"/>
        <w:spacing w:line="240" w:lineRule="auto"/>
        <w:ind w:left="0" w:firstLine="0"/>
        <w:rPr>
          <w:rFonts w:ascii="Arial"/>
          <w:b/>
          <w:sz w:val="20"/>
        </w:rPr>
      </w:pPr>
    </w:p>
    <w:p w14:paraId="4D6E6B82" w14:textId="77777777" w:rsidR="00C95056" w:rsidRDefault="00C95056">
      <w:pPr>
        <w:pStyle w:val="a3"/>
        <w:spacing w:line="240" w:lineRule="auto"/>
        <w:ind w:left="0" w:firstLine="0"/>
        <w:rPr>
          <w:rFonts w:ascii="Arial"/>
          <w:b/>
          <w:sz w:val="20"/>
        </w:rPr>
      </w:pPr>
    </w:p>
    <w:p w14:paraId="201F32CB" w14:textId="77777777" w:rsidR="00C95056" w:rsidRDefault="00C95056">
      <w:pPr>
        <w:pStyle w:val="a3"/>
        <w:spacing w:line="240" w:lineRule="auto"/>
        <w:ind w:left="0" w:firstLine="0"/>
        <w:rPr>
          <w:rFonts w:ascii="Arial"/>
          <w:b/>
          <w:sz w:val="20"/>
        </w:rPr>
      </w:pPr>
    </w:p>
    <w:p w14:paraId="67EC640B" w14:textId="77777777" w:rsidR="00C95056" w:rsidRDefault="00C95056">
      <w:pPr>
        <w:pStyle w:val="a3"/>
        <w:spacing w:line="240" w:lineRule="auto"/>
        <w:ind w:left="0" w:firstLine="0"/>
        <w:rPr>
          <w:rFonts w:ascii="Arial"/>
          <w:b/>
          <w:sz w:val="20"/>
        </w:rPr>
      </w:pPr>
    </w:p>
    <w:p w14:paraId="72C6F314" w14:textId="77777777" w:rsidR="00C95056" w:rsidRDefault="00C95056">
      <w:pPr>
        <w:pStyle w:val="a3"/>
        <w:spacing w:line="240" w:lineRule="auto"/>
        <w:ind w:left="0" w:firstLine="0"/>
        <w:rPr>
          <w:rFonts w:ascii="Arial"/>
          <w:b/>
          <w:sz w:val="20"/>
        </w:rPr>
      </w:pPr>
    </w:p>
    <w:p w14:paraId="5568347C" w14:textId="77777777" w:rsidR="00C95056" w:rsidRDefault="00C95056">
      <w:pPr>
        <w:pStyle w:val="a3"/>
        <w:spacing w:line="240" w:lineRule="auto"/>
        <w:ind w:left="0" w:firstLine="0"/>
        <w:rPr>
          <w:rFonts w:ascii="Arial"/>
          <w:b/>
          <w:sz w:val="20"/>
        </w:rPr>
      </w:pPr>
    </w:p>
    <w:p w14:paraId="19B25A62" w14:textId="77777777" w:rsidR="00C95056" w:rsidRDefault="00000000">
      <w:pPr>
        <w:pStyle w:val="4"/>
        <w:spacing w:before="225" w:line="240" w:lineRule="auto"/>
      </w:pPr>
      <w:r>
        <w:pict w14:anchorId="0BE571EE">
          <v:group id="docshapegroup144" o:spid="_x0000_s2205" style="position:absolute;left:0;text-align:left;margin-left:167.55pt;margin-top:-219.6pt;width:266.5pt;height:238.9pt;z-index:15731712;mso-position-horizontal-relative:page" coordorigin="3351,-4392" coordsize="5330,4778">
            <v:shape id="docshape145" o:spid="_x0000_s2230" type="#_x0000_t75" style="position:absolute;left:3350;top:-4392;width:5330;height:4778">
              <v:imagedata r:id="rId22" o:title=""/>
            </v:shape>
            <v:rect id="docshape146" o:spid="_x0000_s2229" style="position:absolute;left:5847;top:-2308;width:23;height:23" fillcolor="black" stroked="f"/>
            <v:shape id="docshape147" o:spid="_x0000_s2228" type="#_x0000_t202" style="position:absolute;left:3387;top:-4340;width:1261;height:708" filled="f" stroked="f">
              <v:textbox inset="0,0,0,0">
                <w:txbxContent>
                  <w:p w14:paraId="35B90DF1" w14:textId="77777777" w:rsidR="00C95056" w:rsidRDefault="00000000">
                    <w:pPr>
                      <w:spacing w:line="101" w:lineRule="exact"/>
                      <w:rPr>
                        <w:rFonts w:ascii="Arial"/>
                        <w:b/>
                        <w:sz w:val="9"/>
                      </w:rPr>
                    </w:pPr>
                    <w:r>
                      <w:rPr>
                        <w:rFonts w:ascii="Arial"/>
                        <w:b/>
                        <w:color w:val="3333CC"/>
                        <w:spacing w:val="-2"/>
                        <w:sz w:val="9"/>
                      </w:rPr>
                      <w:t>Actors/Roles</w:t>
                    </w:r>
                  </w:p>
                  <w:p w14:paraId="1758B21E" w14:textId="77777777" w:rsidR="00C95056" w:rsidRDefault="00000000">
                    <w:pPr>
                      <w:spacing w:before="9" w:line="249" w:lineRule="auto"/>
                      <w:ind w:left="109" w:right="791" w:hanging="110"/>
                      <w:rPr>
                        <w:rFonts w:ascii="Arial"/>
                        <w:b/>
                        <w:sz w:val="10"/>
                      </w:rPr>
                    </w:pPr>
                    <w:r>
                      <w:rPr>
                        <w:rFonts w:ascii="Arial"/>
                        <w:b/>
                        <w:spacing w:val="-2"/>
                        <w:sz w:val="10"/>
                      </w:rPr>
                      <w:t>Customer</w:t>
                    </w:r>
                    <w:r>
                      <w:rPr>
                        <w:rFonts w:ascii="Arial"/>
                        <w:b/>
                        <w:spacing w:val="40"/>
                        <w:sz w:val="10"/>
                      </w:rPr>
                      <w:t xml:space="preserve"> </w:t>
                    </w:r>
                    <w:r>
                      <w:rPr>
                        <w:rFonts w:ascii="Arial"/>
                        <w:b/>
                        <w:spacing w:val="-2"/>
                        <w:sz w:val="10"/>
                      </w:rPr>
                      <w:t>Buyer</w:t>
                    </w:r>
                  </w:p>
                  <w:p w14:paraId="40B5DB07" w14:textId="77777777" w:rsidR="00C95056" w:rsidRDefault="00000000">
                    <w:pPr>
                      <w:spacing w:before="4" w:line="249" w:lineRule="auto"/>
                      <w:ind w:left="109" w:right="416"/>
                      <w:rPr>
                        <w:rFonts w:ascii="Arial"/>
                        <w:sz w:val="10"/>
                      </w:rPr>
                    </w:pPr>
                    <w:r>
                      <w:rPr>
                        <w:rFonts w:ascii="Arial"/>
                        <w:sz w:val="10"/>
                      </w:rPr>
                      <w:t>Final</w:t>
                    </w:r>
                    <w:r>
                      <w:rPr>
                        <w:rFonts w:ascii="Arial"/>
                        <w:spacing w:val="-7"/>
                        <w:sz w:val="10"/>
                      </w:rPr>
                      <w:t xml:space="preserve"> </w:t>
                    </w:r>
                    <w:r>
                      <w:rPr>
                        <w:rFonts w:ascii="Arial"/>
                        <w:sz w:val="10"/>
                      </w:rPr>
                      <w:t>Consignee</w:t>
                    </w:r>
                    <w:r>
                      <w:rPr>
                        <w:rFonts w:ascii="Arial"/>
                        <w:spacing w:val="40"/>
                        <w:sz w:val="10"/>
                      </w:rPr>
                      <w:t xml:space="preserve"> </w:t>
                    </w:r>
                    <w:r>
                      <w:rPr>
                        <w:rFonts w:ascii="Arial"/>
                        <w:spacing w:val="-2"/>
                        <w:sz w:val="10"/>
                      </w:rPr>
                      <w:t>Importer</w:t>
                    </w:r>
                  </w:p>
                  <w:p w14:paraId="1BA062E1" w14:textId="77777777" w:rsidR="00C95056" w:rsidRDefault="00000000">
                    <w:pPr>
                      <w:spacing w:before="1"/>
                      <w:ind w:left="109"/>
                      <w:rPr>
                        <w:rFonts w:ascii="Arial"/>
                        <w:sz w:val="10"/>
                      </w:rPr>
                    </w:pPr>
                    <w:r>
                      <w:rPr>
                        <w:rFonts w:ascii="Arial"/>
                        <w:spacing w:val="-2"/>
                        <w:sz w:val="10"/>
                      </w:rPr>
                      <w:t>Transport</w:t>
                    </w:r>
                    <w:r>
                      <w:rPr>
                        <w:rFonts w:ascii="Arial"/>
                        <w:spacing w:val="11"/>
                        <w:sz w:val="10"/>
                      </w:rPr>
                      <w:t xml:space="preserve"> </w:t>
                    </w:r>
                    <w:r>
                      <w:rPr>
                        <w:rFonts w:ascii="Arial"/>
                        <w:spacing w:val="-2"/>
                        <w:sz w:val="10"/>
                      </w:rPr>
                      <w:t>Services</w:t>
                    </w:r>
                    <w:r>
                      <w:rPr>
                        <w:rFonts w:ascii="Arial"/>
                        <w:spacing w:val="8"/>
                        <w:sz w:val="10"/>
                      </w:rPr>
                      <w:t xml:space="preserve"> </w:t>
                    </w:r>
                    <w:r>
                      <w:rPr>
                        <w:rFonts w:ascii="Arial"/>
                        <w:spacing w:val="-2"/>
                        <w:sz w:val="10"/>
                      </w:rPr>
                      <w:t>Buyer</w:t>
                    </w:r>
                  </w:p>
                </w:txbxContent>
              </v:textbox>
            </v:shape>
            <v:shape id="docshape148" o:spid="_x0000_s2227" type="#_x0000_t202" style="position:absolute;left:7161;top:-4340;width:1261;height:708" filled="f" stroked="f">
              <v:textbox inset="0,0,0,0">
                <w:txbxContent>
                  <w:p w14:paraId="15A7E5D4" w14:textId="77777777" w:rsidR="00C95056" w:rsidRDefault="00000000">
                    <w:pPr>
                      <w:spacing w:line="101" w:lineRule="exact"/>
                      <w:rPr>
                        <w:rFonts w:ascii="Arial"/>
                        <w:b/>
                        <w:sz w:val="9"/>
                      </w:rPr>
                    </w:pPr>
                    <w:r>
                      <w:rPr>
                        <w:rFonts w:ascii="Arial"/>
                        <w:b/>
                        <w:color w:val="3333CC"/>
                        <w:spacing w:val="-2"/>
                        <w:sz w:val="9"/>
                      </w:rPr>
                      <w:t>Actors/Roles</w:t>
                    </w:r>
                  </w:p>
                  <w:p w14:paraId="6528B494" w14:textId="77777777" w:rsidR="00C95056" w:rsidRDefault="00000000">
                    <w:pPr>
                      <w:spacing w:before="9" w:line="249" w:lineRule="auto"/>
                      <w:ind w:left="109" w:right="857" w:hanging="110"/>
                      <w:rPr>
                        <w:rFonts w:ascii="Arial"/>
                        <w:b/>
                        <w:sz w:val="10"/>
                      </w:rPr>
                    </w:pPr>
                    <w:r>
                      <w:rPr>
                        <w:rFonts w:ascii="Arial"/>
                        <w:b/>
                        <w:spacing w:val="-2"/>
                        <w:sz w:val="10"/>
                      </w:rPr>
                      <w:t>Supplier</w:t>
                    </w:r>
                    <w:r>
                      <w:rPr>
                        <w:rFonts w:ascii="Arial"/>
                        <w:b/>
                        <w:spacing w:val="40"/>
                        <w:sz w:val="10"/>
                      </w:rPr>
                      <w:t xml:space="preserve"> </w:t>
                    </w:r>
                    <w:r>
                      <w:rPr>
                        <w:rFonts w:ascii="Arial"/>
                        <w:b/>
                        <w:spacing w:val="-2"/>
                        <w:sz w:val="10"/>
                      </w:rPr>
                      <w:t>Seller</w:t>
                    </w:r>
                  </w:p>
                  <w:p w14:paraId="65A4854E" w14:textId="77777777" w:rsidR="00C95056" w:rsidRDefault="00000000">
                    <w:pPr>
                      <w:spacing w:before="4" w:line="249" w:lineRule="auto"/>
                      <w:ind w:left="109" w:right="310"/>
                      <w:rPr>
                        <w:rFonts w:ascii="Arial"/>
                        <w:sz w:val="10"/>
                      </w:rPr>
                    </w:pPr>
                    <w:r>
                      <w:rPr>
                        <w:rFonts w:ascii="Arial"/>
                        <w:sz w:val="10"/>
                      </w:rPr>
                      <w:t>Original</w:t>
                    </w:r>
                    <w:r>
                      <w:rPr>
                        <w:rFonts w:ascii="Arial"/>
                        <w:spacing w:val="-7"/>
                        <w:sz w:val="10"/>
                      </w:rPr>
                      <w:t xml:space="preserve"> </w:t>
                    </w:r>
                    <w:r>
                      <w:rPr>
                        <w:rFonts w:ascii="Arial"/>
                        <w:sz w:val="10"/>
                      </w:rPr>
                      <w:t>Consignor</w:t>
                    </w:r>
                    <w:r>
                      <w:rPr>
                        <w:rFonts w:ascii="Arial"/>
                        <w:spacing w:val="40"/>
                        <w:sz w:val="10"/>
                      </w:rPr>
                      <w:t xml:space="preserve"> </w:t>
                    </w:r>
                    <w:r>
                      <w:rPr>
                        <w:rFonts w:ascii="Arial"/>
                        <w:spacing w:val="-2"/>
                        <w:sz w:val="10"/>
                      </w:rPr>
                      <w:t>Exporter</w:t>
                    </w:r>
                  </w:p>
                  <w:p w14:paraId="739ADE9E" w14:textId="77777777" w:rsidR="00C95056" w:rsidRDefault="00000000">
                    <w:pPr>
                      <w:spacing w:before="1"/>
                      <w:ind w:left="109"/>
                      <w:rPr>
                        <w:rFonts w:ascii="Arial"/>
                        <w:sz w:val="10"/>
                      </w:rPr>
                    </w:pPr>
                    <w:r>
                      <w:rPr>
                        <w:rFonts w:ascii="Arial"/>
                        <w:spacing w:val="-2"/>
                        <w:sz w:val="10"/>
                      </w:rPr>
                      <w:t>Transport</w:t>
                    </w:r>
                    <w:r>
                      <w:rPr>
                        <w:rFonts w:ascii="Arial"/>
                        <w:spacing w:val="11"/>
                        <w:sz w:val="10"/>
                      </w:rPr>
                      <w:t xml:space="preserve"> </w:t>
                    </w:r>
                    <w:r>
                      <w:rPr>
                        <w:rFonts w:ascii="Arial"/>
                        <w:spacing w:val="-2"/>
                        <w:sz w:val="10"/>
                      </w:rPr>
                      <w:t>Services</w:t>
                    </w:r>
                    <w:r>
                      <w:rPr>
                        <w:rFonts w:ascii="Arial"/>
                        <w:spacing w:val="8"/>
                        <w:sz w:val="10"/>
                      </w:rPr>
                      <w:t xml:space="preserve"> </w:t>
                    </w:r>
                    <w:r>
                      <w:rPr>
                        <w:rFonts w:ascii="Arial"/>
                        <w:spacing w:val="-2"/>
                        <w:sz w:val="10"/>
                      </w:rPr>
                      <w:t>Buyer</w:t>
                    </w:r>
                  </w:p>
                </w:txbxContent>
              </v:textbox>
            </v:shape>
            <v:shape id="docshape149" o:spid="_x0000_s2226" type="#_x0000_t202" style="position:absolute;left:5664;top:-3668;width:548;height:305" filled="f" stroked="f">
              <v:textbox inset="0,0,0,0">
                <w:txbxContent>
                  <w:p w14:paraId="2674E32E" w14:textId="77777777" w:rsidR="00C95056" w:rsidRDefault="00000000">
                    <w:pPr>
                      <w:spacing w:line="89" w:lineRule="exact"/>
                      <w:ind w:firstLine="15"/>
                      <w:rPr>
                        <w:rFonts w:ascii="Arial"/>
                        <w:b/>
                        <w:sz w:val="8"/>
                      </w:rPr>
                    </w:pPr>
                    <w:r>
                      <w:rPr>
                        <w:rFonts w:ascii="Arial"/>
                        <w:b/>
                        <w:spacing w:val="-2"/>
                        <w:sz w:val="8"/>
                      </w:rPr>
                      <w:t>International</w:t>
                    </w:r>
                  </w:p>
                  <w:p w14:paraId="6D3C14CE" w14:textId="77777777" w:rsidR="00C95056" w:rsidRDefault="00000000">
                    <w:pPr>
                      <w:spacing w:before="21" w:line="254" w:lineRule="auto"/>
                      <w:ind w:left="109" w:right="10" w:hanging="110"/>
                      <w:rPr>
                        <w:rFonts w:ascii="Arial"/>
                        <w:b/>
                        <w:sz w:val="8"/>
                      </w:rPr>
                    </w:pPr>
                    <w:r>
                      <w:rPr>
                        <w:rFonts w:ascii="Arial"/>
                        <w:b/>
                        <w:sz w:val="8"/>
                      </w:rPr>
                      <w:t>Purchase</w:t>
                    </w:r>
                    <w:r>
                      <w:rPr>
                        <w:rFonts w:ascii="Arial"/>
                        <w:b/>
                        <w:spacing w:val="-6"/>
                        <w:sz w:val="8"/>
                      </w:rPr>
                      <w:t xml:space="preserve"> </w:t>
                    </w:r>
                    <w:r>
                      <w:rPr>
                        <w:rFonts w:ascii="Arial"/>
                        <w:b/>
                        <w:sz w:val="8"/>
                      </w:rPr>
                      <w:t>and</w:t>
                    </w:r>
                    <w:r>
                      <w:rPr>
                        <w:rFonts w:ascii="Arial"/>
                        <w:b/>
                        <w:spacing w:val="40"/>
                        <w:sz w:val="8"/>
                      </w:rPr>
                      <w:t xml:space="preserve"> </w:t>
                    </w:r>
                    <w:r>
                      <w:rPr>
                        <w:rFonts w:ascii="Arial"/>
                        <w:b/>
                        <w:spacing w:val="-2"/>
                        <w:sz w:val="8"/>
                      </w:rPr>
                      <w:t>Supply</w:t>
                    </w:r>
                  </w:p>
                </w:txbxContent>
              </v:textbox>
            </v:shape>
            <v:shape id="docshape150" o:spid="_x0000_s2225" type="#_x0000_t202" style="position:absolute;left:3387;top:-3312;width:1173;height:708" filled="f" stroked="f">
              <v:textbox inset="0,0,0,0">
                <w:txbxContent>
                  <w:p w14:paraId="04A3EF71" w14:textId="77777777" w:rsidR="00C95056" w:rsidRDefault="00000000">
                    <w:pPr>
                      <w:spacing w:line="101" w:lineRule="exact"/>
                      <w:rPr>
                        <w:rFonts w:ascii="Arial"/>
                        <w:b/>
                        <w:sz w:val="9"/>
                      </w:rPr>
                    </w:pPr>
                    <w:r>
                      <w:rPr>
                        <w:rFonts w:ascii="Arial"/>
                        <w:b/>
                        <w:color w:val="3333CC"/>
                        <w:spacing w:val="-2"/>
                        <w:sz w:val="9"/>
                      </w:rPr>
                      <w:t>Actors/Roles</w:t>
                    </w:r>
                  </w:p>
                  <w:p w14:paraId="2025669E" w14:textId="77777777" w:rsidR="00C95056" w:rsidRDefault="00000000">
                    <w:pPr>
                      <w:spacing w:before="7" w:line="252" w:lineRule="auto"/>
                      <w:ind w:left="109" w:right="413" w:hanging="110"/>
                      <w:rPr>
                        <w:rFonts w:ascii="Arial"/>
                        <w:sz w:val="10"/>
                      </w:rPr>
                    </w:pPr>
                    <w:r>
                      <w:rPr>
                        <w:rFonts w:ascii="Arial"/>
                        <w:b/>
                        <w:spacing w:val="-2"/>
                        <w:sz w:val="10"/>
                      </w:rPr>
                      <w:t>Authority</w:t>
                    </w:r>
                    <w:r>
                      <w:rPr>
                        <w:rFonts w:ascii="Arial"/>
                        <w:b/>
                        <w:spacing w:val="40"/>
                        <w:sz w:val="10"/>
                      </w:rPr>
                      <w:t xml:space="preserve"> </w:t>
                    </w:r>
                    <w:r>
                      <w:rPr>
                        <w:rFonts w:ascii="Arial"/>
                        <w:b/>
                        <w:spacing w:val="-2"/>
                        <w:sz w:val="10"/>
                      </w:rPr>
                      <w:t>Customs</w:t>
                    </w:r>
                    <w:r>
                      <w:rPr>
                        <w:rFonts w:ascii="Arial"/>
                        <w:b/>
                        <w:spacing w:val="40"/>
                        <w:sz w:val="10"/>
                      </w:rPr>
                      <w:t xml:space="preserve"> </w:t>
                    </w:r>
                    <w:r>
                      <w:rPr>
                        <w:rFonts w:ascii="Arial"/>
                        <w:spacing w:val="-4"/>
                        <w:sz w:val="10"/>
                      </w:rPr>
                      <w:t>OGAs</w:t>
                    </w:r>
                  </w:p>
                  <w:p w14:paraId="55DE8773" w14:textId="77777777" w:rsidR="00C95056" w:rsidRDefault="00000000">
                    <w:pPr>
                      <w:spacing w:line="249" w:lineRule="auto"/>
                      <w:ind w:left="109"/>
                      <w:rPr>
                        <w:rFonts w:ascii="Arial"/>
                        <w:sz w:val="10"/>
                      </w:rPr>
                    </w:pPr>
                    <w:r>
                      <w:rPr>
                        <w:rFonts w:ascii="Arial"/>
                        <w:sz w:val="10"/>
                      </w:rPr>
                      <w:t>Certification</w:t>
                    </w:r>
                    <w:r>
                      <w:rPr>
                        <w:rFonts w:ascii="Arial"/>
                        <w:spacing w:val="-7"/>
                        <w:sz w:val="10"/>
                      </w:rPr>
                      <w:t xml:space="preserve"> </w:t>
                    </w:r>
                    <w:r>
                      <w:rPr>
                        <w:rFonts w:ascii="Arial"/>
                        <w:sz w:val="10"/>
                      </w:rPr>
                      <w:t>Authority</w:t>
                    </w:r>
                    <w:r>
                      <w:rPr>
                        <w:rFonts w:ascii="Arial"/>
                        <w:spacing w:val="40"/>
                        <w:sz w:val="10"/>
                      </w:rPr>
                      <w:t xml:space="preserve"> </w:t>
                    </w:r>
                    <w:r>
                      <w:rPr>
                        <w:rFonts w:ascii="Arial"/>
                        <w:sz w:val="10"/>
                      </w:rPr>
                      <w:t>Chamber</w:t>
                    </w:r>
                    <w:r>
                      <w:rPr>
                        <w:rFonts w:ascii="Arial"/>
                        <w:spacing w:val="-7"/>
                        <w:sz w:val="10"/>
                      </w:rPr>
                      <w:t xml:space="preserve"> </w:t>
                    </w:r>
                    <w:r>
                      <w:rPr>
                        <w:rFonts w:ascii="Arial"/>
                        <w:sz w:val="10"/>
                      </w:rPr>
                      <w:t>of</w:t>
                    </w:r>
                    <w:r>
                      <w:rPr>
                        <w:rFonts w:ascii="Arial"/>
                        <w:spacing w:val="-7"/>
                        <w:sz w:val="10"/>
                      </w:rPr>
                      <w:t xml:space="preserve"> </w:t>
                    </w:r>
                    <w:r>
                      <w:rPr>
                        <w:rFonts w:ascii="Arial"/>
                        <w:sz w:val="10"/>
                      </w:rPr>
                      <w:t>Commerce</w:t>
                    </w:r>
                  </w:p>
                </w:txbxContent>
              </v:textbox>
            </v:shape>
            <v:shape id="docshape151" o:spid="_x0000_s2224" type="#_x0000_t202" style="position:absolute;left:7149;top:-3335;width:1469;height:948" filled="f" stroked="f">
              <v:textbox inset="0,0,0,0">
                <w:txbxContent>
                  <w:p w14:paraId="5CACA6E3" w14:textId="77777777" w:rsidR="00C95056" w:rsidRDefault="00000000">
                    <w:pPr>
                      <w:spacing w:line="101" w:lineRule="exact"/>
                      <w:rPr>
                        <w:rFonts w:ascii="Arial"/>
                        <w:b/>
                        <w:sz w:val="9"/>
                      </w:rPr>
                    </w:pPr>
                    <w:r>
                      <w:rPr>
                        <w:rFonts w:ascii="Arial"/>
                        <w:b/>
                        <w:color w:val="3333CC"/>
                        <w:spacing w:val="-2"/>
                        <w:sz w:val="9"/>
                      </w:rPr>
                      <w:t>Actors/Roles</w:t>
                    </w:r>
                  </w:p>
                  <w:p w14:paraId="668B287B" w14:textId="77777777" w:rsidR="00C95056" w:rsidRDefault="00000000">
                    <w:pPr>
                      <w:spacing w:before="7"/>
                      <w:rPr>
                        <w:rFonts w:ascii="Arial"/>
                        <w:b/>
                        <w:sz w:val="10"/>
                      </w:rPr>
                    </w:pPr>
                    <w:r>
                      <w:rPr>
                        <w:rFonts w:ascii="Arial"/>
                        <w:b/>
                        <w:spacing w:val="-2"/>
                        <w:sz w:val="10"/>
                      </w:rPr>
                      <w:t>Intermediary</w:t>
                    </w:r>
                  </w:p>
                  <w:p w14:paraId="039CE49B" w14:textId="77777777" w:rsidR="00C95056" w:rsidRDefault="00000000">
                    <w:pPr>
                      <w:spacing w:before="5"/>
                      <w:ind w:left="109"/>
                      <w:rPr>
                        <w:rFonts w:ascii="Arial"/>
                        <w:b/>
                        <w:sz w:val="10"/>
                      </w:rPr>
                    </w:pPr>
                    <w:r>
                      <w:rPr>
                        <w:rFonts w:ascii="Arial"/>
                        <w:b/>
                        <w:spacing w:val="-2"/>
                        <w:sz w:val="10"/>
                      </w:rPr>
                      <w:t>Transport</w:t>
                    </w:r>
                    <w:r>
                      <w:rPr>
                        <w:rFonts w:ascii="Arial"/>
                        <w:b/>
                        <w:spacing w:val="6"/>
                        <w:sz w:val="10"/>
                      </w:rPr>
                      <w:t xml:space="preserve"> </w:t>
                    </w:r>
                    <w:r>
                      <w:rPr>
                        <w:rFonts w:ascii="Arial"/>
                        <w:b/>
                        <w:spacing w:val="-2"/>
                        <w:sz w:val="10"/>
                      </w:rPr>
                      <w:t>Services</w:t>
                    </w:r>
                    <w:r>
                      <w:rPr>
                        <w:rFonts w:ascii="Arial"/>
                        <w:b/>
                        <w:spacing w:val="8"/>
                        <w:sz w:val="10"/>
                      </w:rPr>
                      <w:t xml:space="preserve"> </w:t>
                    </w:r>
                    <w:r>
                      <w:rPr>
                        <w:rFonts w:ascii="Arial"/>
                        <w:b/>
                        <w:spacing w:val="-2"/>
                        <w:sz w:val="10"/>
                      </w:rPr>
                      <w:t>Provider</w:t>
                    </w:r>
                  </w:p>
                  <w:p w14:paraId="34FAD3B1" w14:textId="77777777" w:rsidR="00C95056" w:rsidRDefault="00000000">
                    <w:pPr>
                      <w:spacing w:before="7"/>
                      <w:ind w:left="109"/>
                      <w:rPr>
                        <w:rFonts w:ascii="Arial"/>
                        <w:sz w:val="10"/>
                      </w:rPr>
                    </w:pPr>
                    <w:r>
                      <w:rPr>
                        <w:rFonts w:ascii="Arial"/>
                        <w:spacing w:val="-2"/>
                        <w:sz w:val="10"/>
                      </w:rPr>
                      <w:t>Carrier</w:t>
                    </w:r>
                  </w:p>
                  <w:p w14:paraId="15980EC9" w14:textId="77777777" w:rsidR="00C95056" w:rsidRDefault="00000000">
                    <w:pPr>
                      <w:spacing w:before="5" w:line="249" w:lineRule="auto"/>
                      <w:ind w:left="109" w:right="552"/>
                      <w:rPr>
                        <w:rFonts w:ascii="Arial"/>
                        <w:sz w:val="10"/>
                      </w:rPr>
                    </w:pPr>
                    <w:r>
                      <w:rPr>
                        <w:rFonts w:ascii="Arial"/>
                        <w:sz w:val="10"/>
                      </w:rPr>
                      <w:t>Freight</w:t>
                    </w:r>
                    <w:r>
                      <w:rPr>
                        <w:rFonts w:ascii="Arial"/>
                        <w:spacing w:val="-7"/>
                        <w:sz w:val="10"/>
                      </w:rPr>
                      <w:t xml:space="preserve"> </w:t>
                    </w:r>
                    <w:r>
                      <w:rPr>
                        <w:rFonts w:ascii="Arial"/>
                        <w:sz w:val="10"/>
                      </w:rPr>
                      <w:t>Forwarder</w:t>
                    </w:r>
                    <w:r>
                      <w:rPr>
                        <w:rFonts w:ascii="Arial"/>
                        <w:spacing w:val="40"/>
                        <w:sz w:val="10"/>
                      </w:rPr>
                      <w:t xml:space="preserve"> </w:t>
                    </w:r>
                    <w:r>
                      <w:rPr>
                        <w:rFonts w:ascii="Arial"/>
                        <w:spacing w:val="-4"/>
                        <w:sz w:val="10"/>
                      </w:rPr>
                      <w:t>Bank</w:t>
                    </w:r>
                  </w:p>
                  <w:p w14:paraId="057BF490" w14:textId="77777777" w:rsidR="00C95056" w:rsidRDefault="00000000">
                    <w:pPr>
                      <w:spacing w:line="249" w:lineRule="auto"/>
                      <w:ind w:left="109" w:right="663"/>
                      <w:rPr>
                        <w:rFonts w:ascii="Arial"/>
                        <w:sz w:val="10"/>
                      </w:rPr>
                    </w:pPr>
                    <w:r>
                      <w:rPr>
                        <w:rFonts w:ascii="Arial"/>
                        <w:sz w:val="10"/>
                      </w:rPr>
                      <w:t>Customs</w:t>
                    </w:r>
                    <w:r>
                      <w:rPr>
                        <w:rFonts w:ascii="Arial"/>
                        <w:spacing w:val="-7"/>
                        <w:sz w:val="10"/>
                      </w:rPr>
                      <w:t xml:space="preserve"> </w:t>
                    </w:r>
                    <w:r>
                      <w:rPr>
                        <w:rFonts w:ascii="Arial"/>
                        <w:sz w:val="10"/>
                      </w:rPr>
                      <w:t>Agent</w:t>
                    </w:r>
                    <w:r>
                      <w:rPr>
                        <w:rFonts w:ascii="Arial"/>
                        <w:spacing w:val="40"/>
                        <w:sz w:val="10"/>
                      </w:rPr>
                      <w:t xml:space="preserve"> </w:t>
                    </w:r>
                    <w:r>
                      <w:rPr>
                        <w:rFonts w:ascii="Arial"/>
                        <w:spacing w:val="-2"/>
                        <w:sz w:val="10"/>
                      </w:rPr>
                      <w:t>Insurer</w:t>
                    </w:r>
                  </w:p>
                </w:txbxContent>
              </v:textbox>
            </v:shape>
            <v:shape id="docshape152" o:spid="_x0000_s2223" type="#_x0000_t202" style="position:absolute;left:4142;top:-2032;width:465;height:140" filled="f" stroked="f">
              <v:textbox inset="0,0,0,0">
                <w:txbxContent>
                  <w:p w14:paraId="6ACD73FC" w14:textId="77777777" w:rsidR="00C95056" w:rsidRDefault="00000000">
                    <w:pPr>
                      <w:spacing w:line="252" w:lineRule="auto"/>
                      <w:ind w:left="39" w:right="16" w:hanging="40"/>
                      <w:rPr>
                        <w:rFonts w:ascii="Arial"/>
                        <w:sz w:val="6"/>
                      </w:rPr>
                    </w:pPr>
                    <w:r>
                      <w:rPr>
                        <w:rFonts w:ascii="Arial"/>
                        <w:color w:val="818181"/>
                        <w:spacing w:val="-2"/>
                        <w:sz w:val="6"/>
                      </w:rPr>
                      <w:t>Identify</w:t>
                    </w:r>
                    <w:r>
                      <w:rPr>
                        <w:rFonts w:ascii="Arial"/>
                        <w:color w:val="818181"/>
                        <w:spacing w:val="-3"/>
                        <w:sz w:val="6"/>
                      </w:rPr>
                      <w:t xml:space="preserve"> </w:t>
                    </w:r>
                    <w:r>
                      <w:rPr>
                        <w:rFonts w:ascii="Arial"/>
                        <w:color w:val="818181"/>
                        <w:spacing w:val="-2"/>
                        <w:sz w:val="6"/>
                      </w:rPr>
                      <w:t>Potential</w:t>
                    </w:r>
                    <w:r>
                      <w:rPr>
                        <w:rFonts w:ascii="Arial"/>
                        <w:color w:val="818181"/>
                        <w:spacing w:val="40"/>
                        <w:sz w:val="6"/>
                      </w:rPr>
                      <w:t xml:space="preserve"> </w:t>
                    </w:r>
                    <w:r>
                      <w:rPr>
                        <w:rFonts w:ascii="Arial"/>
                        <w:color w:val="818181"/>
                        <w:sz w:val="6"/>
                      </w:rPr>
                      <w:t>Sales</w:t>
                    </w:r>
                    <w:r>
                      <w:rPr>
                        <w:rFonts w:ascii="Arial"/>
                        <w:color w:val="818181"/>
                        <w:spacing w:val="-4"/>
                        <w:sz w:val="6"/>
                      </w:rPr>
                      <w:t xml:space="preserve"> </w:t>
                    </w:r>
                    <w:r>
                      <w:rPr>
                        <w:rFonts w:ascii="Arial"/>
                        <w:color w:val="818181"/>
                        <w:spacing w:val="-2"/>
                        <w:sz w:val="6"/>
                      </w:rPr>
                      <w:t>Partner</w:t>
                    </w:r>
                  </w:p>
                </w:txbxContent>
              </v:textbox>
            </v:shape>
            <v:shape id="docshape153" o:spid="_x0000_s2222" type="#_x0000_t202" style="position:absolute;left:4902;top:-2096;width:438;height:285" filled="f" stroked="f">
              <v:textbox inset="0,0,0,0">
                <w:txbxContent>
                  <w:p w14:paraId="5795699B" w14:textId="77777777" w:rsidR="00C95056" w:rsidRDefault="00000000">
                    <w:pPr>
                      <w:spacing w:line="254" w:lineRule="auto"/>
                      <w:ind w:right="18" w:firstLine="3"/>
                      <w:jc w:val="center"/>
                      <w:rPr>
                        <w:rFonts w:ascii="Arial"/>
                        <w:sz w:val="8"/>
                      </w:rPr>
                    </w:pPr>
                    <w:r>
                      <w:rPr>
                        <w:rFonts w:ascii="Arial"/>
                        <w:b/>
                        <w:color w:val="3333CC"/>
                        <w:spacing w:val="-2"/>
                        <w:sz w:val="8"/>
                      </w:rPr>
                      <w:t>Establish</w:t>
                    </w:r>
                    <w:r>
                      <w:rPr>
                        <w:rFonts w:ascii="Arial"/>
                        <w:b/>
                        <w:color w:val="3333CC"/>
                        <w:spacing w:val="40"/>
                        <w:sz w:val="8"/>
                      </w:rPr>
                      <w:t xml:space="preserve"> </w:t>
                    </w:r>
                    <w:r>
                      <w:rPr>
                        <w:rFonts w:ascii="Arial"/>
                        <w:b/>
                        <w:color w:val="3333CC"/>
                        <w:spacing w:val="-2"/>
                        <w:sz w:val="8"/>
                      </w:rPr>
                      <w:t>Agreement</w:t>
                    </w:r>
                    <w:r>
                      <w:rPr>
                        <w:rFonts w:ascii="Arial"/>
                        <w:b/>
                        <w:color w:val="3333CC"/>
                        <w:spacing w:val="40"/>
                        <w:sz w:val="8"/>
                      </w:rPr>
                      <w:t xml:space="preserve"> </w:t>
                    </w:r>
                    <w:r>
                      <w:rPr>
                        <w:rFonts w:ascii="Arial"/>
                        <w:spacing w:val="-2"/>
                        <w:sz w:val="8"/>
                      </w:rPr>
                      <w:t>(Sales)</w:t>
                    </w:r>
                  </w:p>
                </w:txbxContent>
              </v:textbox>
            </v:shape>
            <v:shape id="docshape154" o:spid="_x0000_s2221" type="#_x0000_t202" style="position:absolute;left:5736;top:-2057;width:275;height:196" filled="f" stroked="f">
              <v:textbox inset="0,0,0,0">
                <w:txbxContent>
                  <w:p w14:paraId="3CBACFD0" w14:textId="77777777" w:rsidR="00C95056" w:rsidRDefault="00000000">
                    <w:pPr>
                      <w:spacing w:line="101" w:lineRule="exact"/>
                      <w:ind w:left="4"/>
                      <w:rPr>
                        <w:rFonts w:ascii="Arial"/>
                        <w:b/>
                        <w:sz w:val="9"/>
                      </w:rPr>
                    </w:pPr>
                    <w:r>
                      <w:rPr>
                        <w:rFonts w:ascii="Arial"/>
                        <w:b/>
                        <w:color w:val="3333CC"/>
                        <w:spacing w:val="-2"/>
                        <w:sz w:val="9"/>
                      </w:rPr>
                      <w:t>Order</w:t>
                    </w:r>
                  </w:p>
                  <w:p w14:paraId="65C33062" w14:textId="77777777" w:rsidR="00C95056" w:rsidRDefault="00000000">
                    <w:pPr>
                      <w:spacing w:before="3"/>
                      <w:rPr>
                        <w:rFonts w:ascii="Arial"/>
                        <w:sz w:val="8"/>
                      </w:rPr>
                    </w:pPr>
                    <w:r>
                      <w:rPr>
                        <w:rFonts w:ascii="Arial"/>
                        <w:spacing w:val="-2"/>
                        <w:sz w:val="8"/>
                      </w:rPr>
                      <w:t>(Sales)</w:t>
                    </w:r>
                  </w:p>
                </w:txbxContent>
              </v:textbox>
            </v:shape>
            <v:shape id="docshape155" o:spid="_x0000_s2220" type="#_x0000_t202" style="position:absolute;left:6309;top:-2065;width:576;height:269" filled="f" stroked="f">
              <v:textbox inset="0,0,0,0">
                <w:txbxContent>
                  <w:p w14:paraId="5D2A9E71" w14:textId="77777777" w:rsidR="00C95056" w:rsidRDefault="00000000">
                    <w:pPr>
                      <w:spacing w:line="101" w:lineRule="exact"/>
                      <w:ind w:right="18"/>
                      <w:jc w:val="center"/>
                      <w:rPr>
                        <w:rFonts w:ascii="Arial"/>
                        <w:b/>
                        <w:sz w:val="9"/>
                      </w:rPr>
                    </w:pPr>
                    <w:r>
                      <w:rPr>
                        <w:rFonts w:ascii="Arial"/>
                        <w:b/>
                        <w:color w:val="3333CC"/>
                        <w:spacing w:val="-4"/>
                        <w:sz w:val="9"/>
                      </w:rPr>
                      <w:t>Ship</w:t>
                    </w:r>
                  </w:p>
                  <w:p w14:paraId="470D47EA" w14:textId="77777777" w:rsidR="00C95056" w:rsidRDefault="00000000">
                    <w:pPr>
                      <w:spacing w:line="254" w:lineRule="auto"/>
                      <w:ind w:left="-1" w:right="18"/>
                      <w:jc w:val="center"/>
                      <w:rPr>
                        <w:rFonts w:ascii="Arial"/>
                        <w:sz w:val="7"/>
                      </w:rPr>
                    </w:pPr>
                    <w:r>
                      <w:rPr>
                        <w:rFonts w:ascii="Arial"/>
                        <w:spacing w:val="-2"/>
                        <w:sz w:val="7"/>
                      </w:rPr>
                      <w:t>(Transport/Border</w:t>
                    </w:r>
                    <w:r>
                      <w:rPr>
                        <w:rFonts w:ascii="Arial"/>
                        <w:spacing w:val="40"/>
                        <w:sz w:val="7"/>
                      </w:rPr>
                      <w:t xml:space="preserve"> </w:t>
                    </w:r>
                    <w:r>
                      <w:rPr>
                        <w:rFonts w:ascii="Arial"/>
                        <w:spacing w:val="-2"/>
                        <w:sz w:val="7"/>
                      </w:rPr>
                      <w:t>Clearance)</w:t>
                    </w:r>
                  </w:p>
                </w:txbxContent>
              </v:textbox>
            </v:shape>
            <v:shape id="docshape156" o:spid="_x0000_s2219" type="#_x0000_t202" style="position:absolute;left:7171;top:-2055;width:275;height:196" filled="f" stroked="f">
              <v:textbox inset="0,0,0,0">
                <w:txbxContent>
                  <w:p w14:paraId="2AC6D95F" w14:textId="77777777" w:rsidR="00C95056" w:rsidRDefault="00000000">
                    <w:pPr>
                      <w:spacing w:line="101" w:lineRule="exact"/>
                      <w:ind w:left="44"/>
                      <w:rPr>
                        <w:rFonts w:ascii="Arial"/>
                        <w:b/>
                        <w:sz w:val="9"/>
                      </w:rPr>
                    </w:pPr>
                    <w:r>
                      <w:rPr>
                        <w:rFonts w:ascii="Arial"/>
                        <w:b/>
                        <w:color w:val="3333CC"/>
                        <w:spacing w:val="-5"/>
                        <w:sz w:val="9"/>
                      </w:rPr>
                      <w:t>Pay</w:t>
                    </w:r>
                  </w:p>
                  <w:p w14:paraId="298DE9C7" w14:textId="77777777" w:rsidR="00C95056" w:rsidRDefault="00000000">
                    <w:pPr>
                      <w:spacing w:before="3"/>
                      <w:rPr>
                        <w:rFonts w:ascii="Arial"/>
                        <w:sz w:val="8"/>
                      </w:rPr>
                    </w:pPr>
                    <w:r>
                      <w:rPr>
                        <w:rFonts w:ascii="Arial"/>
                        <w:spacing w:val="-2"/>
                        <w:sz w:val="8"/>
                      </w:rPr>
                      <w:t>(Sales)</w:t>
                    </w:r>
                  </w:p>
                </w:txbxContent>
              </v:textbox>
            </v:shape>
            <v:shape id="docshape157" o:spid="_x0000_s2218" type="#_x0000_t202" style="position:absolute;left:3612;top:-1225;width:413;height:209" filled="f" stroked="f">
              <v:textbox inset="0,0,0,0">
                <w:txbxContent>
                  <w:p w14:paraId="0B6318D6" w14:textId="77777777" w:rsidR="00C95056" w:rsidRDefault="00000000">
                    <w:pPr>
                      <w:spacing w:line="249" w:lineRule="auto"/>
                      <w:rPr>
                        <w:rFonts w:ascii="Arial"/>
                        <w:sz w:val="9"/>
                      </w:rPr>
                    </w:pPr>
                    <w:r>
                      <w:rPr>
                        <w:rFonts w:ascii="Arial"/>
                        <w:spacing w:val="-2"/>
                        <w:sz w:val="9"/>
                      </w:rPr>
                      <w:t>Sales</w:t>
                    </w:r>
                    <w:r>
                      <w:rPr>
                        <w:rFonts w:ascii="Arial"/>
                        <w:spacing w:val="40"/>
                        <w:sz w:val="9"/>
                      </w:rPr>
                      <w:t xml:space="preserve"> </w:t>
                    </w:r>
                    <w:r>
                      <w:rPr>
                        <w:rFonts w:ascii="Arial"/>
                        <w:spacing w:val="-2"/>
                        <w:sz w:val="9"/>
                      </w:rPr>
                      <w:t>Quotation</w:t>
                    </w:r>
                  </w:p>
                </w:txbxContent>
              </v:textbox>
            </v:shape>
            <v:shape id="docshape158" o:spid="_x0000_s2217" type="#_x0000_t202" style="position:absolute;left:4409;top:-1242;width:250;height:209" filled="f" stroked="f">
              <v:textbox inset="0,0,0,0">
                <w:txbxContent>
                  <w:p w14:paraId="23F0FE6D" w14:textId="77777777" w:rsidR="00C95056" w:rsidRDefault="00000000">
                    <w:pPr>
                      <w:spacing w:line="249" w:lineRule="auto"/>
                      <w:ind w:right="9"/>
                      <w:rPr>
                        <w:rFonts w:ascii="Arial"/>
                        <w:sz w:val="9"/>
                      </w:rPr>
                    </w:pPr>
                    <w:r>
                      <w:rPr>
                        <w:rFonts w:ascii="Arial"/>
                        <w:spacing w:val="-2"/>
                        <w:sz w:val="9"/>
                      </w:rPr>
                      <w:t>Sales</w:t>
                    </w:r>
                    <w:r>
                      <w:rPr>
                        <w:rFonts w:ascii="Arial"/>
                        <w:spacing w:val="40"/>
                        <w:sz w:val="9"/>
                      </w:rPr>
                      <w:t xml:space="preserve"> </w:t>
                    </w:r>
                    <w:r>
                      <w:rPr>
                        <w:rFonts w:ascii="Arial"/>
                        <w:spacing w:val="-2"/>
                        <w:sz w:val="9"/>
                      </w:rPr>
                      <w:t>Order</w:t>
                    </w:r>
                  </w:p>
                </w:txbxContent>
              </v:textbox>
            </v:shape>
            <v:shape id="docshape159" o:spid="_x0000_s2216" type="#_x0000_t202" style="position:absolute;left:5229;top:-1155;width:1188;height:101" filled="f" stroked="f">
              <v:textbox inset="0,0,0,0">
                <w:txbxContent>
                  <w:p w14:paraId="6EFC2088" w14:textId="77777777" w:rsidR="00C95056" w:rsidRDefault="00000000">
                    <w:pPr>
                      <w:spacing w:line="101" w:lineRule="exact"/>
                      <w:rPr>
                        <w:rFonts w:ascii="Arial"/>
                        <w:b/>
                        <w:sz w:val="9"/>
                      </w:rPr>
                    </w:pPr>
                    <w:r>
                      <w:rPr>
                        <w:rFonts w:ascii="Arial"/>
                        <w:b/>
                        <w:spacing w:val="-2"/>
                        <w:sz w:val="9"/>
                      </w:rPr>
                      <w:t>Transport</w:t>
                    </w:r>
                    <w:r>
                      <w:rPr>
                        <w:rFonts w:ascii="Arial"/>
                        <w:b/>
                        <w:spacing w:val="9"/>
                        <w:sz w:val="9"/>
                      </w:rPr>
                      <w:t xml:space="preserve"> </w:t>
                    </w:r>
                    <w:r>
                      <w:rPr>
                        <w:rFonts w:ascii="Arial"/>
                        <w:b/>
                        <w:spacing w:val="-2"/>
                        <w:sz w:val="9"/>
                      </w:rPr>
                      <w:t>Service</w:t>
                    </w:r>
                    <w:r>
                      <w:rPr>
                        <w:rFonts w:ascii="Arial"/>
                        <w:b/>
                        <w:spacing w:val="10"/>
                        <w:sz w:val="9"/>
                      </w:rPr>
                      <w:t xml:space="preserve"> </w:t>
                    </w:r>
                    <w:r>
                      <w:rPr>
                        <w:rFonts w:ascii="Arial"/>
                        <w:b/>
                        <w:spacing w:val="-2"/>
                        <w:sz w:val="9"/>
                      </w:rPr>
                      <w:t>Contract</w:t>
                    </w:r>
                  </w:p>
                </w:txbxContent>
              </v:textbox>
            </v:shape>
            <v:shape id="docshape160" o:spid="_x0000_s2215" type="#_x0000_t202" style="position:absolute;left:6891;top:-1142;width:883;height:101" filled="f" stroked="f">
              <v:textbox inset="0,0,0,0">
                <w:txbxContent>
                  <w:p w14:paraId="0E293E7F" w14:textId="77777777" w:rsidR="00C95056" w:rsidRDefault="00000000">
                    <w:pPr>
                      <w:spacing w:line="101" w:lineRule="exact"/>
                      <w:rPr>
                        <w:rFonts w:ascii="Arial"/>
                        <w:b/>
                        <w:sz w:val="9"/>
                      </w:rPr>
                    </w:pPr>
                    <w:r>
                      <w:rPr>
                        <w:rFonts w:ascii="Arial"/>
                        <w:b/>
                        <w:sz w:val="9"/>
                      </w:rPr>
                      <w:t>Border</w:t>
                    </w:r>
                    <w:r>
                      <w:rPr>
                        <w:rFonts w:ascii="Arial"/>
                        <w:b/>
                        <w:spacing w:val="-3"/>
                        <w:sz w:val="9"/>
                      </w:rPr>
                      <w:t xml:space="preserve"> </w:t>
                    </w:r>
                    <w:r>
                      <w:rPr>
                        <w:rFonts w:ascii="Arial"/>
                        <w:b/>
                        <w:spacing w:val="-2"/>
                        <w:sz w:val="9"/>
                      </w:rPr>
                      <w:t>Clearance(s)</w:t>
                    </w:r>
                  </w:p>
                </w:txbxContent>
              </v:textbox>
            </v:shape>
            <v:shape id="docshape161" o:spid="_x0000_s2214" type="#_x0000_t202" style="position:absolute;left:8111;top:-1267;width:306;height:211" filled="f" stroked="f">
              <v:textbox inset="0,0,0,0">
                <w:txbxContent>
                  <w:p w14:paraId="002483BC" w14:textId="77777777" w:rsidR="00C95056" w:rsidRDefault="00000000">
                    <w:pPr>
                      <w:spacing w:line="254" w:lineRule="auto"/>
                      <w:ind w:right="14"/>
                      <w:rPr>
                        <w:rFonts w:ascii="Arial"/>
                        <w:sz w:val="9"/>
                      </w:rPr>
                    </w:pPr>
                    <w:r>
                      <w:rPr>
                        <w:rFonts w:ascii="Arial"/>
                        <w:spacing w:val="-2"/>
                        <w:sz w:val="9"/>
                      </w:rPr>
                      <w:t>Sales</w:t>
                    </w:r>
                    <w:r>
                      <w:rPr>
                        <w:rFonts w:ascii="Arial"/>
                        <w:spacing w:val="40"/>
                        <w:sz w:val="9"/>
                      </w:rPr>
                      <w:t xml:space="preserve"> </w:t>
                    </w:r>
                    <w:r>
                      <w:rPr>
                        <w:rFonts w:ascii="Arial"/>
                        <w:spacing w:val="-2"/>
                        <w:sz w:val="9"/>
                      </w:rPr>
                      <w:t>Invoice</w:t>
                    </w:r>
                  </w:p>
                </w:txbxContent>
              </v:textbox>
            </v:shape>
            <v:shape id="docshape162" o:spid="_x0000_s2213" type="#_x0000_t202" style="position:absolute;left:5374;top:-999;width:223;height:56" filled="f" stroked="f">
              <v:textbox inset="0,0,0,0">
                <w:txbxContent>
                  <w:p w14:paraId="58D2B7DA" w14:textId="77777777" w:rsidR="00C95056" w:rsidRDefault="00000000">
                    <w:pPr>
                      <w:spacing w:line="56" w:lineRule="exact"/>
                      <w:rPr>
                        <w:rFonts w:ascii="Arial"/>
                        <w:sz w:val="5"/>
                      </w:rPr>
                    </w:pPr>
                    <w:r>
                      <w:rPr>
                        <w:rFonts w:ascii="Arial"/>
                        <w:spacing w:val="-2"/>
                        <w:sz w:val="5"/>
                      </w:rPr>
                      <w:t>Establish</w:t>
                    </w:r>
                  </w:p>
                </w:txbxContent>
              </v:textbox>
            </v:shape>
            <v:shape id="docshape163" o:spid="_x0000_s2212" type="#_x0000_t202" style="position:absolute;left:6034;top:-993;width:188;height:56" filled="f" stroked="f">
              <v:textbox inset="0,0,0,0">
                <w:txbxContent>
                  <w:p w14:paraId="154E8292" w14:textId="77777777" w:rsidR="00C95056" w:rsidRDefault="00000000">
                    <w:pPr>
                      <w:spacing w:line="56" w:lineRule="exact"/>
                      <w:rPr>
                        <w:rFonts w:ascii="Arial"/>
                        <w:sz w:val="5"/>
                      </w:rPr>
                    </w:pPr>
                    <w:r>
                      <w:rPr>
                        <w:rFonts w:ascii="Arial"/>
                        <w:spacing w:val="-2"/>
                        <w:sz w:val="5"/>
                      </w:rPr>
                      <w:t>Provide</w:t>
                    </w:r>
                  </w:p>
                </w:txbxContent>
              </v:textbox>
            </v:shape>
            <v:shape id="docshape164" o:spid="_x0000_s2211" type="#_x0000_t202" style="position:absolute;left:5732;top:-963;width:149;height:56" filled="f" stroked="f">
              <v:textbox inset="0,0,0,0">
                <w:txbxContent>
                  <w:p w14:paraId="49AD93F3" w14:textId="77777777" w:rsidR="00C95056" w:rsidRDefault="00000000">
                    <w:pPr>
                      <w:spacing w:line="56" w:lineRule="exact"/>
                      <w:rPr>
                        <w:rFonts w:ascii="Arial"/>
                        <w:sz w:val="5"/>
                      </w:rPr>
                    </w:pPr>
                    <w:r>
                      <w:rPr>
                        <w:rFonts w:ascii="Arial"/>
                        <w:spacing w:val="-2"/>
                        <w:sz w:val="5"/>
                      </w:rPr>
                      <w:t>Order</w:t>
                    </w:r>
                  </w:p>
                </w:txbxContent>
              </v:textbox>
            </v:shape>
            <v:shape id="docshape165" o:spid="_x0000_s2210" type="#_x0000_t202" style="position:absolute;left:5369;top:-969;width:1245;height:122" filled="f" stroked="f">
              <v:textbox inset="0,0,0,0">
                <w:txbxContent>
                  <w:p w14:paraId="77DE6F91" w14:textId="77777777" w:rsidR="00C95056" w:rsidRDefault="00000000">
                    <w:pPr>
                      <w:tabs>
                        <w:tab w:val="left" w:pos="664"/>
                        <w:tab w:val="left" w:pos="977"/>
                        <w:tab w:val="left" w:pos="1049"/>
                      </w:tabs>
                      <w:spacing w:before="20" w:line="105" w:lineRule="auto"/>
                      <w:ind w:left="309" w:right="18" w:hanging="310"/>
                      <w:rPr>
                        <w:rFonts w:ascii="Arial"/>
                        <w:sz w:val="5"/>
                      </w:rPr>
                    </w:pPr>
                    <w:r>
                      <w:rPr>
                        <w:rFonts w:ascii="Arial"/>
                        <w:spacing w:val="-2"/>
                        <w:position w:val="1"/>
                        <w:sz w:val="5"/>
                      </w:rPr>
                      <w:t>Transport</w:t>
                    </w:r>
                    <w:r>
                      <w:rPr>
                        <w:rFonts w:ascii="Arial"/>
                        <w:position w:val="1"/>
                        <w:sz w:val="5"/>
                      </w:rPr>
                      <w:tab/>
                    </w:r>
                    <w:r>
                      <w:rPr>
                        <w:rFonts w:ascii="Arial"/>
                        <w:position w:val="1"/>
                        <w:sz w:val="5"/>
                      </w:rPr>
                      <w:tab/>
                    </w:r>
                    <w:proofErr w:type="spellStart"/>
                    <w:r>
                      <w:rPr>
                        <w:rFonts w:ascii="Arial"/>
                        <w:spacing w:val="-2"/>
                        <w:sz w:val="5"/>
                      </w:rPr>
                      <w:t>Transort</w:t>
                    </w:r>
                    <w:proofErr w:type="spellEnd"/>
                    <w:r>
                      <w:rPr>
                        <w:rFonts w:ascii="Arial"/>
                        <w:sz w:val="5"/>
                      </w:rPr>
                      <w:tab/>
                    </w:r>
                    <w:r>
                      <w:rPr>
                        <w:rFonts w:ascii="Arial"/>
                        <w:sz w:val="5"/>
                      </w:rPr>
                      <w:tab/>
                    </w:r>
                    <w:r>
                      <w:rPr>
                        <w:rFonts w:ascii="Arial"/>
                        <w:spacing w:val="-4"/>
                        <w:position w:val="4"/>
                        <w:sz w:val="5"/>
                      </w:rPr>
                      <w:t>Pay</w:t>
                    </w:r>
                    <w:r>
                      <w:rPr>
                        <w:rFonts w:ascii="Arial"/>
                        <w:spacing w:val="40"/>
                        <w:position w:val="4"/>
                        <w:sz w:val="5"/>
                      </w:rPr>
                      <w:t xml:space="preserve"> </w:t>
                    </w:r>
                    <w:r>
                      <w:rPr>
                        <w:rFonts w:ascii="Arial"/>
                        <w:spacing w:val="-2"/>
                        <w:sz w:val="5"/>
                      </w:rPr>
                      <w:t>(Transport)</w:t>
                    </w:r>
                    <w:r>
                      <w:rPr>
                        <w:rFonts w:ascii="Arial"/>
                        <w:sz w:val="5"/>
                      </w:rPr>
                      <w:tab/>
                    </w:r>
                    <w:r>
                      <w:rPr>
                        <w:rFonts w:ascii="Arial"/>
                        <w:sz w:val="5"/>
                      </w:rPr>
                      <w:tab/>
                    </w:r>
                    <w:r>
                      <w:rPr>
                        <w:rFonts w:ascii="Arial"/>
                        <w:spacing w:val="-2"/>
                        <w:position w:val="1"/>
                        <w:sz w:val="5"/>
                      </w:rPr>
                      <w:t>(Transport)</w:t>
                    </w:r>
                  </w:p>
                </w:txbxContent>
              </v:textbox>
            </v:shape>
            <v:shape id="docshape166" o:spid="_x0000_s2209" type="#_x0000_t202" style="position:absolute;left:5354;top:-879;width:262;height:56" filled="f" stroked="f">
              <v:textbox inset="0,0,0,0">
                <w:txbxContent>
                  <w:p w14:paraId="44EF0343" w14:textId="77777777" w:rsidR="00C95056" w:rsidRDefault="00000000">
                    <w:pPr>
                      <w:spacing w:line="56" w:lineRule="exact"/>
                      <w:rPr>
                        <w:rFonts w:ascii="Arial"/>
                        <w:sz w:val="5"/>
                      </w:rPr>
                    </w:pPr>
                    <w:r>
                      <w:rPr>
                        <w:rFonts w:ascii="Arial"/>
                        <w:spacing w:val="-2"/>
                        <w:sz w:val="5"/>
                      </w:rPr>
                      <w:t>Agreement</w:t>
                    </w:r>
                  </w:p>
                </w:txbxContent>
              </v:textbox>
            </v:shape>
            <v:shape id="docshape167" o:spid="_x0000_s2208" type="#_x0000_t202" style="position:absolute;left:6034;top:-871;width:210;height:56" filled="f" stroked="f">
              <v:textbox inset="0,0,0,0">
                <w:txbxContent>
                  <w:p w14:paraId="290BD1AC" w14:textId="77777777" w:rsidR="00C95056" w:rsidRDefault="00000000">
                    <w:pPr>
                      <w:spacing w:line="56" w:lineRule="exact"/>
                      <w:rPr>
                        <w:rFonts w:ascii="Arial"/>
                        <w:sz w:val="5"/>
                      </w:rPr>
                    </w:pPr>
                    <w:r>
                      <w:rPr>
                        <w:rFonts w:ascii="Arial"/>
                        <w:spacing w:val="-2"/>
                        <w:sz w:val="5"/>
                      </w:rPr>
                      <w:t>Services</w:t>
                    </w:r>
                  </w:p>
                </w:txbxContent>
              </v:textbox>
            </v:shape>
            <v:shape id="docshape168" o:spid="_x0000_s2207" type="#_x0000_t202" style="position:absolute;left:7244;top:-922;width:504;height:760" filled="f" stroked="f">
              <v:textbox inset="0,0,0,0">
                <w:txbxContent>
                  <w:p w14:paraId="11D2503D" w14:textId="77777777" w:rsidR="00C95056" w:rsidRDefault="00000000">
                    <w:pPr>
                      <w:spacing w:line="252" w:lineRule="auto"/>
                      <w:ind w:right="12"/>
                      <w:rPr>
                        <w:rFonts w:ascii="Arial"/>
                        <w:sz w:val="6"/>
                      </w:rPr>
                    </w:pPr>
                    <w:r>
                      <w:rPr>
                        <w:rFonts w:ascii="Arial"/>
                        <w:spacing w:val="-2"/>
                        <w:sz w:val="6"/>
                      </w:rPr>
                      <w:t>Import/Export</w:t>
                    </w:r>
                    <w:r>
                      <w:rPr>
                        <w:rFonts w:ascii="Arial"/>
                        <w:spacing w:val="40"/>
                        <w:sz w:val="6"/>
                      </w:rPr>
                      <w:t xml:space="preserve"> </w:t>
                    </w:r>
                    <w:r>
                      <w:rPr>
                        <w:rFonts w:ascii="Arial"/>
                        <w:spacing w:val="-2"/>
                        <w:sz w:val="6"/>
                      </w:rPr>
                      <w:t>Declarations</w:t>
                    </w:r>
                  </w:p>
                  <w:p w14:paraId="4C5CF533" w14:textId="77777777" w:rsidR="00C95056" w:rsidRDefault="00C95056">
                    <w:pPr>
                      <w:rPr>
                        <w:rFonts w:ascii="Arial"/>
                        <w:sz w:val="6"/>
                      </w:rPr>
                    </w:pPr>
                  </w:p>
                  <w:p w14:paraId="2537727B" w14:textId="77777777" w:rsidR="00C95056" w:rsidRDefault="00C95056">
                    <w:pPr>
                      <w:spacing w:before="4"/>
                      <w:rPr>
                        <w:rFonts w:ascii="Arial"/>
                        <w:sz w:val="8"/>
                      </w:rPr>
                    </w:pPr>
                  </w:p>
                  <w:p w14:paraId="5B2FA110" w14:textId="77777777" w:rsidR="00C95056" w:rsidRDefault="00000000">
                    <w:pPr>
                      <w:spacing w:line="252" w:lineRule="auto"/>
                      <w:ind w:right="12"/>
                      <w:rPr>
                        <w:rFonts w:ascii="Arial"/>
                        <w:sz w:val="6"/>
                      </w:rPr>
                    </w:pPr>
                    <w:r>
                      <w:rPr>
                        <w:rFonts w:ascii="Arial"/>
                        <w:sz w:val="6"/>
                      </w:rPr>
                      <w:t>Cargo</w:t>
                    </w:r>
                    <w:r>
                      <w:rPr>
                        <w:rFonts w:ascii="Arial"/>
                        <w:spacing w:val="-5"/>
                        <w:sz w:val="6"/>
                      </w:rPr>
                      <w:t xml:space="preserve"> </w:t>
                    </w:r>
                    <w:r>
                      <w:rPr>
                        <w:rFonts w:ascii="Arial"/>
                        <w:sz w:val="6"/>
                      </w:rPr>
                      <w:t>and</w:t>
                    </w:r>
                    <w:r>
                      <w:rPr>
                        <w:rFonts w:ascii="Arial"/>
                        <w:spacing w:val="-4"/>
                        <w:sz w:val="6"/>
                      </w:rPr>
                      <w:t xml:space="preserve"> </w:t>
                    </w:r>
                    <w:proofErr w:type="spellStart"/>
                    <w:r>
                      <w:rPr>
                        <w:rFonts w:ascii="Arial"/>
                        <w:sz w:val="6"/>
                      </w:rPr>
                      <w:t>Trasnit</w:t>
                    </w:r>
                    <w:proofErr w:type="spellEnd"/>
                    <w:r>
                      <w:rPr>
                        <w:rFonts w:ascii="Arial"/>
                        <w:spacing w:val="40"/>
                        <w:sz w:val="6"/>
                      </w:rPr>
                      <w:t xml:space="preserve"> </w:t>
                    </w:r>
                    <w:r>
                      <w:rPr>
                        <w:rFonts w:ascii="Arial"/>
                        <w:spacing w:val="-2"/>
                        <w:sz w:val="6"/>
                      </w:rPr>
                      <w:t>Reports</w:t>
                    </w:r>
                  </w:p>
                  <w:p w14:paraId="4D42CE7C" w14:textId="77777777" w:rsidR="00C95056" w:rsidRDefault="00C95056">
                    <w:pPr>
                      <w:rPr>
                        <w:rFonts w:ascii="Arial"/>
                        <w:sz w:val="6"/>
                      </w:rPr>
                    </w:pPr>
                  </w:p>
                  <w:p w14:paraId="16F84590" w14:textId="77777777" w:rsidR="00C95056" w:rsidRDefault="00C95056">
                    <w:pPr>
                      <w:spacing w:before="6"/>
                      <w:rPr>
                        <w:rFonts w:ascii="Arial"/>
                        <w:sz w:val="7"/>
                      </w:rPr>
                    </w:pPr>
                  </w:p>
                  <w:p w14:paraId="4D9168F9" w14:textId="77777777" w:rsidR="00C95056" w:rsidRDefault="00000000">
                    <w:pPr>
                      <w:spacing w:before="1" w:line="261" w:lineRule="auto"/>
                      <w:ind w:right="62"/>
                      <w:rPr>
                        <w:rFonts w:ascii="Arial"/>
                        <w:sz w:val="6"/>
                      </w:rPr>
                    </w:pPr>
                    <w:r>
                      <w:rPr>
                        <w:rFonts w:ascii="Arial"/>
                        <w:sz w:val="6"/>
                      </w:rPr>
                      <w:t>Origin</w:t>
                    </w:r>
                    <w:r>
                      <w:rPr>
                        <w:rFonts w:ascii="Arial"/>
                        <w:spacing w:val="-5"/>
                        <w:sz w:val="6"/>
                      </w:rPr>
                      <w:t xml:space="preserve"> </w:t>
                    </w:r>
                    <w:r>
                      <w:rPr>
                        <w:rFonts w:ascii="Arial"/>
                        <w:sz w:val="6"/>
                      </w:rPr>
                      <w:t>and</w:t>
                    </w:r>
                    <w:r>
                      <w:rPr>
                        <w:rFonts w:ascii="Arial"/>
                        <w:spacing w:val="-4"/>
                        <w:sz w:val="6"/>
                      </w:rPr>
                      <w:t xml:space="preserve"> </w:t>
                    </w:r>
                    <w:r>
                      <w:rPr>
                        <w:rFonts w:ascii="Arial"/>
                        <w:sz w:val="6"/>
                      </w:rPr>
                      <w:t>other</w:t>
                    </w:r>
                    <w:r>
                      <w:rPr>
                        <w:rFonts w:ascii="Arial"/>
                        <w:spacing w:val="40"/>
                        <w:sz w:val="6"/>
                      </w:rPr>
                      <w:t xml:space="preserve"> </w:t>
                    </w:r>
                    <w:r>
                      <w:rPr>
                        <w:rFonts w:ascii="Arial"/>
                        <w:spacing w:val="-2"/>
                        <w:sz w:val="6"/>
                      </w:rPr>
                      <w:t>Certificates</w:t>
                    </w:r>
                  </w:p>
                </w:txbxContent>
              </v:textbox>
            </v:shape>
            <v:shape id="docshape169" o:spid="_x0000_s2206" type="#_x0000_t202" style="position:absolute;left:5289;top:-37;width:1185;height:101" filled="f" stroked="f">
              <v:textbox inset="0,0,0,0">
                <w:txbxContent>
                  <w:p w14:paraId="479FBDDC" w14:textId="77777777" w:rsidR="00C95056" w:rsidRDefault="00000000">
                    <w:pPr>
                      <w:spacing w:line="101" w:lineRule="exact"/>
                      <w:rPr>
                        <w:rFonts w:ascii="Arial"/>
                        <w:sz w:val="9"/>
                      </w:rPr>
                    </w:pPr>
                    <w:r>
                      <w:rPr>
                        <w:rFonts w:ascii="Arial"/>
                        <w:sz w:val="9"/>
                      </w:rPr>
                      <w:t>See</w:t>
                    </w:r>
                    <w:r>
                      <w:rPr>
                        <w:rFonts w:ascii="Arial"/>
                        <w:spacing w:val="-4"/>
                        <w:sz w:val="9"/>
                      </w:rPr>
                      <w:t xml:space="preserve"> </w:t>
                    </w:r>
                    <w:r>
                      <w:rPr>
                        <w:rFonts w:ascii="Arial"/>
                        <w:sz w:val="9"/>
                      </w:rPr>
                      <w:t>Figure</w:t>
                    </w:r>
                    <w:r>
                      <w:rPr>
                        <w:rFonts w:ascii="Arial"/>
                        <w:spacing w:val="-3"/>
                        <w:sz w:val="9"/>
                      </w:rPr>
                      <w:t xml:space="preserve"> </w:t>
                    </w:r>
                    <w:r>
                      <w:rPr>
                        <w:rFonts w:ascii="Arial"/>
                        <w:sz w:val="9"/>
                      </w:rPr>
                      <w:t>5 for</w:t>
                    </w:r>
                    <w:r>
                      <w:rPr>
                        <w:rFonts w:ascii="Arial"/>
                        <w:spacing w:val="-3"/>
                        <w:sz w:val="9"/>
                      </w:rPr>
                      <w:t xml:space="preserve"> </w:t>
                    </w:r>
                    <w:r>
                      <w:rPr>
                        <w:rFonts w:ascii="Arial"/>
                        <w:sz w:val="9"/>
                      </w:rPr>
                      <w:t>more</w:t>
                    </w:r>
                    <w:r>
                      <w:rPr>
                        <w:rFonts w:ascii="Arial"/>
                        <w:spacing w:val="-3"/>
                        <w:sz w:val="9"/>
                      </w:rPr>
                      <w:t xml:space="preserve"> </w:t>
                    </w:r>
                    <w:r>
                      <w:rPr>
                        <w:rFonts w:ascii="Arial"/>
                        <w:spacing w:val="-2"/>
                        <w:sz w:val="9"/>
                      </w:rPr>
                      <w:t>details</w:t>
                    </w:r>
                  </w:p>
                </w:txbxContent>
              </v:textbox>
            </v:shape>
            <w10:wrap anchorx="page"/>
          </v:group>
        </w:pict>
      </w:r>
      <w:r>
        <w:rPr>
          <w:spacing w:val="-5"/>
        </w:rPr>
        <w:t>147</w:t>
      </w:r>
    </w:p>
    <w:p w14:paraId="6A421334" w14:textId="77777777" w:rsidR="00C95056" w:rsidRDefault="00000000">
      <w:pPr>
        <w:tabs>
          <w:tab w:val="left" w:pos="3063"/>
        </w:tabs>
        <w:spacing w:before="67"/>
        <w:ind w:left="160"/>
        <w:rPr>
          <w:rFonts w:ascii="Times New Roman"/>
          <w:i/>
          <w:sz w:val="24"/>
        </w:rPr>
      </w:pPr>
      <w:r>
        <w:rPr>
          <w:rFonts w:ascii="Times New Roman"/>
          <w:spacing w:val="-5"/>
          <w:sz w:val="24"/>
        </w:rPr>
        <w:t>148</w:t>
      </w:r>
      <w:r>
        <w:rPr>
          <w:rFonts w:ascii="Times New Roman"/>
          <w:sz w:val="24"/>
        </w:rPr>
        <w:tab/>
      </w:r>
      <w:r>
        <w:rPr>
          <w:rFonts w:ascii="Times New Roman"/>
          <w:i/>
          <w:sz w:val="24"/>
        </w:rPr>
        <w:t>Figure</w:t>
      </w:r>
      <w:r>
        <w:rPr>
          <w:rFonts w:ascii="Times New Roman"/>
          <w:i/>
          <w:spacing w:val="-4"/>
          <w:sz w:val="24"/>
        </w:rPr>
        <w:t xml:space="preserve"> </w:t>
      </w:r>
      <w:r>
        <w:rPr>
          <w:rFonts w:ascii="Times New Roman"/>
          <w:i/>
          <w:sz w:val="24"/>
        </w:rPr>
        <w:t>4.</w:t>
      </w:r>
      <w:r>
        <w:rPr>
          <w:rFonts w:ascii="Times New Roman"/>
          <w:i/>
          <w:spacing w:val="-2"/>
          <w:sz w:val="24"/>
        </w:rPr>
        <w:t xml:space="preserve"> </w:t>
      </w:r>
      <w:r>
        <w:rPr>
          <w:rFonts w:ascii="Times New Roman"/>
          <w:i/>
          <w:sz w:val="24"/>
        </w:rPr>
        <w:t>The</w:t>
      </w:r>
      <w:r>
        <w:rPr>
          <w:rFonts w:ascii="Times New Roman"/>
          <w:i/>
          <w:spacing w:val="-3"/>
          <w:sz w:val="24"/>
        </w:rPr>
        <w:t xml:space="preserve"> </w:t>
      </w:r>
      <w:r>
        <w:rPr>
          <w:rFonts w:ascii="Times New Roman"/>
          <w:i/>
          <w:sz w:val="24"/>
        </w:rPr>
        <w:t>Sales</w:t>
      </w:r>
      <w:r>
        <w:rPr>
          <w:rFonts w:ascii="Times New Roman"/>
          <w:i/>
          <w:spacing w:val="-2"/>
          <w:sz w:val="24"/>
        </w:rPr>
        <w:t xml:space="preserve"> </w:t>
      </w:r>
      <w:r>
        <w:rPr>
          <w:rFonts w:ascii="Times New Roman"/>
          <w:i/>
          <w:sz w:val="24"/>
        </w:rPr>
        <w:t>Order</w:t>
      </w:r>
      <w:r>
        <w:rPr>
          <w:rFonts w:ascii="Times New Roman"/>
          <w:i/>
          <w:spacing w:val="-2"/>
          <w:sz w:val="24"/>
        </w:rPr>
        <w:t xml:space="preserve"> </w:t>
      </w:r>
      <w:r>
        <w:rPr>
          <w:rFonts w:ascii="Times New Roman"/>
          <w:i/>
          <w:sz w:val="24"/>
        </w:rPr>
        <w:t>Contract</w:t>
      </w:r>
      <w:r>
        <w:rPr>
          <w:rFonts w:ascii="Times New Roman"/>
          <w:i/>
          <w:spacing w:val="-3"/>
          <w:sz w:val="24"/>
        </w:rPr>
        <w:t xml:space="preserve"> </w:t>
      </w:r>
      <w:r>
        <w:rPr>
          <w:rFonts w:ascii="Times New Roman"/>
          <w:i/>
          <w:spacing w:val="-4"/>
          <w:sz w:val="24"/>
        </w:rPr>
        <w:t>view</w:t>
      </w:r>
    </w:p>
    <w:p w14:paraId="03E7952D" w14:textId="77777777" w:rsidR="00C95056" w:rsidRDefault="00000000">
      <w:pPr>
        <w:pStyle w:val="4"/>
        <w:spacing w:before="120" w:line="274" w:lineRule="exact"/>
      </w:pPr>
      <w:r>
        <w:rPr>
          <w:spacing w:val="-5"/>
        </w:rPr>
        <w:t>149</w:t>
      </w:r>
    </w:p>
    <w:p w14:paraId="6652864F" w14:textId="77777777" w:rsidR="00C95056" w:rsidRDefault="00000000">
      <w:pPr>
        <w:pStyle w:val="a3"/>
        <w:tabs>
          <w:tab w:val="left" w:pos="1446"/>
        </w:tabs>
        <w:spacing w:line="269" w:lineRule="exact"/>
        <w:ind w:left="160" w:firstLine="0"/>
      </w:pPr>
      <w:r>
        <w:rPr>
          <w:rFonts w:ascii="Times New Roman"/>
          <w:spacing w:val="-5"/>
          <w:sz w:val="24"/>
        </w:rPr>
        <w:t>150</w:t>
      </w:r>
      <w:r>
        <w:rPr>
          <w:rFonts w:ascii="Times New Roman"/>
          <w:sz w:val="24"/>
        </w:rPr>
        <w:tab/>
      </w:r>
      <w:r>
        <w:t>Figure</w:t>
      </w:r>
      <w:r>
        <w:rPr>
          <w:spacing w:val="-6"/>
        </w:rPr>
        <w:t xml:space="preserve"> </w:t>
      </w:r>
      <w:r>
        <w:t>4</w:t>
      </w:r>
      <w:r>
        <w:rPr>
          <w:spacing w:val="-3"/>
        </w:rPr>
        <w:t xml:space="preserve"> </w:t>
      </w:r>
      <w:r>
        <w:t>shows</w:t>
      </w:r>
      <w:r>
        <w:rPr>
          <w:spacing w:val="-5"/>
        </w:rPr>
        <w:t xml:space="preserve"> </w:t>
      </w:r>
      <w:r>
        <w:t>that</w:t>
      </w:r>
      <w:r>
        <w:rPr>
          <w:spacing w:val="-4"/>
        </w:rPr>
        <w:t xml:space="preserve"> </w:t>
      </w:r>
      <w:r>
        <w:t>the</w:t>
      </w:r>
      <w:r>
        <w:rPr>
          <w:spacing w:val="-5"/>
        </w:rPr>
        <w:t xml:space="preserve"> </w:t>
      </w:r>
      <w:r>
        <w:t>Ship</w:t>
      </w:r>
      <w:r>
        <w:rPr>
          <w:spacing w:val="-2"/>
        </w:rPr>
        <w:t xml:space="preserve"> </w:t>
      </w:r>
      <w:r>
        <w:t>and</w:t>
      </w:r>
      <w:r>
        <w:rPr>
          <w:spacing w:val="-2"/>
        </w:rPr>
        <w:t xml:space="preserve"> </w:t>
      </w:r>
      <w:r>
        <w:t>its</w:t>
      </w:r>
      <w:r>
        <w:rPr>
          <w:spacing w:val="-5"/>
        </w:rPr>
        <w:t xml:space="preserve"> </w:t>
      </w:r>
      <w:r>
        <w:t>related</w:t>
      </w:r>
      <w:r>
        <w:rPr>
          <w:spacing w:val="-2"/>
        </w:rPr>
        <w:t xml:space="preserve"> </w:t>
      </w:r>
      <w:r>
        <w:t>Regulatory</w:t>
      </w:r>
      <w:r>
        <w:rPr>
          <w:spacing w:val="-2"/>
        </w:rPr>
        <w:t xml:space="preserve"> </w:t>
      </w:r>
      <w:r>
        <w:t>and</w:t>
      </w:r>
      <w:r>
        <w:rPr>
          <w:spacing w:val="-5"/>
        </w:rPr>
        <w:t xml:space="preserve"> </w:t>
      </w:r>
      <w:r>
        <w:t>Border</w:t>
      </w:r>
      <w:r>
        <w:rPr>
          <w:spacing w:val="-2"/>
        </w:rPr>
        <w:t xml:space="preserve"> Clearance</w:t>
      </w:r>
    </w:p>
    <w:p w14:paraId="06F76FED" w14:textId="525838BB" w:rsidR="00C95056" w:rsidRDefault="00000000">
      <w:pPr>
        <w:pStyle w:val="a3"/>
        <w:tabs>
          <w:tab w:val="left" w:pos="1446"/>
        </w:tabs>
        <w:ind w:left="160" w:firstLine="0"/>
        <w:rPr>
          <w:spacing w:val="-4"/>
        </w:rPr>
      </w:pPr>
      <w:r>
        <w:rPr>
          <w:rFonts w:ascii="Times New Roman"/>
          <w:spacing w:val="-5"/>
          <w:sz w:val="24"/>
        </w:rPr>
        <w:t>151</w:t>
      </w:r>
      <w:r>
        <w:rPr>
          <w:rFonts w:ascii="Times New Roman"/>
          <w:sz w:val="24"/>
        </w:rPr>
        <w:tab/>
      </w:r>
      <w:r>
        <w:t>use</w:t>
      </w:r>
      <w:r>
        <w:rPr>
          <w:spacing w:val="-4"/>
        </w:rPr>
        <w:t xml:space="preserve"> </w:t>
      </w:r>
      <w:r>
        <w:t>cases</w:t>
      </w:r>
      <w:r>
        <w:rPr>
          <w:spacing w:val="-2"/>
        </w:rPr>
        <w:t xml:space="preserve"> </w:t>
      </w:r>
      <w:r>
        <w:t>are</w:t>
      </w:r>
      <w:r>
        <w:rPr>
          <w:spacing w:val="-3"/>
        </w:rPr>
        <w:t xml:space="preserve"> </w:t>
      </w:r>
      <w:r>
        <w:t>within</w:t>
      </w:r>
      <w:r>
        <w:rPr>
          <w:spacing w:val="-2"/>
        </w:rPr>
        <w:t xml:space="preserve"> </w:t>
      </w:r>
      <w:r>
        <w:t>the</w:t>
      </w:r>
      <w:r>
        <w:rPr>
          <w:spacing w:val="-5"/>
        </w:rPr>
        <w:t xml:space="preserve"> </w:t>
      </w:r>
      <w:r>
        <w:t>scope</w:t>
      </w:r>
      <w:r>
        <w:rPr>
          <w:spacing w:val="-3"/>
        </w:rPr>
        <w:t xml:space="preserve"> </w:t>
      </w:r>
      <w:r>
        <w:t>of</w:t>
      </w:r>
      <w:r>
        <w:rPr>
          <w:spacing w:val="-2"/>
        </w:rPr>
        <w:t xml:space="preserve"> </w:t>
      </w:r>
      <w:r>
        <w:rPr>
          <w:spacing w:val="-4"/>
        </w:rPr>
        <w:t>MMT.</w:t>
      </w:r>
    </w:p>
    <w:p w14:paraId="45145E6B" w14:textId="77777777" w:rsidR="0077459A" w:rsidRDefault="0077459A" w:rsidP="0077459A">
      <w:pPr>
        <w:pStyle w:val="a3"/>
        <w:tabs>
          <w:tab w:val="left" w:pos="1446"/>
        </w:tabs>
        <w:ind w:left="1440" w:firstLine="0"/>
        <w:rPr>
          <w:spacing w:val="-4"/>
        </w:rPr>
      </w:pPr>
      <w:r>
        <w:rPr>
          <w:spacing w:val="-4"/>
        </w:rPr>
        <w:tab/>
      </w:r>
    </w:p>
    <w:p w14:paraId="1D855153" w14:textId="37760115" w:rsidR="0077459A" w:rsidRDefault="0077459A" w:rsidP="0077459A">
      <w:pPr>
        <w:pStyle w:val="a3"/>
        <w:tabs>
          <w:tab w:val="left" w:pos="1446"/>
        </w:tabs>
        <w:ind w:left="1440" w:firstLine="0"/>
        <w:rPr>
          <w:lang w:eastAsia="ja-JP"/>
        </w:rPr>
      </w:pPr>
      <w:r w:rsidRPr="0077459A">
        <w:rPr>
          <w:rFonts w:ascii="Meiryo UI" w:eastAsia="Meiryo UI" w:hAnsi="Meiryo UI" w:cs="Meiryo UI" w:hint="eastAsia"/>
          <w:spacing w:val="-4"/>
          <w:lang w:eastAsia="ja-JP"/>
        </w:rPr>
        <w:t>図</w:t>
      </w:r>
      <w:r w:rsidRPr="0077459A">
        <w:rPr>
          <w:spacing w:val="-4"/>
          <w:lang w:eastAsia="ja-JP"/>
        </w:rPr>
        <w:t xml:space="preserve"> 4 </w:t>
      </w:r>
      <w:r w:rsidRPr="0077459A">
        <w:rPr>
          <w:rFonts w:ascii="Meiryo UI" w:eastAsia="Meiryo UI" w:hAnsi="Meiryo UI" w:cs="Meiryo UI" w:hint="eastAsia"/>
          <w:spacing w:val="-4"/>
          <w:lang w:eastAsia="ja-JP"/>
        </w:rPr>
        <w:t>は、船舶とそれに関連する規制および国境通関のユースケースが</w:t>
      </w:r>
      <w:r w:rsidRPr="0077459A">
        <w:rPr>
          <w:spacing w:val="-4"/>
          <w:lang w:eastAsia="ja-JP"/>
        </w:rPr>
        <w:t xml:space="preserve"> MMT </w:t>
      </w:r>
      <w:r w:rsidRPr="0077459A">
        <w:rPr>
          <w:rFonts w:ascii="Meiryo UI" w:eastAsia="Meiryo UI" w:hAnsi="Meiryo UI" w:cs="Meiryo UI" w:hint="eastAsia"/>
          <w:spacing w:val="-4"/>
          <w:lang w:eastAsia="ja-JP"/>
        </w:rPr>
        <w:t>の範囲内であることを示しています。</w:t>
      </w:r>
    </w:p>
    <w:p w14:paraId="5D8D87CD" w14:textId="77777777" w:rsidR="00C95056" w:rsidRDefault="00000000">
      <w:pPr>
        <w:pStyle w:val="4"/>
        <w:spacing w:line="270" w:lineRule="exact"/>
      </w:pPr>
      <w:r>
        <w:rPr>
          <w:spacing w:val="-5"/>
        </w:rPr>
        <w:t>152</w:t>
      </w:r>
    </w:p>
    <w:p w14:paraId="199F9FDD" w14:textId="77777777" w:rsidR="00C95056" w:rsidRDefault="00C95056">
      <w:pPr>
        <w:spacing w:line="270" w:lineRule="exact"/>
        <w:sectPr w:rsidR="00C95056">
          <w:pgSz w:w="11910" w:h="16840"/>
          <w:pgMar w:top="1280" w:right="1680" w:bottom="900" w:left="920" w:header="835" w:footer="715" w:gutter="0"/>
          <w:cols w:space="720"/>
        </w:sectPr>
      </w:pPr>
    </w:p>
    <w:p w14:paraId="1BC49357" w14:textId="77777777" w:rsidR="00C95056" w:rsidRDefault="00C95056">
      <w:pPr>
        <w:pStyle w:val="a3"/>
        <w:spacing w:before="5" w:line="240" w:lineRule="auto"/>
        <w:ind w:left="0" w:firstLine="0"/>
        <w:rPr>
          <w:rFonts w:ascii="Times New Roman"/>
          <w:sz w:val="24"/>
        </w:rPr>
      </w:pPr>
    </w:p>
    <w:p w14:paraId="5F5530F8" w14:textId="77777777" w:rsidR="00C95056" w:rsidRDefault="00000000">
      <w:pPr>
        <w:spacing w:before="95"/>
        <w:ind w:left="3827"/>
        <w:rPr>
          <w:rFonts w:ascii="Arial"/>
          <w:b/>
          <w:sz w:val="16"/>
        </w:rPr>
      </w:pPr>
      <w:r>
        <w:rPr>
          <w:rFonts w:ascii="Arial"/>
          <w:b/>
          <w:sz w:val="16"/>
        </w:rPr>
        <w:t>The</w:t>
      </w:r>
      <w:r>
        <w:rPr>
          <w:rFonts w:ascii="Arial"/>
          <w:b/>
          <w:spacing w:val="-3"/>
          <w:sz w:val="16"/>
        </w:rPr>
        <w:t xml:space="preserve"> </w:t>
      </w:r>
      <w:r>
        <w:rPr>
          <w:rFonts w:ascii="Arial"/>
          <w:b/>
          <w:sz w:val="16"/>
        </w:rPr>
        <w:t>Transport</w:t>
      </w:r>
      <w:r>
        <w:rPr>
          <w:rFonts w:ascii="Arial"/>
          <w:b/>
          <w:spacing w:val="-2"/>
          <w:sz w:val="16"/>
        </w:rPr>
        <w:t xml:space="preserve"> </w:t>
      </w:r>
      <w:r>
        <w:rPr>
          <w:rFonts w:ascii="Arial"/>
          <w:b/>
          <w:sz w:val="16"/>
        </w:rPr>
        <w:t xml:space="preserve">Service </w:t>
      </w:r>
      <w:r>
        <w:rPr>
          <w:rFonts w:ascii="Arial"/>
          <w:b/>
          <w:spacing w:val="-2"/>
          <w:sz w:val="16"/>
        </w:rPr>
        <w:t>Contract</w:t>
      </w:r>
    </w:p>
    <w:p w14:paraId="6244750E" w14:textId="77777777" w:rsidR="00C95056" w:rsidRDefault="00000000">
      <w:pPr>
        <w:pStyle w:val="a3"/>
        <w:spacing w:before="5" w:line="240" w:lineRule="auto"/>
        <w:ind w:left="0" w:firstLine="0"/>
        <w:rPr>
          <w:rFonts w:ascii="Arial"/>
          <w:b/>
          <w:sz w:val="14"/>
        </w:rPr>
      </w:pPr>
      <w:r>
        <w:pict w14:anchorId="7C507353">
          <v:group id="docshapegroup170" o:spid="_x0000_s2181" style="position:absolute;margin-left:175.95pt;margin-top:9.5pt;width:249.5pt;height:218.6pt;z-index:-15725056;mso-wrap-distance-left:0;mso-wrap-distance-right:0;mso-position-horizontal-relative:page" coordorigin="3519,190" coordsize="4990,4372">
            <v:shape id="docshape171" o:spid="_x0000_s2204" type="#_x0000_t75" style="position:absolute;left:3518;top:190;width:4990;height:4372">
              <v:imagedata r:id="rId23" o:title=""/>
            </v:shape>
            <v:shape id="docshape172" o:spid="_x0000_s2203" style="position:absolute;left:7447;top:3371;width:573;height:458" coordorigin="7448,3372" coordsize="573,458" path="m7613,3829r-33,l7553,3824r-33,-7l7485,3809r-37,-10l7448,3372r572,l8020,3739r-75,l7930,3742r-15,5l7885,3752r-12,2l7858,3759r-25,5l7810,3774r-20,8l7768,3789r-20,5l7735,3799r-7,5l7708,3812r-45,10l7653,3824r-8,3l7625,3827r-12,2xe" fillcolor="#fc0" stroked="f">
              <v:path arrowok="t"/>
            </v:shape>
            <v:shape id="docshape173" o:spid="_x0000_s2202" style="position:absolute;left:7447;top:3371;width:573;height:458" coordorigin="7448,3372" coordsize="573,458" path="m7448,3799r37,10l7520,3817r33,7l7580,3829r20,l7613,3829r12,-2l7635,3827r10,l7653,3824r10,-2l7685,3817r23,-5l7728,3804r7,-5l7748,3794r20,-5l7790,3782r20,-8l7833,3764r25,-5l7873,3754r12,-2l7900,3749r15,-2l7930,3742r15,-3l7980,3739r40,l8020,3372r-572,l7448,3799xe" filled="f" strokecolor="#818181" strokeweight=".25pt">
              <v:path arrowok="t"/>
            </v:shape>
            <v:line id="_x0000_s2201" style="position:absolute" from="7725,2847" to="7725,3287" strokeweight=".25pt"/>
            <v:shape id="docshape174" o:spid="_x0000_s2200" style="position:absolute;left:7690;top:3284;width:68;height:48" coordorigin="7690,3284" coordsize="68,48" path="m7723,3332r-33,-48l7758,3284r-35,48xe" fillcolor="#818181" stroked="f">
              <v:path arrowok="t"/>
            </v:shape>
            <v:shape id="docshape175" o:spid="_x0000_s2199" style="position:absolute;left:7690;top:3284;width:68;height:48" coordorigin="7690,3284" coordsize="68,48" path="m7690,3284r33,48l7758,3284r-68,xe" filled="f" strokeweight=".1323mm">
              <v:path arrowok="t"/>
            </v:shape>
            <v:shape id="docshape176" o:spid="_x0000_s2198" style="position:absolute;left:6005;top:1941;width:23;height:383" coordorigin="6005,1942" coordsize="23,383" o:spt="100" adj="0,,0" path="m6028,2302r-23,l6005,2324r23,l6028,2302xm6028,2257r-23,l6005,2279r23,l6028,2257xm6028,2212r-23,l6005,2234r23,l6028,2212xm6028,2167r-23,l6005,2189r23,l6028,2167xm6028,2122r-23,l6005,2144r23,l6028,2122xm6028,2077r-23,l6005,2099r23,l6028,2077xm6028,2032r-23,l6005,2054r23,l6028,2032xm6028,1987r-23,l6005,2009r23,l6028,1987xm6028,1942r-23,l6005,1964r23,l6028,1942xe" fillcolor="black" stroked="f">
              <v:stroke joinstyle="round"/>
              <v:formulas/>
              <v:path arrowok="t" o:connecttype="segments"/>
            </v:shape>
            <v:shape id="docshape177" o:spid="_x0000_s2197" type="#_x0000_t202" style="position:absolute;left:3555;top:212;width:1339;height:463" filled="f" stroked="f">
              <v:textbox inset="0,0,0,0">
                <w:txbxContent>
                  <w:p w14:paraId="74ACC950" w14:textId="77777777" w:rsidR="00C95056" w:rsidRDefault="00000000">
                    <w:pPr>
                      <w:spacing w:line="101" w:lineRule="exact"/>
                      <w:rPr>
                        <w:rFonts w:ascii="Arial"/>
                        <w:b/>
                        <w:sz w:val="9"/>
                      </w:rPr>
                    </w:pPr>
                    <w:r>
                      <w:rPr>
                        <w:rFonts w:ascii="Arial"/>
                        <w:b/>
                        <w:color w:val="3333CC"/>
                        <w:spacing w:val="-2"/>
                        <w:sz w:val="9"/>
                      </w:rPr>
                      <w:t>Actors/Roles</w:t>
                    </w:r>
                  </w:p>
                  <w:p w14:paraId="23B3F3CE" w14:textId="77777777" w:rsidR="00C95056" w:rsidRDefault="00000000">
                    <w:pPr>
                      <w:spacing w:before="7"/>
                      <w:rPr>
                        <w:rFonts w:ascii="Arial"/>
                        <w:b/>
                        <w:sz w:val="10"/>
                      </w:rPr>
                    </w:pPr>
                    <w:r>
                      <w:rPr>
                        <w:rFonts w:ascii="Arial"/>
                        <w:b/>
                        <w:spacing w:val="-2"/>
                        <w:sz w:val="10"/>
                      </w:rPr>
                      <w:t>Customer</w:t>
                    </w:r>
                  </w:p>
                  <w:p w14:paraId="499CF57C" w14:textId="77777777" w:rsidR="00C95056" w:rsidRDefault="00000000">
                    <w:pPr>
                      <w:spacing w:before="5"/>
                      <w:ind w:left="110"/>
                      <w:rPr>
                        <w:rFonts w:ascii="Arial"/>
                        <w:b/>
                        <w:sz w:val="10"/>
                      </w:rPr>
                    </w:pPr>
                    <w:r>
                      <w:rPr>
                        <w:rFonts w:ascii="Arial"/>
                        <w:b/>
                        <w:spacing w:val="-2"/>
                        <w:sz w:val="10"/>
                      </w:rPr>
                      <w:t>Transport</w:t>
                    </w:r>
                    <w:r>
                      <w:rPr>
                        <w:rFonts w:ascii="Arial"/>
                        <w:b/>
                        <w:spacing w:val="8"/>
                        <w:sz w:val="10"/>
                      </w:rPr>
                      <w:t xml:space="preserve"> </w:t>
                    </w:r>
                    <w:r>
                      <w:rPr>
                        <w:rFonts w:ascii="Arial"/>
                        <w:b/>
                        <w:spacing w:val="-2"/>
                        <w:sz w:val="10"/>
                      </w:rPr>
                      <w:t>Services</w:t>
                    </w:r>
                    <w:r>
                      <w:rPr>
                        <w:rFonts w:ascii="Arial"/>
                        <w:b/>
                        <w:spacing w:val="11"/>
                        <w:sz w:val="10"/>
                      </w:rPr>
                      <w:t xml:space="preserve"> </w:t>
                    </w:r>
                    <w:r>
                      <w:rPr>
                        <w:rFonts w:ascii="Arial"/>
                        <w:b/>
                        <w:spacing w:val="-2"/>
                        <w:sz w:val="10"/>
                      </w:rPr>
                      <w:t>Buyer</w:t>
                    </w:r>
                  </w:p>
                  <w:p w14:paraId="2582731C" w14:textId="77777777" w:rsidR="00C95056" w:rsidRDefault="00000000">
                    <w:pPr>
                      <w:spacing w:before="5"/>
                      <w:ind w:left="110"/>
                      <w:rPr>
                        <w:rFonts w:ascii="Arial"/>
                        <w:sz w:val="10"/>
                      </w:rPr>
                    </w:pPr>
                    <w:r>
                      <w:rPr>
                        <w:rFonts w:ascii="Arial"/>
                        <w:spacing w:val="-2"/>
                        <w:sz w:val="10"/>
                      </w:rPr>
                      <w:t>Consignee/Consignor</w:t>
                    </w:r>
                  </w:p>
                </w:txbxContent>
              </v:textbox>
            </v:shape>
            <v:shape id="docshape178" o:spid="_x0000_s2196" type="#_x0000_t202" style="position:absolute;left:7030;top:212;width:1461;height:463" filled="f" stroked="f">
              <v:textbox inset="0,0,0,0">
                <w:txbxContent>
                  <w:p w14:paraId="0509C668" w14:textId="77777777" w:rsidR="00C95056" w:rsidRDefault="00000000">
                    <w:pPr>
                      <w:spacing w:line="101" w:lineRule="exact"/>
                      <w:rPr>
                        <w:rFonts w:ascii="Arial"/>
                        <w:b/>
                        <w:sz w:val="9"/>
                      </w:rPr>
                    </w:pPr>
                    <w:r>
                      <w:rPr>
                        <w:rFonts w:ascii="Arial"/>
                        <w:b/>
                        <w:color w:val="3333CC"/>
                        <w:spacing w:val="-2"/>
                        <w:sz w:val="9"/>
                      </w:rPr>
                      <w:t>Actors/Roles</w:t>
                    </w:r>
                  </w:p>
                  <w:p w14:paraId="630D3BC0" w14:textId="77777777" w:rsidR="00C95056" w:rsidRDefault="00000000">
                    <w:pPr>
                      <w:spacing w:before="7"/>
                      <w:rPr>
                        <w:rFonts w:ascii="Arial"/>
                        <w:b/>
                        <w:sz w:val="10"/>
                      </w:rPr>
                    </w:pPr>
                    <w:r>
                      <w:rPr>
                        <w:rFonts w:ascii="Arial"/>
                        <w:b/>
                        <w:spacing w:val="-2"/>
                        <w:sz w:val="10"/>
                      </w:rPr>
                      <w:t>Supplier</w:t>
                    </w:r>
                  </w:p>
                  <w:p w14:paraId="0DBA28E4" w14:textId="77777777" w:rsidR="00C95056" w:rsidRDefault="00000000">
                    <w:pPr>
                      <w:spacing w:before="5"/>
                      <w:ind w:left="110"/>
                      <w:rPr>
                        <w:rFonts w:ascii="Arial"/>
                        <w:b/>
                        <w:sz w:val="10"/>
                      </w:rPr>
                    </w:pPr>
                    <w:r>
                      <w:rPr>
                        <w:rFonts w:ascii="Arial"/>
                        <w:b/>
                        <w:spacing w:val="-2"/>
                        <w:sz w:val="10"/>
                      </w:rPr>
                      <w:t>Transport</w:t>
                    </w:r>
                    <w:r>
                      <w:rPr>
                        <w:rFonts w:ascii="Arial"/>
                        <w:b/>
                        <w:spacing w:val="8"/>
                        <w:sz w:val="10"/>
                      </w:rPr>
                      <w:t xml:space="preserve"> </w:t>
                    </w:r>
                    <w:r>
                      <w:rPr>
                        <w:rFonts w:ascii="Arial"/>
                        <w:b/>
                        <w:spacing w:val="-2"/>
                        <w:sz w:val="10"/>
                      </w:rPr>
                      <w:t>Services</w:t>
                    </w:r>
                    <w:r>
                      <w:rPr>
                        <w:rFonts w:ascii="Arial"/>
                        <w:b/>
                        <w:spacing w:val="11"/>
                        <w:sz w:val="10"/>
                      </w:rPr>
                      <w:t xml:space="preserve"> </w:t>
                    </w:r>
                    <w:r>
                      <w:rPr>
                        <w:rFonts w:ascii="Arial"/>
                        <w:b/>
                        <w:spacing w:val="-2"/>
                        <w:sz w:val="10"/>
                      </w:rPr>
                      <w:t>Provider</w:t>
                    </w:r>
                  </w:p>
                  <w:p w14:paraId="39BF7B22" w14:textId="77777777" w:rsidR="00C95056" w:rsidRDefault="00000000">
                    <w:pPr>
                      <w:spacing w:before="5"/>
                      <w:ind w:left="110"/>
                      <w:rPr>
                        <w:rFonts w:ascii="Arial"/>
                        <w:sz w:val="10"/>
                      </w:rPr>
                    </w:pPr>
                    <w:r>
                      <w:rPr>
                        <w:rFonts w:ascii="Arial"/>
                        <w:spacing w:val="-2"/>
                        <w:sz w:val="10"/>
                      </w:rPr>
                      <w:t>Carrier/Freight</w:t>
                    </w:r>
                    <w:r>
                      <w:rPr>
                        <w:rFonts w:ascii="Arial"/>
                        <w:spacing w:val="18"/>
                        <w:sz w:val="10"/>
                      </w:rPr>
                      <w:t xml:space="preserve"> </w:t>
                    </w:r>
                    <w:r>
                      <w:rPr>
                        <w:rFonts w:ascii="Arial"/>
                        <w:spacing w:val="-2"/>
                        <w:sz w:val="10"/>
                      </w:rPr>
                      <w:t>Forwarder</w:t>
                    </w:r>
                  </w:p>
                </w:txbxContent>
              </v:textbox>
            </v:shape>
            <v:shape id="docshape179" o:spid="_x0000_s2195" type="#_x0000_t202" style="position:absolute;left:5692;top:930;width:655;height:209" filled="f" stroked="f">
              <v:textbox inset="0,0,0,0">
                <w:txbxContent>
                  <w:p w14:paraId="164C73B9" w14:textId="77777777" w:rsidR="00C95056" w:rsidRDefault="00000000">
                    <w:pPr>
                      <w:spacing w:line="249" w:lineRule="auto"/>
                      <w:ind w:firstLine="35"/>
                      <w:rPr>
                        <w:rFonts w:ascii="Arial"/>
                        <w:b/>
                        <w:sz w:val="9"/>
                      </w:rPr>
                    </w:pPr>
                    <w:r>
                      <w:rPr>
                        <w:rFonts w:ascii="Arial"/>
                        <w:b/>
                        <w:spacing w:val="-2"/>
                        <w:sz w:val="9"/>
                      </w:rPr>
                      <w:t>International</w:t>
                    </w:r>
                    <w:r>
                      <w:rPr>
                        <w:rFonts w:ascii="Arial"/>
                        <w:b/>
                        <w:spacing w:val="40"/>
                        <w:sz w:val="9"/>
                      </w:rPr>
                      <w:t xml:space="preserve"> </w:t>
                    </w:r>
                    <w:r>
                      <w:rPr>
                        <w:rFonts w:ascii="Arial"/>
                        <w:b/>
                        <w:spacing w:val="-2"/>
                        <w:sz w:val="9"/>
                      </w:rPr>
                      <w:t>Transportation</w:t>
                    </w:r>
                  </w:p>
                </w:txbxContent>
              </v:textbox>
            </v:shape>
            <v:shape id="docshape180" o:spid="_x0000_s2194" type="#_x0000_t202" style="position:absolute;left:3555;top:1202;width:1048;height:703" filled="f" stroked="f">
              <v:textbox inset="0,0,0,0">
                <w:txbxContent>
                  <w:p w14:paraId="3B2A2DF6" w14:textId="77777777" w:rsidR="00C95056" w:rsidRDefault="00000000">
                    <w:pPr>
                      <w:spacing w:line="101" w:lineRule="exact"/>
                      <w:rPr>
                        <w:rFonts w:ascii="Arial"/>
                        <w:b/>
                        <w:sz w:val="9"/>
                      </w:rPr>
                    </w:pPr>
                    <w:r>
                      <w:rPr>
                        <w:rFonts w:ascii="Arial"/>
                        <w:b/>
                        <w:color w:val="3333CC"/>
                        <w:spacing w:val="-2"/>
                        <w:sz w:val="9"/>
                      </w:rPr>
                      <w:t>Actors/Roles</w:t>
                    </w:r>
                  </w:p>
                  <w:p w14:paraId="5C321380" w14:textId="77777777" w:rsidR="00C95056" w:rsidRDefault="00000000">
                    <w:pPr>
                      <w:spacing w:before="7" w:line="249" w:lineRule="auto"/>
                      <w:ind w:left="110" w:right="504" w:hanging="110"/>
                      <w:rPr>
                        <w:rFonts w:ascii="Arial"/>
                        <w:b/>
                        <w:sz w:val="10"/>
                      </w:rPr>
                    </w:pPr>
                    <w:r>
                      <w:rPr>
                        <w:rFonts w:ascii="Arial"/>
                        <w:b/>
                        <w:spacing w:val="-2"/>
                        <w:sz w:val="10"/>
                      </w:rPr>
                      <w:t>Authority</w:t>
                    </w:r>
                    <w:r>
                      <w:rPr>
                        <w:rFonts w:ascii="Arial"/>
                        <w:b/>
                        <w:spacing w:val="40"/>
                        <w:sz w:val="10"/>
                      </w:rPr>
                      <w:t xml:space="preserve"> </w:t>
                    </w:r>
                    <w:r>
                      <w:rPr>
                        <w:rFonts w:ascii="Arial"/>
                        <w:b/>
                        <w:spacing w:val="-2"/>
                        <w:sz w:val="10"/>
                      </w:rPr>
                      <w:t>Customs</w:t>
                    </w:r>
                  </w:p>
                  <w:p w14:paraId="08230D3D" w14:textId="77777777" w:rsidR="00C95056" w:rsidRDefault="00000000">
                    <w:pPr>
                      <w:spacing w:line="249" w:lineRule="auto"/>
                      <w:ind w:left="110" w:right="9"/>
                      <w:rPr>
                        <w:rFonts w:ascii="Arial"/>
                        <w:sz w:val="10"/>
                      </w:rPr>
                    </w:pPr>
                    <w:r>
                      <w:rPr>
                        <w:rFonts w:ascii="Arial"/>
                        <w:sz w:val="10"/>
                      </w:rPr>
                      <w:t>Port</w:t>
                    </w:r>
                    <w:r>
                      <w:rPr>
                        <w:rFonts w:ascii="Arial"/>
                        <w:spacing w:val="-7"/>
                        <w:sz w:val="10"/>
                      </w:rPr>
                      <w:t xml:space="preserve"> </w:t>
                    </w:r>
                    <w:r>
                      <w:rPr>
                        <w:rFonts w:ascii="Arial"/>
                        <w:sz w:val="10"/>
                      </w:rPr>
                      <w:t>Health</w:t>
                    </w:r>
                    <w:r>
                      <w:rPr>
                        <w:rFonts w:ascii="Arial"/>
                        <w:spacing w:val="-7"/>
                        <w:sz w:val="10"/>
                      </w:rPr>
                      <w:t xml:space="preserve"> </w:t>
                    </w:r>
                    <w:r>
                      <w:rPr>
                        <w:rFonts w:ascii="Arial"/>
                        <w:sz w:val="10"/>
                      </w:rPr>
                      <w:t>Authority</w:t>
                    </w:r>
                    <w:r>
                      <w:rPr>
                        <w:rFonts w:ascii="Arial"/>
                        <w:spacing w:val="40"/>
                        <w:sz w:val="10"/>
                      </w:rPr>
                      <w:t xml:space="preserve"> </w:t>
                    </w:r>
                    <w:r>
                      <w:rPr>
                        <w:rFonts w:ascii="Arial"/>
                        <w:sz w:val="10"/>
                      </w:rPr>
                      <w:t>Inspection</w:t>
                    </w:r>
                    <w:r>
                      <w:rPr>
                        <w:rFonts w:ascii="Arial"/>
                        <w:spacing w:val="-7"/>
                        <w:sz w:val="10"/>
                      </w:rPr>
                      <w:t xml:space="preserve"> </w:t>
                    </w:r>
                    <w:r>
                      <w:rPr>
                        <w:rFonts w:ascii="Arial"/>
                        <w:sz w:val="10"/>
                      </w:rPr>
                      <w:t>Agency</w:t>
                    </w:r>
                    <w:r>
                      <w:rPr>
                        <w:rFonts w:ascii="Arial"/>
                        <w:spacing w:val="40"/>
                        <w:sz w:val="10"/>
                      </w:rPr>
                      <w:t xml:space="preserve"> </w:t>
                    </w:r>
                    <w:r>
                      <w:rPr>
                        <w:rFonts w:ascii="Arial"/>
                        <w:spacing w:val="-4"/>
                        <w:sz w:val="10"/>
                      </w:rPr>
                      <w:t>etc.</w:t>
                    </w:r>
                  </w:p>
                </w:txbxContent>
              </v:textbox>
            </v:shape>
            <v:shape id="docshape181" o:spid="_x0000_s2193" type="#_x0000_t202" style="position:absolute;left:7552;top:1202;width:939;height:583" filled="f" stroked="f">
              <v:textbox inset="0,0,0,0">
                <w:txbxContent>
                  <w:p w14:paraId="289DBD8F" w14:textId="77777777" w:rsidR="00C95056" w:rsidRDefault="00000000">
                    <w:pPr>
                      <w:spacing w:line="101" w:lineRule="exact"/>
                      <w:rPr>
                        <w:rFonts w:ascii="Arial"/>
                        <w:b/>
                        <w:sz w:val="9"/>
                      </w:rPr>
                    </w:pPr>
                    <w:r>
                      <w:rPr>
                        <w:rFonts w:ascii="Arial"/>
                        <w:b/>
                        <w:color w:val="3333CC"/>
                        <w:spacing w:val="-2"/>
                        <w:sz w:val="9"/>
                      </w:rPr>
                      <w:t>Actors/Roles</w:t>
                    </w:r>
                  </w:p>
                  <w:p w14:paraId="467DE134" w14:textId="77777777" w:rsidR="00C95056" w:rsidRDefault="00000000">
                    <w:pPr>
                      <w:spacing w:before="7" w:line="249" w:lineRule="auto"/>
                      <w:ind w:left="110" w:right="9" w:hanging="110"/>
                      <w:rPr>
                        <w:rFonts w:ascii="Arial"/>
                        <w:sz w:val="10"/>
                      </w:rPr>
                    </w:pPr>
                    <w:r>
                      <w:rPr>
                        <w:rFonts w:ascii="Arial"/>
                        <w:b/>
                        <w:spacing w:val="-2"/>
                        <w:sz w:val="10"/>
                      </w:rPr>
                      <w:t>Intermediary</w:t>
                    </w:r>
                    <w:r>
                      <w:rPr>
                        <w:rFonts w:ascii="Arial"/>
                        <w:b/>
                        <w:spacing w:val="40"/>
                        <w:sz w:val="10"/>
                      </w:rPr>
                      <w:t xml:space="preserve"> </w:t>
                    </w:r>
                    <w:r>
                      <w:rPr>
                        <w:rFonts w:ascii="Arial"/>
                        <w:spacing w:val="-2"/>
                        <w:sz w:val="10"/>
                      </w:rPr>
                      <w:t>Terminal</w:t>
                    </w:r>
                    <w:r>
                      <w:rPr>
                        <w:rFonts w:ascii="Arial"/>
                        <w:spacing w:val="-5"/>
                        <w:sz w:val="10"/>
                      </w:rPr>
                      <w:t xml:space="preserve"> </w:t>
                    </w:r>
                    <w:r>
                      <w:rPr>
                        <w:rFonts w:ascii="Arial"/>
                        <w:spacing w:val="-2"/>
                        <w:sz w:val="10"/>
                      </w:rPr>
                      <w:t>Operator</w:t>
                    </w:r>
                    <w:r>
                      <w:rPr>
                        <w:rFonts w:ascii="Arial"/>
                        <w:spacing w:val="40"/>
                        <w:sz w:val="10"/>
                      </w:rPr>
                      <w:t xml:space="preserve"> </w:t>
                    </w:r>
                    <w:proofErr w:type="spellStart"/>
                    <w:r>
                      <w:rPr>
                        <w:rFonts w:ascii="Arial"/>
                        <w:spacing w:val="-2"/>
                        <w:sz w:val="10"/>
                      </w:rPr>
                      <w:t>Haulier</w:t>
                    </w:r>
                    <w:proofErr w:type="spellEnd"/>
                  </w:p>
                  <w:p w14:paraId="663561F4" w14:textId="77777777" w:rsidR="00C95056" w:rsidRDefault="00000000">
                    <w:pPr>
                      <w:spacing w:before="1"/>
                      <w:ind w:left="110"/>
                      <w:rPr>
                        <w:rFonts w:ascii="Arial"/>
                        <w:sz w:val="10"/>
                      </w:rPr>
                    </w:pPr>
                    <w:r>
                      <w:rPr>
                        <w:rFonts w:ascii="Arial"/>
                        <w:spacing w:val="-4"/>
                        <w:sz w:val="10"/>
                      </w:rPr>
                      <w:t>etc.</w:t>
                    </w:r>
                  </w:p>
                </w:txbxContent>
              </v:textbox>
            </v:shape>
            <v:shape id="docshape182" o:spid="_x0000_s2192" type="#_x0000_t202" style="position:absolute;left:3892;top:2412;width:778;height:316" filled="f" stroked="f">
              <v:textbox inset="0,0,0,0">
                <w:txbxContent>
                  <w:p w14:paraId="5B3D955E" w14:textId="77777777" w:rsidR="00C95056" w:rsidRDefault="00000000">
                    <w:pPr>
                      <w:spacing w:line="249" w:lineRule="auto"/>
                      <w:ind w:firstLine="235"/>
                      <w:rPr>
                        <w:rFonts w:ascii="Arial"/>
                        <w:sz w:val="9"/>
                      </w:rPr>
                    </w:pPr>
                    <w:r>
                      <w:rPr>
                        <w:rFonts w:ascii="Arial"/>
                        <w:color w:val="818181"/>
                        <w:spacing w:val="-2"/>
                        <w:sz w:val="9"/>
                      </w:rPr>
                      <w:t>Identify</w:t>
                    </w:r>
                    <w:r>
                      <w:rPr>
                        <w:rFonts w:ascii="Arial"/>
                        <w:color w:val="818181"/>
                        <w:spacing w:val="40"/>
                        <w:sz w:val="9"/>
                      </w:rPr>
                      <w:t xml:space="preserve"> </w:t>
                    </w:r>
                    <w:r>
                      <w:rPr>
                        <w:rFonts w:ascii="Arial"/>
                        <w:color w:val="818181"/>
                        <w:spacing w:val="-2"/>
                        <w:sz w:val="9"/>
                      </w:rPr>
                      <w:t>Potential</w:t>
                    </w:r>
                    <w:r>
                      <w:rPr>
                        <w:rFonts w:ascii="Arial"/>
                        <w:color w:val="818181"/>
                        <w:spacing w:val="-5"/>
                        <w:sz w:val="9"/>
                      </w:rPr>
                      <w:t xml:space="preserve"> </w:t>
                    </w:r>
                    <w:r>
                      <w:rPr>
                        <w:rFonts w:ascii="Arial"/>
                        <w:color w:val="818181"/>
                        <w:spacing w:val="-2"/>
                        <w:sz w:val="9"/>
                      </w:rPr>
                      <w:t>Transport</w:t>
                    </w:r>
                  </w:p>
                  <w:p w14:paraId="64982CDC" w14:textId="77777777" w:rsidR="00C95056" w:rsidRDefault="00000000">
                    <w:pPr>
                      <w:spacing w:line="103" w:lineRule="exact"/>
                      <w:ind w:left="212"/>
                      <w:rPr>
                        <w:rFonts w:ascii="Arial"/>
                        <w:sz w:val="9"/>
                      </w:rPr>
                    </w:pPr>
                    <w:r>
                      <w:rPr>
                        <w:rFonts w:ascii="Arial"/>
                        <w:color w:val="818181"/>
                        <w:spacing w:val="-2"/>
                        <w:sz w:val="9"/>
                      </w:rPr>
                      <w:t>Provider</w:t>
                    </w:r>
                  </w:p>
                </w:txbxContent>
              </v:textbox>
            </v:shape>
            <v:shape id="docshape183" o:spid="_x0000_s2191" type="#_x0000_t202" style="position:absolute;left:4910;top:2413;width:540;height:350" filled="f" stroked="f">
              <v:textbox inset="0,0,0,0">
                <w:txbxContent>
                  <w:p w14:paraId="71D98BD8" w14:textId="77777777" w:rsidR="00C95056" w:rsidRDefault="00000000">
                    <w:pPr>
                      <w:spacing w:line="259" w:lineRule="auto"/>
                      <w:ind w:right="15" w:firstLine="37"/>
                      <w:rPr>
                        <w:rFonts w:ascii="Arial"/>
                        <w:sz w:val="9"/>
                      </w:rPr>
                    </w:pPr>
                    <w:r>
                      <w:rPr>
                        <w:rFonts w:ascii="Arial"/>
                        <w:b/>
                        <w:color w:val="3333CC"/>
                        <w:spacing w:val="-2"/>
                        <w:sz w:val="10"/>
                      </w:rPr>
                      <w:t>Establish</w:t>
                    </w:r>
                    <w:r>
                      <w:rPr>
                        <w:rFonts w:ascii="Arial"/>
                        <w:b/>
                        <w:color w:val="3333CC"/>
                        <w:spacing w:val="40"/>
                        <w:sz w:val="10"/>
                      </w:rPr>
                      <w:t xml:space="preserve"> </w:t>
                    </w:r>
                    <w:r>
                      <w:rPr>
                        <w:rFonts w:ascii="Arial"/>
                        <w:b/>
                        <w:color w:val="3333CC"/>
                        <w:spacing w:val="-2"/>
                        <w:sz w:val="10"/>
                      </w:rPr>
                      <w:t>Agreement</w:t>
                    </w:r>
                    <w:r>
                      <w:rPr>
                        <w:rFonts w:ascii="Arial"/>
                        <w:b/>
                        <w:color w:val="3333CC"/>
                        <w:spacing w:val="40"/>
                        <w:sz w:val="10"/>
                      </w:rPr>
                      <w:t xml:space="preserve"> </w:t>
                    </w:r>
                    <w:r>
                      <w:rPr>
                        <w:rFonts w:ascii="Arial"/>
                        <w:spacing w:val="-2"/>
                        <w:sz w:val="9"/>
                      </w:rPr>
                      <w:t>(Transport)</w:t>
                    </w:r>
                  </w:p>
                </w:txbxContent>
              </v:textbox>
            </v:shape>
            <v:shape id="docshape184" o:spid="_x0000_s2190" type="#_x0000_t202" style="position:absolute;left:5775;top:2476;width:463;height:223" filled="f" stroked="f">
              <v:textbox inset="0,0,0,0">
                <w:txbxContent>
                  <w:p w14:paraId="6728ED83" w14:textId="77777777" w:rsidR="00C95056" w:rsidRDefault="00000000">
                    <w:pPr>
                      <w:spacing w:line="112" w:lineRule="exact"/>
                      <w:ind w:right="74"/>
                      <w:jc w:val="right"/>
                      <w:rPr>
                        <w:rFonts w:ascii="Arial"/>
                        <w:b/>
                        <w:sz w:val="10"/>
                      </w:rPr>
                    </w:pPr>
                    <w:r>
                      <w:rPr>
                        <w:rFonts w:ascii="Arial"/>
                        <w:b/>
                        <w:color w:val="3333CC"/>
                        <w:spacing w:val="-2"/>
                        <w:sz w:val="10"/>
                      </w:rPr>
                      <w:t>Order</w:t>
                    </w:r>
                  </w:p>
                  <w:p w14:paraId="282CB46D" w14:textId="77777777" w:rsidR="00C95056" w:rsidRDefault="00000000">
                    <w:pPr>
                      <w:spacing w:before="7"/>
                      <w:ind w:right="18"/>
                      <w:jc w:val="right"/>
                      <w:rPr>
                        <w:rFonts w:ascii="Arial"/>
                        <w:sz w:val="9"/>
                      </w:rPr>
                    </w:pPr>
                    <w:r>
                      <w:rPr>
                        <w:rFonts w:ascii="Arial"/>
                        <w:spacing w:val="-2"/>
                        <w:sz w:val="9"/>
                      </w:rPr>
                      <w:t>(Transport)</w:t>
                    </w:r>
                  </w:p>
                </w:txbxContent>
              </v:textbox>
            </v:shape>
            <v:shape id="docshape185" o:spid="_x0000_s2189" type="#_x0000_t202" style="position:absolute;left:6505;top:2436;width:763;height:328" filled="f" stroked="f">
              <v:textbox inset="0,0,0,0">
                <w:txbxContent>
                  <w:p w14:paraId="1DEEEC8E" w14:textId="77777777" w:rsidR="00C95056" w:rsidRDefault="00000000">
                    <w:pPr>
                      <w:spacing w:line="112" w:lineRule="exact"/>
                      <w:ind w:right="19"/>
                      <w:jc w:val="center"/>
                      <w:rPr>
                        <w:rFonts w:ascii="Arial"/>
                        <w:b/>
                        <w:sz w:val="10"/>
                      </w:rPr>
                    </w:pPr>
                    <w:r>
                      <w:rPr>
                        <w:rFonts w:ascii="Arial"/>
                        <w:b/>
                        <w:color w:val="3333CC"/>
                        <w:spacing w:val="-4"/>
                        <w:sz w:val="10"/>
                      </w:rPr>
                      <w:t>Ship</w:t>
                    </w:r>
                  </w:p>
                  <w:p w14:paraId="71F5D854" w14:textId="77777777" w:rsidR="00C95056" w:rsidRDefault="00000000">
                    <w:pPr>
                      <w:spacing w:line="249" w:lineRule="auto"/>
                      <w:ind w:right="18"/>
                      <w:jc w:val="center"/>
                      <w:rPr>
                        <w:rFonts w:ascii="Arial"/>
                        <w:sz w:val="9"/>
                      </w:rPr>
                    </w:pPr>
                    <w:r>
                      <w:rPr>
                        <w:rFonts w:ascii="Arial"/>
                        <w:spacing w:val="-2"/>
                        <w:sz w:val="9"/>
                      </w:rPr>
                      <w:t>(Provide</w:t>
                    </w:r>
                    <w:r>
                      <w:rPr>
                        <w:rFonts w:ascii="Arial"/>
                        <w:spacing w:val="-5"/>
                        <w:sz w:val="9"/>
                      </w:rPr>
                      <w:t xml:space="preserve"> </w:t>
                    </w:r>
                    <w:r>
                      <w:rPr>
                        <w:rFonts w:ascii="Arial"/>
                        <w:spacing w:val="-2"/>
                        <w:sz w:val="9"/>
                      </w:rPr>
                      <w:t>Transport</w:t>
                    </w:r>
                    <w:r>
                      <w:rPr>
                        <w:rFonts w:ascii="Arial"/>
                        <w:spacing w:val="40"/>
                        <w:sz w:val="9"/>
                      </w:rPr>
                      <w:t xml:space="preserve"> </w:t>
                    </w:r>
                    <w:r>
                      <w:rPr>
                        <w:rFonts w:ascii="Arial"/>
                        <w:spacing w:val="-2"/>
                        <w:sz w:val="9"/>
                      </w:rPr>
                      <w:t>Services)</w:t>
                    </w:r>
                  </w:p>
                </w:txbxContent>
              </v:textbox>
            </v:shape>
            <v:shape id="docshape186" o:spid="_x0000_s2188" type="#_x0000_t202" style="position:absolute;left:7540;top:2473;width:463;height:220" filled="f" stroked="f">
              <v:textbox inset="0,0,0,0">
                <w:txbxContent>
                  <w:p w14:paraId="5EF7C00A" w14:textId="77777777" w:rsidR="00C95056" w:rsidRDefault="00000000">
                    <w:pPr>
                      <w:spacing w:line="112" w:lineRule="exact"/>
                      <w:ind w:right="17"/>
                      <w:jc w:val="center"/>
                      <w:rPr>
                        <w:rFonts w:ascii="Arial"/>
                        <w:b/>
                        <w:sz w:val="10"/>
                      </w:rPr>
                    </w:pPr>
                    <w:r>
                      <w:rPr>
                        <w:rFonts w:ascii="Arial"/>
                        <w:b/>
                        <w:color w:val="3333CC"/>
                        <w:spacing w:val="-5"/>
                        <w:sz w:val="10"/>
                      </w:rPr>
                      <w:t>Pay</w:t>
                    </w:r>
                  </w:p>
                  <w:p w14:paraId="618F28C1" w14:textId="77777777" w:rsidR="00C95056" w:rsidRDefault="00000000">
                    <w:pPr>
                      <w:spacing w:before="4"/>
                      <w:ind w:right="18"/>
                      <w:jc w:val="center"/>
                      <w:rPr>
                        <w:rFonts w:ascii="Arial"/>
                        <w:sz w:val="9"/>
                      </w:rPr>
                    </w:pPr>
                    <w:r>
                      <w:rPr>
                        <w:rFonts w:ascii="Arial"/>
                        <w:spacing w:val="-2"/>
                        <w:sz w:val="9"/>
                      </w:rPr>
                      <w:t>(Transport)</w:t>
                    </w:r>
                  </w:p>
                </w:txbxContent>
              </v:textbox>
            </v:shape>
            <v:shape id="docshape187" o:spid="_x0000_s2187" type="#_x0000_t202" style="position:absolute;left:4202;top:3484;width:312;height:90" filled="f" stroked="f">
              <v:textbox inset="0,0,0,0">
                <w:txbxContent>
                  <w:p w14:paraId="53614392" w14:textId="77777777" w:rsidR="00C95056" w:rsidRDefault="00000000">
                    <w:pPr>
                      <w:spacing w:line="89" w:lineRule="exact"/>
                      <w:rPr>
                        <w:rFonts w:ascii="Arial"/>
                        <w:sz w:val="8"/>
                      </w:rPr>
                    </w:pPr>
                    <w:r>
                      <w:rPr>
                        <w:rFonts w:ascii="Arial"/>
                        <w:spacing w:val="-2"/>
                        <w:sz w:val="8"/>
                      </w:rPr>
                      <w:t>Booking</w:t>
                    </w:r>
                  </w:p>
                </w:txbxContent>
              </v:textbox>
            </v:shape>
            <v:shape id="docshape188" o:spid="_x0000_s2186" type="#_x0000_t202" style="position:absolute;left:4922;top:3461;width:498;height:542" filled="f" stroked="f">
              <v:textbox inset="0,0,0,0">
                <w:txbxContent>
                  <w:p w14:paraId="653368C2" w14:textId="77777777" w:rsidR="00C95056" w:rsidRDefault="00000000">
                    <w:pPr>
                      <w:spacing w:line="261" w:lineRule="auto"/>
                      <w:rPr>
                        <w:rFonts w:ascii="Arial"/>
                        <w:sz w:val="8"/>
                      </w:rPr>
                    </w:pPr>
                    <w:r>
                      <w:rPr>
                        <w:rFonts w:ascii="Arial"/>
                        <w:spacing w:val="-2"/>
                        <w:sz w:val="8"/>
                      </w:rPr>
                      <w:t>Shipping</w:t>
                    </w:r>
                    <w:r>
                      <w:rPr>
                        <w:rFonts w:ascii="Arial"/>
                        <w:spacing w:val="40"/>
                        <w:sz w:val="8"/>
                      </w:rPr>
                      <w:t xml:space="preserve"> </w:t>
                    </w:r>
                    <w:r>
                      <w:rPr>
                        <w:rFonts w:ascii="Arial"/>
                        <w:spacing w:val="-2"/>
                        <w:sz w:val="8"/>
                      </w:rPr>
                      <w:t>Instructions</w:t>
                    </w:r>
                  </w:p>
                  <w:p w14:paraId="0046B6F1" w14:textId="77777777" w:rsidR="00C95056" w:rsidRDefault="00000000">
                    <w:pPr>
                      <w:spacing w:before="45" w:line="261" w:lineRule="auto"/>
                      <w:ind w:left="67"/>
                      <w:rPr>
                        <w:rFonts w:ascii="Arial"/>
                        <w:sz w:val="8"/>
                      </w:rPr>
                    </w:pPr>
                    <w:r>
                      <w:rPr>
                        <w:rFonts w:ascii="Arial"/>
                        <w:spacing w:val="-2"/>
                        <w:sz w:val="8"/>
                      </w:rPr>
                      <w:t>Freight</w:t>
                    </w:r>
                    <w:r>
                      <w:rPr>
                        <w:rFonts w:ascii="Arial"/>
                        <w:spacing w:val="40"/>
                        <w:sz w:val="8"/>
                      </w:rPr>
                      <w:t xml:space="preserve"> </w:t>
                    </w:r>
                    <w:r>
                      <w:rPr>
                        <w:rFonts w:ascii="Arial"/>
                        <w:spacing w:val="-2"/>
                        <w:sz w:val="8"/>
                      </w:rPr>
                      <w:t>Forwarders</w:t>
                    </w:r>
                    <w:r>
                      <w:rPr>
                        <w:rFonts w:ascii="Arial"/>
                        <w:spacing w:val="40"/>
                        <w:sz w:val="8"/>
                      </w:rPr>
                      <w:t xml:space="preserve"> </w:t>
                    </w:r>
                    <w:r>
                      <w:rPr>
                        <w:rFonts w:ascii="Arial"/>
                        <w:spacing w:val="-2"/>
                        <w:sz w:val="8"/>
                      </w:rPr>
                      <w:t>Instructions</w:t>
                    </w:r>
                  </w:p>
                </w:txbxContent>
              </v:textbox>
            </v:shape>
            <v:shape id="docshape189" o:spid="_x0000_s2185" type="#_x0000_t202" style="position:absolute;left:5657;top:3441;width:888;height:870" filled="f" stroked="f">
              <v:textbox inset="0,0,0,0">
                <w:txbxContent>
                  <w:p w14:paraId="718767A5" w14:textId="77777777" w:rsidR="00C95056" w:rsidRDefault="00000000">
                    <w:pPr>
                      <w:spacing w:line="89" w:lineRule="exact"/>
                      <w:rPr>
                        <w:rFonts w:ascii="Arial"/>
                        <w:sz w:val="8"/>
                      </w:rPr>
                    </w:pPr>
                    <w:r>
                      <w:rPr>
                        <w:rFonts w:ascii="Arial"/>
                        <w:sz w:val="8"/>
                      </w:rPr>
                      <w:t>Sea</w:t>
                    </w:r>
                    <w:r>
                      <w:rPr>
                        <w:rFonts w:ascii="Arial"/>
                        <w:spacing w:val="-1"/>
                        <w:sz w:val="8"/>
                      </w:rPr>
                      <w:t xml:space="preserve"> </w:t>
                    </w:r>
                    <w:r>
                      <w:rPr>
                        <w:rFonts w:ascii="Arial"/>
                        <w:spacing w:val="-2"/>
                        <w:sz w:val="8"/>
                      </w:rPr>
                      <w:t>Waybill</w:t>
                    </w:r>
                  </w:p>
                  <w:p w14:paraId="72A00EAA" w14:textId="77777777" w:rsidR="00C95056" w:rsidRDefault="00000000">
                    <w:pPr>
                      <w:spacing w:before="55" w:line="379" w:lineRule="auto"/>
                      <w:ind w:left="219" w:right="218" w:hanging="88"/>
                      <w:rPr>
                        <w:rFonts w:ascii="Arial"/>
                        <w:sz w:val="8"/>
                      </w:rPr>
                    </w:pPr>
                    <w:r>
                      <w:rPr>
                        <w:rFonts w:ascii="Arial"/>
                        <w:sz w:val="8"/>
                      </w:rPr>
                      <w:t>Negotiable</w:t>
                    </w:r>
                    <w:r>
                      <w:rPr>
                        <w:rFonts w:ascii="Arial"/>
                        <w:spacing w:val="-6"/>
                        <w:sz w:val="8"/>
                      </w:rPr>
                      <w:t xml:space="preserve"> </w:t>
                    </w:r>
                    <w:r>
                      <w:rPr>
                        <w:rFonts w:ascii="Arial"/>
                        <w:sz w:val="8"/>
                      </w:rPr>
                      <w:t>B/L</w:t>
                    </w:r>
                    <w:r>
                      <w:rPr>
                        <w:rFonts w:ascii="Arial"/>
                        <w:spacing w:val="40"/>
                        <w:sz w:val="8"/>
                      </w:rPr>
                      <w:t xml:space="preserve"> </w:t>
                    </w:r>
                    <w:r>
                      <w:rPr>
                        <w:rFonts w:ascii="Arial"/>
                        <w:sz w:val="8"/>
                      </w:rPr>
                      <w:t>Air</w:t>
                    </w:r>
                    <w:r>
                      <w:rPr>
                        <w:rFonts w:ascii="Arial"/>
                        <w:spacing w:val="-6"/>
                        <w:sz w:val="8"/>
                      </w:rPr>
                      <w:t xml:space="preserve"> </w:t>
                    </w:r>
                    <w:r>
                      <w:rPr>
                        <w:rFonts w:ascii="Arial"/>
                        <w:sz w:val="8"/>
                      </w:rPr>
                      <w:t>Waybill</w:t>
                    </w:r>
                  </w:p>
                  <w:p w14:paraId="015F74FD" w14:textId="77777777" w:rsidR="00C95056" w:rsidRDefault="00000000">
                    <w:pPr>
                      <w:spacing w:before="10" w:line="247" w:lineRule="auto"/>
                      <w:ind w:left="329"/>
                      <w:rPr>
                        <w:rFonts w:ascii="Arial"/>
                        <w:sz w:val="8"/>
                      </w:rPr>
                    </w:pPr>
                    <w:r>
                      <w:rPr>
                        <w:rFonts w:ascii="Arial"/>
                        <w:spacing w:val="-2"/>
                        <w:sz w:val="8"/>
                      </w:rPr>
                      <w:t>Road</w:t>
                    </w:r>
                    <w:r>
                      <w:rPr>
                        <w:rFonts w:ascii="Arial"/>
                        <w:spacing w:val="-4"/>
                        <w:sz w:val="8"/>
                      </w:rPr>
                      <w:t xml:space="preserve"> </w:t>
                    </w:r>
                    <w:r>
                      <w:rPr>
                        <w:rFonts w:ascii="Arial"/>
                        <w:spacing w:val="-2"/>
                        <w:sz w:val="8"/>
                      </w:rPr>
                      <w:t>Waybill</w:t>
                    </w:r>
                    <w:r>
                      <w:rPr>
                        <w:rFonts w:ascii="Arial"/>
                        <w:spacing w:val="40"/>
                        <w:sz w:val="8"/>
                      </w:rPr>
                      <w:t xml:space="preserve"> </w:t>
                    </w:r>
                    <w:r>
                      <w:rPr>
                        <w:rFonts w:ascii="Arial"/>
                        <w:spacing w:val="-2"/>
                        <w:sz w:val="8"/>
                      </w:rPr>
                      <w:t>(CMR)</w:t>
                    </w:r>
                  </w:p>
                  <w:p w14:paraId="4617D0AC" w14:textId="77777777" w:rsidR="00C95056" w:rsidRDefault="00000000">
                    <w:pPr>
                      <w:spacing w:before="41" w:line="254" w:lineRule="auto"/>
                      <w:ind w:left="452"/>
                      <w:rPr>
                        <w:rFonts w:ascii="Arial"/>
                        <w:sz w:val="8"/>
                      </w:rPr>
                    </w:pPr>
                    <w:r>
                      <w:rPr>
                        <w:rFonts w:ascii="Arial"/>
                        <w:spacing w:val="-2"/>
                        <w:sz w:val="8"/>
                      </w:rPr>
                      <w:t>Rail</w:t>
                    </w:r>
                    <w:r>
                      <w:rPr>
                        <w:rFonts w:ascii="Arial"/>
                        <w:spacing w:val="-4"/>
                        <w:sz w:val="8"/>
                      </w:rPr>
                      <w:t xml:space="preserve"> </w:t>
                    </w:r>
                    <w:r>
                      <w:rPr>
                        <w:rFonts w:ascii="Arial"/>
                        <w:spacing w:val="-2"/>
                        <w:sz w:val="8"/>
                      </w:rPr>
                      <w:t>Waybill</w:t>
                    </w:r>
                    <w:r>
                      <w:rPr>
                        <w:rFonts w:ascii="Arial"/>
                        <w:spacing w:val="40"/>
                        <w:sz w:val="8"/>
                      </w:rPr>
                      <w:t xml:space="preserve"> </w:t>
                    </w:r>
                    <w:r>
                      <w:rPr>
                        <w:rFonts w:ascii="Arial"/>
                        <w:spacing w:val="-2"/>
                        <w:sz w:val="8"/>
                      </w:rPr>
                      <w:t>(CIM)</w:t>
                    </w:r>
                  </w:p>
                </w:txbxContent>
              </v:textbox>
            </v:shape>
            <v:shape id="docshape190" o:spid="_x0000_s2184" type="#_x0000_t202" style="position:absolute;left:6627;top:3441;width:503;height:90" filled="f" stroked="f">
              <v:textbox inset="0,0,0,0">
                <w:txbxContent>
                  <w:p w14:paraId="003AE7C5" w14:textId="77777777" w:rsidR="00C95056" w:rsidRDefault="00000000">
                    <w:pPr>
                      <w:spacing w:line="89" w:lineRule="exact"/>
                      <w:rPr>
                        <w:rFonts w:ascii="Arial"/>
                        <w:sz w:val="8"/>
                      </w:rPr>
                    </w:pPr>
                    <w:r>
                      <w:rPr>
                        <w:rFonts w:ascii="Arial"/>
                        <w:sz w:val="8"/>
                      </w:rPr>
                      <w:t>Cargo</w:t>
                    </w:r>
                    <w:r>
                      <w:rPr>
                        <w:rFonts w:ascii="Arial"/>
                        <w:spacing w:val="-4"/>
                        <w:sz w:val="8"/>
                      </w:rPr>
                      <w:t xml:space="preserve"> </w:t>
                    </w:r>
                    <w:r>
                      <w:rPr>
                        <w:rFonts w:ascii="Arial"/>
                        <w:spacing w:val="-2"/>
                        <w:sz w:val="8"/>
                      </w:rPr>
                      <w:t>Report</w:t>
                    </w:r>
                  </w:p>
                </w:txbxContent>
              </v:textbox>
            </v:shape>
            <v:shape id="docshape191" o:spid="_x0000_s2183" type="#_x0000_t202" style="position:absolute;left:7492;top:3404;width:275;height:190" filled="f" stroked="f">
              <v:textbox inset="0,0,0,0">
                <w:txbxContent>
                  <w:p w14:paraId="3EA8EE12" w14:textId="77777777" w:rsidR="00C95056" w:rsidRDefault="00000000">
                    <w:pPr>
                      <w:spacing w:line="261" w:lineRule="auto"/>
                      <w:ind w:right="15"/>
                      <w:rPr>
                        <w:rFonts w:ascii="Arial"/>
                        <w:sz w:val="8"/>
                      </w:rPr>
                    </w:pPr>
                    <w:r>
                      <w:rPr>
                        <w:rFonts w:ascii="Arial"/>
                        <w:spacing w:val="-2"/>
                        <w:sz w:val="8"/>
                      </w:rPr>
                      <w:t>Freight</w:t>
                    </w:r>
                    <w:r>
                      <w:rPr>
                        <w:rFonts w:ascii="Arial"/>
                        <w:spacing w:val="40"/>
                        <w:sz w:val="8"/>
                      </w:rPr>
                      <w:t xml:space="preserve"> </w:t>
                    </w:r>
                    <w:r>
                      <w:rPr>
                        <w:rFonts w:ascii="Arial"/>
                        <w:spacing w:val="-2"/>
                        <w:sz w:val="8"/>
                      </w:rPr>
                      <w:t>Invoice</w:t>
                    </w:r>
                  </w:p>
                </w:txbxContent>
              </v:textbox>
            </v:shape>
            <v:shape id="docshape192" o:spid="_x0000_s2182" type="#_x0000_t202" style="position:absolute;left:6690;top:3619;width:590;height:262" filled="f" stroked="f">
              <v:textbox inset="0,0,0,0">
                <w:txbxContent>
                  <w:p w14:paraId="3A86190D" w14:textId="77777777" w:rsidR="00C95056" w:rsidRDefault="00000000">
                    <w:pPr>
                      <w:spacing w:line="89" w:lineRule="exact"/>
                      <w:rPr>
                        <w:rFonts w:ascii="Arial"/>
                        <w:sz w:val="8"/>
                      </w:rPr>
                    </w:pPr>
                    <w:r>
                      <w:rPr>
                        <w:rFonts w:ascii="Arial"/>
                        <w:spacing w:val="-2"/>
                        <w:sz w:val="8"/>
                      </w:rPr>
                      <w:t>Transit</w:t>
                    </w:r>
                    <w:r>
                      <w:rPr>
                        <w:rFonts w:ascii="Arial"/>
                        <w:spacing w:val="8"/>
                        <w:sz w:val="8"/>
                      </w:rPr>
                      <w:t xml:space="preserve"> </w:t>
                    </w:r>
                    <w:r>
                      <w:rPr>
                        <w:rFonts w:ascii="Arial"/>
                        <w:spacing w:val="-2"/>
                        <w:sz w:val="8"/>
                      </w:rPr>
                      <w:t>Report</w:t>
                    </w:r>
                  </w:p>
                  <w:p w14:paraId="457BCBAF" w14:textId="77777777" w:rsidR="00C95056" w:rsidRDefault="00C95056">
                    <w:pPr>
                      <w:rPr>
                        <w:rFonts w:ascii="Arial"/>
                        <w:sz w:val="7"/>
                      </w:rPr>
                    </w:pPr>
                  </w:p>
                  <w:p w14:paraId="3941C8C0" w14:textId="77777777" w:rsidR="00C95056" w:rsidRDefault="00000000">
                    <w:pPr>
                      <w:ind w:left="77"/>
                      <w:rPr>
                        <w:rFonts w:ascii="Arial"/>
                        <w:sz w:val="8"/>
                      </w:rPr>
                    </w:pPr>
                    <w:r>
                      <w:rPr>
                        <w:rFonts w:ascii="Arial"/>
                        <w:sz w:val="8"/>
                      </w:rPr>
                      <w:t>Status</w:t>
                    </w:r>
                    <w:r>
                      <w:rPr>
                        <w:rFonts w:ascii="Arial"/>
                        <w:spacing w:val="-1"/>
                        <w:sz w:val="8"/>
                      </w:rPr>
                      <w:t xml:space="preserve"> </w:t>
                    </w:r>
                    <w:r>
                      <w:rPr>
                        <w:rFonts w:ascii="Arial"/>
                        <w:spacing w:val="-2"/>
                        <w:sz w:val="8"/>
                      </w:rPr>
                      <w:t>Report</w:t>
                    </w:r>
                  </w:p>
                </w:txbxContent>
              </v:textbox>
            </v:shape>
            <w10:wrap type="topAndBottom" anchorx="page"/>
          </v:group>
        </w:pict>
      </w:r>
    </w:p>
    <w:p w14:paraId="774B878E" w14:textId="77777777" w:rsidR="00C95056" w:rsidRDefault="00C95056">
      <w:pPr>
        <w:pStyle w:val="a3"/>
        <w:spacing w:before="6" w:line="240" w:lineRule="auto"/>
        <w:ind w:left="0" w:firstLine="0"/>
        <w:rPr>
          <w:rFonts w:ascii="Arial"/>
          <w:b/>
          <w:sz w:val="9"/>
        </w:rPr>
      </w:pPr>
    </w:p>
    <w:p w14:paraId="279C3AE3" w14:textId="77777777" w:rsidR="00C95056" w:rsidRDefault="00000000">
      <w:pPr>
        <w:pStyle w:val="4"/>
        <w:spacing w:before="90" w:line="240" w:lineRule="auto"/>
      </w:pPr>
      <w:r>
        <w:rPr>
          <w:spacing w:val="-5"/>
        </w:rPr>
        <w:t>153</w:t>
      </w:r>
    </w:p>
    <w:p w14:paraId="2F8BEA50" w14:textId="77777777" w:rsidR="00C95056" w:rsidRDefault="00000000">
      <w:pPr>
        <w:tabs>
          <w:tab w:val="left" w:pos="2778"/>
        </w:tabs>
        <w:spacing w:before="67" w:line="275" w:lineRule="exact"/>
        <w:ind w:left="160"/>
        <w:rPr>
          <w:rFonts w:ascii="Times New Roman"/>
          <w:i/>
          <w:sz w:val="24"/>
        </w:rPr>
      </w:pPr>
      <w:r>
        <w:rPr>
          <w:rFonts w:ascii="Times New Roman"/>
          <w:spacing w:val="-5"/>
          <w:sz w:val="24"/>
        </w:rPr>
        <w:t>154</w:t>
      </w:r>
      <w:r>
        <w:rPr>
          <w:rFonts w:ascii="Times New Roman"/>
          <w:sz w:val="24"/>
        </w:rPr>
        <w:tab/>
      </w:r>
      <w:r>
        <w:rPr>
          <w:rFonts w:ascii="Times New Roman"/>
          <w:i/>
          <w:sz w:val="24"/>
        </w:rPr>
        <w:t>Figure</w:t>
      </w:r>
      <w:r>
        <w:rPr>
          <w:rFonts w:ascii="Times New Roman"/>
          <w:i/>
          <w:spacing w:val="-5"/>
          <w:sz w:val="24"/>
        </w:rPr>
        <w:t xml:space="preserve"> </w:t>
      </w:r>
      <w:r>
        <w:rPr>
          <w:rFonts w:ascii="Times New Roman"/>
          <w:i/>
          <w:sz w:val="24"/>
        </w:rPr>
        <w:t>5.</w:t>
      </w:r>
      <w:r>
        <w:rPr>
          <w:rFonts w:ascii="Times New Roman"/>
          <w:i/>
          <w:spacing w:val="-3"/>
          <w:sz w:val="24"/>
        </w:rPr>
        <w:t xml:space="preserve"> </w:t>
      </w:r>
      <w:r>
        <w:rPr>
          <w:rFonts w:ascii="Times New Roman"/>
          <w:i/>
          <w:sz w:val="24"/>
        </w:rPr>
        <w:t>The</w:t>
      </w:r>
      <w:r>
        <w:rPr>
          <w:rFonts w:ascii="Times New Roman"/>
          <w:i/>
          <w:spacing w:val="-5"/>
          <w:sz w:val="24"/>
        </w:rPr>
        <w:t xml:space="preserve"> </w:t>
      </w:r>
      <w:r>
        <w:rPr>
          <w:rFonts w:ascii="Times New Roman"/>
          <w:i/>
          <w:sz w:val="24"/>
        </w:rPr>
        <w:t>Transport</w:t>
      </w:r>
      <w:r>
        <w:rPr>
          <w:rFonts w:ascii="Times New Roman"/>
          <w:i/>
          <w:spacing w:val="-5"/>
          <w:sz w:val="24"/>
        </w:rPr>
        <w:t xml:space="preserve"> </w:t>
      </w:r>
      <w:r>
        <w:rPr>
          <w:rFonts w:ascii="Times New Roman"/>
          <w:i/>
          <w:sz w:val="24"/>
        </w:rPr>
        <w:t>Service</w:t>
      </w:r>
      <w:r>
        <w:rPr>
          <w:rFonts w:ascii="Times New Roman"/>
          <w:i/>
          <w:spacing w:val="-5"/>
          <w:sz w:val="24"/>
        </w:rPr>
        <w:t xml:space="preserve"> </w:t>
      </w:r>
      <w:r>
        <w:rPr>
          <w:rFonts w:ascii="Times New Roman"/>
          <w:i/>
          <w:sz w:val="24"/>
        </w:rPr>
        <w:t>Contract</w:t>
      </w:r>
      <w:r>
        <w:rPr>
          <w:rFonts w:ascii="Times New Roman"/>
          <w:i/>
          <w:spacing w:val="-3"/>
          <w:sz w:val="24"/>
        </w:rPr>
        <w:t xml:space="preserve"> </w:t>
      </w:r>
      <w:r>
        <w:rPr>
          <w:rFonts w:ascii="Times New Roman"/>
          <w:i/>
          <w:spacing w:val="-4"/>
          <w:sz w:val="24"/>
        </w:rPr>
        <w:t>view</w:t>
      </w:r>
    </w:p>
    <w:p w14:paraId="25A8BC5B" w14:textId="77777777" w:rsidR="00C95056" w:rsidRDefault="00000000">
      <w:pPr>
        <w:pStyle w:val="4"/>
        <w:spacing w:line="269" w:lineRule="exact"/>
      </w:pPr>
      <w:r>
        <w:rPr>
          <w:spacing w:val="-5"/>
        </w:rPr>
        <w:t>155</w:t>
      </w:r>
    </w:p>
    <w:p w14:paraId="554EB8DD" w14:textId="77777777" w:rsidR="00C95056" w:rsidRDefault="00000000">
      <w:pPr>
        <w:pStyle w:val="a4"/>
        <w:numPr>
          <w:ilvl w:val="0"/>
          <w:numId w:val="36"/>
        </w:numPr>
        <w:tabs>
          <w:tab w:val="left" w:pos="1446"/>
          <w:tab w:val="left" w:pos="1447"/>
        </w:tabs>
      </w:pPr>
      <w:r>
        <w:t>Figure</w:t>
      </w:r>
      <w:r>
        <w:rPr>
          <w:spacing w:val="-7"/>
        </w:rPr>
        <w:t xml:space="preserve"> </w:t>
      </w:r>
      <w:r>
        <w:t>5</w:t>
      </w:r>
      <w:r>
        <w:rPr>
          <w:spacing w:val="-3"/>
        </w:rPr>
        <w:t xml:space="preserve"> </w:t>
      </w:r>
      <w:r>
        <w:t>shows</w:t>
      </w:r>
      <w:r>
        <w:rPr>
          <w:spacing w:val="-6"/>
        </w:rPr>
        <w:t xml:space="preserve"> </w:t>
      </w:r>
      <w:r>
        <w:t>that,</w:t>
      </w:r>
      <w:r>
        <w:rPr>
          <w:spacing w:val="-2"/>
        </w:rPr>
        <w:t xml:space="preserve"> </w:t>
      </w:r>
      <w:r>
        <w:t>for</w:t>
      </w:r>
      <w:r>
        <w:rPr>
          <w:spacing w:val="-8"/>
        </w:rPr>
        <w:t xml:space="preserve"> </w:t>
      </w:r>
      <w:r>
        <w:t>the</w:t>
      </w:r>
      <w:r>
        <w:rPr>
          <w:spacing w:val="-5"/>
        </w:rPr>
        <w:t xml:space="preserve"> </w:t>
      </w:r>
      <w:r>
        <w:t>Transport</w:t>
      </w:r>
      <w:r>
        <w:rPr>
          <w:spacing w:val="-4"/>
        </w:rPr>
        <w:t xml:space="preserve"> </w:t>
      </w:r>
      <w:r>
        <w:t>Services</w:t>
      </w:r>
      <w:r>
        <w:rPr>
          <w:spacing w:val="-3"/>
        </w:rPr>
        <w:t xml:space="preserve"> </w:t>
      </w:r>
      <w:r>
        <w:t>Contract,</w:t>
      </w:r>
      <w:r>
        <w:rPr>
          <w:spacing w:val="-3"/>
        </w:rPr>
        <w:t xml:space="preserve"> </w:t>
      </w:r>
      <w:r>
        <w:t>the</w:t>
      </w:r>
      <w:r>
        <w:rPr>
          <w:spacing w:val="-6"/>
        </w:rPr>
        <w:t xml:space="preserve"> </w:t>
      </w:r>
      <w:r>
        <w:t>Establish</w:t>
      </w:r>
      <w:r>
        <w:rPr>
          <w:spacing w:val="-3"/>
        </w:rPr>
        <w:t xml:space="preserve"> </w:t>
      </w:r>
      <w:r>
        <w:rPr>
          <w:spacing w:val="-2"/>
        </w:rPr>
        <w:t>Business</w:t>
      </w:r>
    </w:p>
    <w:p w14:paraId="4816CCE7" w14:textId="77777777" w:rsidR="00C95056" w:rsidRDefault="00000000">
      <w:pPr>
        <w:pStyle w:val="a4"/>
        <w:numPr>
          <w:ilvl w:val="0"/>
          <w:numId w:val="36"/>
        </w:numPr>
        <w:tabs>
          <w:tab w:val="left" w:pos="1446"/>
          <w:tab w:val="left" w:pos="1447"/>
        </w:tabs>
        <w:spacing w:line="266" w:lineRule="exact"/>
      </w:pPr>
      <w:r>
        <w:t>Agreement,</w:t>
      </w:r>
      <w:r>
        <w:rPr>
          <w:spacing w:val="-4"/>
        </w:rPr>
        <w:t xml:space="preserve"> </w:t>
      </w:r>
      <w:r>
        <w:t>Order,</w:t>
      </w:r>
      <w:r>
        <w:rPr>
          <w:spacing w:val="-2"/>
        </w:rPr>
        <w:t xml:space="preserve"> </w:t>
      </w:r>
      <w:r>
        <w:t>Ship</w:t>
      </w:r>
      <w:r>
        <w:rPr>
          <w:spacing w:val="-6"/>
        </w:rPr>
        <w:t xml:space="preserve"> </w:t>
      </w:r>
      <w:r>
        <w:t>and</w:t>
      </w:r>
      <w:r>
        <w:rPr>
          <w:spacing w:val="-2"/>
        </w:rPr>
        <w:t xml:space="preserve"> </w:t>
      </w:r>
      <w:r>
        <w:t>Pay</w:t>
      </w:r>
      <w:r>
        <w:rPr>
          <w:spacing w:val="-2"/>
        </w:rPr>
        <w:t xml:space="preserve"> </w:t>
      </w:r>
      <w:r>
        <w:t>use</w:t>
      </w:r>
      <w:r>
        <w:rPr>
          <w:spacing w:val="-6"/>
        </w:rPr>
        <w:t xml:space="preserve"> </w:t>
      </w:r>
      <w:r>
        <w:t>cases</w:t>
      </w:r>
      <w:r>
        <w:rPr>
          <w:spacing w:val="-2"/>
        </w:rPr>
        <w:t xml:space="preserve"> </w:t>
      </w:r>
      <w:r>
        <w:t>are</w:t>
      </w:r>
      <w:r>
        <w:rPr>
          <w:spacing w:val="-4"/>
        </w:rPr>
        <w:t xml:space="preserve"> </w:t>
      </w:r>
      <w:r>
        <w:t>within</w:t>
      </w:r>
      <w:r>
        <w:rPr>
          <w:spacing w:val="-3"/>
        </w:rPr>
        <w:t xml:space="preserve"> </w:t>
      </w:r>
      <w:r>
        <w:t>the</w:t>
      </w:r>
      <w:r>
        <w:rPr>
          <w:spacing w:val="-3"/>
        </w:rPr>
        <w:t xml:space="preserve"> </w:t>
      </w:r>
      <w:r>
        <w:t>scope</w:t>
      </w:r>
      <w:r>
        <w:rPr>
          <w:spacing w:val="-4"/>
        </w:rPr>
        <w:t xml:space="preserve"> </w:t>
      </w:r>
      <w:r>
        <w:t>of</w:t>
      </w:r>
      <w:r>
        <w:rPr>
          <w:spacing w:val="-4"/>
        </w:rPr>
        <w:t xml:space="preserve"> MMT.</w:t>
      </w:r>
    </w:p>
    <w:p w14:paraId="2DBF92DC" w14:textId="77777777" w:rsidR="00C95056" w:rsidRDefault="00000000">
      <w:pPr>
        <w:pStyle w:val="a4"/>
        <w:numPr>
          <w:ilvl w:val="0"/>
          <w:numId w:val="36"/>
        </w:numPr>
        <w:tabs>
          <w:tab w:val="left" w:pos="1446"/>
          <w:tab w:val="left" w:pos="1447"/>
        </w:tabs>
      </w:pPr>
      <w:r>
        <w:t>However,</w:t>
      </w:r>
      <w:r>
        <w:rPr>
          <w:spacing w:val="-5"/>
        </w:rPr>
        <w:t xml:space="preserve"> </w:t>
      </w:r>
      <w:r>
        <w:t>only</w:t>
      </w:r>
      <w:r>
        <w:rPr>
          <w:spacing w:val="-6"/>
        </w:rPr>
        <w:t xml:space="preserve"> </w:t>
      </w:r>
      <w:r>
        <w:t>the</w:t>
      </w:r>
      <w:r>
        <w:rPr>
          <w:spacing w:val="-4"/>
        </w:rPr>
        <w:t xml:space="preserve"> </w:t>
      </w:r>
      <w:r>
        <w:t>booking</w:t>
      </w:r>
      <w:r>
        <w:rPr>
          <w:spacing w:val="-3"/>
        </w:rPr>
        <w:t xml:space="preserve"> </w:t>
      </w:r>
      <w:r>
        <w:t>process</w:t>
      </w:r>
      <w:r>
        <w:rPr>
          <w:spacing w:val="-4"/>
        </w:rPr>
        <w:t xml:space="preserve"> </w:t>
      </w:r>
      <w:r>
        <w:t>is</w:t>
      </w:r>
      <w:r>
        <w:rPr>
          <w:spacing w:val="-5"/>
        </w:rPr>
        <w:t xml:space="preserve"> </w:t>
      </w:r>
      <w:r>
        <w:t>included</w:t>
      </w:r>
      <w:r>
        <w:rPr>
          <w:spacing w:val="-3"/>
        </w:rPr>
        <w:t xml:space="preserve"> </w:t>
      </w:r>
      <w:r>
        <w:t>in</w:t>
      </w:r>
      <w:r>
        <w:rPr>
          <w:spacing w:val="-6"/>
        </w:rPr>
        <w:t xml:space="preserve"> </w:t>
      </w:r>
      <w:r>
        <w:t>the</w:t>
      </w:r>
      <w:r>
        <w:rPr>
          <w:spacing w:val="-5"/>
        </w:rPr>
        <w:t xml:space="preserve"> </w:t>
      </w:r>
      <w:r>
        <w:t>Establish</w:t>
      </w:r>
      <w:r>
        <w:rPr>
          <w:spacing w:val="-3"/>
        </w:rPr>
        <w:t xml:space="preserve"> </w:t>
      </w:r>
      <w:r>
        <w:rPr>
          <w:spacing w:val="-2"/>
        </w:rPr>
        <w:t>Business</w:t>
      </w:r>
    </w:p>
    <w:p w14:paraId="2971CCB4" w14:textId="77777777" w:rsidR="00C95056" w:rsidRDefault="00000000">
      <w:pPr>
        <w:pStyle w:val="a4"/>
        <w:numPr>
          <w:ilvl w:val="0"/>
          <w:numId w:val="36"/>
        </w:numPr>
        <w:tabs>
          <w:tab w:val="left" w:pos="1446"/>
          <w:tab w:val="left" w:pos="1447"/>
        </w:tabs>
      </w:pPr>
      <w:r>
        <w:t>Agreement</w:t>
      </w:r>
      <w:r>
        <w:rPr>
          <w:spacing w:val="-5"/>
        </w:rPr>
        <w:t xml:space="preserve"> </w:t>
      </w:r>
      <w:r>
        <w:t>use</w:t>
      </w:r>
      <w:r>
        <w:rPr>
          <w:spacing w:val="-4"/>
        </w:rPr>
        <w:t xml:space="preserve"> </w:t>
      </w:r>
      <w:r>
        <w:t>case</w:t>
      </w:r>
      <w:r>
        <w:rPr>
          <w:spacing w:val="-4"/>
        </w:rPr>
        <w:t xml:space="preserve"> </w:t>
      </w:r>
      <w:r>
        <w:t>and</w:t>
      </w:r>
      <w:r>
        <w:rPr>
          <w:spacing w:val="-3"/>
        </w:rPr>
        <w:t xml:space="preserve"> </w:t>
      </w:r>
      <w:r>
        <w:t>only</w:t>
      </w:r>
      <w:r>
        <w:rPr>
          <w:spacing w:val="-2"/>
        </w:rPr>
        <w:t xml:space="preserve"> </w:t>
      </w:r>
      <w:r>
        <w:t>invoicing</w:t>
      </w:r>
      <w:r>
        <w:rPr>
          <w:spacing w:val="-3"/>
        </w:rPr>
        <w:t xml:space="preserve"> </w:t>
      </w:r>
      <w:r>
        <w:t>is</w:t>
      </w:r>
      <w:r>
        <w:rPr>
          <w:spacing w:val="-5"/>
        </w:rPr>
        <w:t xml:space="preserve"> </w:t>
      </w:r>
      <w:r>
        <w:t>included</w:t>
      </w:r>
      <w:r>
        <w:rPr>
          <w:spacing w:val="-2"/>
        </w:rPr>
        <w:t xml:space="preserve"> </w:t>
      </w:r>
      <w:r>
        <w:t>within</w:t>
      </w:r>
      <w:r>
        <w:rPr>
          <w:spacing w:val="-6"/>
        </w:rPr>
        <w:t xml:space="preserve"> </w:t>
      </w:r>
      <w:r>
        <w:t>the</w:t>
      </w:r>
      <w:r>
        <w:rPr>
          <w:spacing w:val="-5"/>
        </w:rPr>
        <w:t xml:space="preserve"> </w:t>
      </w:r>
      <w:r>
        <w:t>Pay</w:t>
      </w:r>
      <w:r>
        <w:rPr>
          <w:spacing w:val="-5"/>
        </w:rPr>
        <w:t xml:space="preserve"> </w:t>
      </w:r>
      <w:r>
        <w:t>use</w:t>
      </w:r>
      <w:r>
        <w:rPr>
          <w:spacing w:val="-4"/>
        </w:rPr>
        <w:t xml:space="preserve"> </w:t>
      </w:r>
      <w:r>
        <w:t>case.</w:t>
      </w:r>
      <w:r>
        <w:rPr>
          <w:spacing w:val="-2"/>
        </w:rPr>
        <w:t xml:space="preserve"> </w:t>
      </w:r>
      <w:r>
        <w:rPr>
          <w:spacing w:val="-5"/>
        </w:rPr>
        <w:t>The</w:t>
      </w:r>
    </w:p>
    <w:p w14:paraId="0DC6D382" w14:textId="77777777" w:rsidR="00C95056" w:rsidRDefault="00000000">
      <w:pPr>
        <w:pStyle w:val="a4"/>
        <w:numPr>
          <w:ilvl w:val="0"/>
          <w:numId w:val="36"/>
        </w:numPr>
        <w:tabs>
          <w:tab w:val="left" w:pos="1446"/>
          <w:tab w:val="left" w:pos="1447"/>
        </w:tabs>
        <w:spacing w:line="266" w:lineRule="exact"/>
      </w:pPr>
      <w:r>
        <w:t>MMT</w:t>
      </w:r>
      <w:r>
        <w:rPr>
          <w:spacing w:val="-8"/>
        </w:rPr>
        <w:t xml:space="preserve"> </w:t>
      </w:r>
      <w:r>
        <w:t>scope</w:t>
      </w:r>
      <w:r>
        <w:rPr>
          <w:spacing w:val="-6"/>
        </w:rPr>
        <w:t xml:space="preserve"> </w:t>
      </w:r>
      <w:r>
        <w:t>therefore</w:t>
      </w:r>
      <w:r>
        <w:rPr>
          <w:spacing w:val="-6"/>
        </w:rPr>
        <w:t xml:space="preserve"> </w:t>
      </w:r>
      <w:r>
        <w:t>includes</w:t>
      </w:r>
      <w:r>
        <w:rPr>
          <w:spacing w:val="-4"/>
        </w:rPr>
        <w:t xml:space="preserve"> </w:t>
      </w:r>
      <w:r>
        <w:t>the</w:t>
      </w:r>
      <w:r>
        <w:rPr>
          <w:spacing w:val="-6"/>
        </w:rPr>
        <w:t xml:space="preserve"> </w:t>
      </w:r>
      <w:r>
        <w:t>transport</w:t>
      </w:r>
      <w:r>
        <w:rPr>
          <w:spacing w:val="-4"/>
        </w:rPr>
        <w:t xml:space="preserve"> </w:t>
      </w:r>
      <w:r>
        <w:t>booking,</w:t>
      </w:r>
      <w:r>
        <w:rPr>
          <w:spacing w:val="-4"/>
        </w:rPr>
        <w:t xml:space="preserve"> </w:t>
      </w:r>
      <w:r>
        <w:t>transport</w:t>
      </w:r>
      <w:r>
        <w:rPr>
          <w:spacing w:val="-4"/>
        </w:rPr>
        <w:t xml:space="preserve"> </w:t>
      </w:r>
      <w:r>
        <w:t>ordering</w:t>
      </w:r>
      <w:r>
        <w:rPr>
          <w:spacing w:val="-4"/>
        </w:rPr>
        <w:t xml:space="preserve"> </w:t>
      </w:r>
      <w:r>
        <w:rPr>
          <w:spacing w:val="-5"/>
        </w:rPr>
        <w:t>and</w:t>
      </w:r>
    </w:p>
    <w:p w14:paraId="1FACEBF5" w14:textId="77777777" w:rsidR="00C95056" w:rsidRDefault="00000000">
      <w:pPr>
        <w:pStyle w:val="a4"/>
        <w:numPr>
          <w:ilvl w:val="0"/>
          <w:numId w:val="36"/>
        </w:numPr>
        <w:tabs>
          <w:tab w:val="left" w:pos="1446"/>
          <w:tab w:val="left" w:pos="1447"/>
        </w:tabs>
      </w:pPr>
      <w:r>
        <w:t>freight</w:t>
      </w:r>
      <w:r>
        <w:rPr>
          <w:spacing w:val="-6"/>
        </w:rPr>
        <w:t xml:space="preserve"> </w:t>
      </w:r>
      <w:r>
        <w:t>invoicing</w:t>
      </w:r>
      <w:r>
        <w:rPr>
          <w:spacing w:val="-7"/>
        </w:rPr>
        <w:t xml:space="preserve"> </w:t>
      </w:r>
      <w:r>
        <w:t>processes</w:t>
      </w:r>
      <w:r>
        <w:rPr>
          <w:spacing w:val="-5"/>
        </w:rPr>
        <w:t xml:space="preserve"> </w:t>
      </w:r>
      <w:r>
        <w:t>together</w:t>
      </w:r>
      <w:r>
        <w:rPr>
          <w:spacing w:val="-4"/>
        </w:rPr>
        <w:t xml:space="preserve"> </w:t>
      </w:r>
      <w:r>
        <w:t>with</w:t>
      </w:r>
      <w:r>
        <w:rPr>
          <w:spacing w:val="-8"/>
        </w:rPr>
        <w:t xml:space="preserve"> </w:t>
      </w:r>
      <w:r>
        <w:t>the</w:t>
      </w:r>
      <w:r>
        <w:rPr>
          <w:spacing w:val="-5"/>
        </w:rPr>
        <w:t xml:space="preserve"> </w:t>
      </w:r>
      <w:r>
        <w:t>actual</w:t>
      </w:r>
      <w:r>
        <w:rPr>
          <w:spacing w:val="-5"/>
        </w:rPr>
        <w:t xml:space="preserve"> </w:t>
      </w:r>
      <w:r>
        <w:t>transportation</w:t>
      </w:r>
      <w:r>
        <w:rPr>
          <w:spacing w:val="-5"/>
        </w:rPr>
        <w:t xml:space="preserve"> </w:t>
      </w:r>
      <w:r>
        <w:t>and</w:t>
      </w:r>
      <w:r>
        <w:rPr>
          <w:spacing w:val="-6"/>
        </w:rPr>
        <w:t xml:space="preserve"> </w:t>
      </w:r>
      <w:r>
        <w:rPr>
          <w:spacing w:val="-5"/>
        </w:rPr>
        <w:t>the</w:t>
      </w:r>
    </w:p>
    <w:p w14:paraId="47E4E5A7" w14:textId="6B655EDE" w:rsidR="00C95056" w:rsidRPr="00EE11FC" w:rsidRDefault="00000000">
      <w:pPr>
        <w:pStyle w:val="a4"/>
        <w:numPr>
          <w:ilvl w:val="0"/>
          <w:numId w:val="36"/>
        </w:numPr>
        <w:tabs>
          <w:tab w:val="left" w:pos="1446"/>
          <w:tab w:val="left" w:pos="1447"/>
        </w:tabs>
        <w:spacing w:line="270" w:lineRule="exact"/>
      </w:pPr>
      <w:bookmarkStart w:id="19" w:name="8.1.1_Commercial_Processes"/>
      <w:bookmarkStart w:id="20" w:name="_bookmark8"/>
      <w:bookmarkEnd w:id="19"/>
      <w:bookmarkEnd w:id="20"/>
      <w:r>
        <w:t>required</w:t>
      </w:r>
      <w:r>
        <w:rPr>
          <w:spacing w:val="-6"/>
        </w:rPr>
        <w:t xml:space="preserve"> </w:t>
      </w:r>
      <w:r>
        <w:t>border</w:t>
      </w:r>
      <w:r>
        <w:rPr>
          <w:spacing w:val="-6"/>
        </w:rPr>
        <w:t xml:space="preserve"> </w:t>
      </w:r>
      <w:r>
        <w:t>clearance</w:t>
      </w:r>
      <w:r>
        <w:rPr>
          <w:spacing w:val="-6"/>
        </w:rPr>
        <w:t xml:space="preserve"> </w:t>
      </w:r>
      <w:r>
        <w:rPr>
          <w:spacing w:val="-2"/>
        </w:rPr>
        <w:t>processes.</w:t>
      </w:r>
    </w:p>
    <w:p w14:paraId="49ADAC29" w14:textId="77777777" w:rsidR="00EE11FC" w:rsidRPr="00EE11FC" w:rsidRDefault="00EE11FC">
      <w:pPr>
        <w:pStyle w:val="a4"/>
        <w:numPr>
          <w:ilvl w:val="0"/>
          <w:numId w:val="36"/>
        </w:numPr>
        <w:tabs>
          <w:tab w:val="left" w:pos="1446"/>
          <w:tab w:val="left" w:pos="1447"/>
        </w:tabs>
        <w:spacing w:line="270" w:lineRule="exact"/>
        <w:rPr>
          <w:lang w:eastAsia="ja-JP"/>
        </w:rPr>
      </w:pPr>
    </w:p>
    <w:p w14:paraId="2AF553B3" w14:textId="14E3455B" w:rsidR="00EE11FC" w:rsidRDefault="00EE11FC">
      <w:pPr>
        <w:pStyle w:val="a4"/>
        <w:numPr>
          <w:ilvl w:val="0"/>
          <w:numId w:val="36"/>
        </w:numPr>
        <w:tabs>
          <w:tab w:val="left" w:pos="1446"/>
          <w:tab w:val="left" w:pos="1447"/>
        </w:tabs>
        <w:spacing w:line="270" w:lineRule="exact"/>
        <w:rPr>
          <w:lang w:eastAsia="ja-JP"/>
        </w:rPr>
      </w:pPr>
      <w:r w:rsidRPr="00EE11FC">
        <w:rPr>
          <w:rFonts w:ascii="Meiryo UI" w:eastAsia="Meiryo UI" w:hAnsi="Meiryo UI" w:cs="Meiryo UI" w:hint="eastAsia"/>
          <w:lang w:eastAsia="ja-JP"/>
        </w:rPr>
        <w:t>図</w:t>
      </w:r>
      <w:r w:rsidRPr="00EE11FC">
        <w:rPr>
          <w:lang w:eastAsia="ja-JP"/>
        </w:rPr>
        <w:t xml:space="preserve"> 5 </w:t>
      </w:r>
      <w:r w:rsidRPr="00EE11FC">
        <w:rPr>
          <w:rFonts w:ascii="Meiryo UI" w:eastAsia="Meiryo UI" w:hAnsi="Meiryo UI" w:cs="Meiryo UI" w:hint="eastAsia"/>
          <w:lang w:eastAsia="ja-JP"/>
        </w:rPr>
        <w:t>は、輸送サービス契約の場合、ビジネス契約の確立、注文、出荷および支払いのユース</w:t>
      </w:r>
      <w:r w:rsidRPr="00EE11FC">
        <w:rPr>
          <w:lang w:eastAsia="ja-JP"/>
        </w:rPr>
        <w:t xml:space="preserve"> </w:t>
      </w:r>
      <w:r w:rsidRPr="00EE11FC">
        <w:rPr>
          <w:rFonts w:ascii="Meiryo UI" w:eastAsia="Meiryo UI" w:hAnsi="Meiryo UI" w:cs="Meiryo UI" w:hint="eastAsia"/>
          <w:lang w:eastAsia="ja-JP"/>
        </w:rPr>
        <w:t>ケースが</w:t>
      </w:r>
      <w:r w:rsidRPr="00EE11FC">
        <w:rPr>
          <w:lang w:eastAsia="ja-JP"/>
        </w:rPr>
        <w:t xml:space="preserve"> MMT </w:t>
      </w:r>
      <w:r w:rsidRPr="00EE11FC">
        <w:rPr>
          <w:rFonts w:ascii="Meiryo UI" w:eastAsia="Meiryo UI" w:hAnsi="Meiryo UI" w:cs="Meiryo UI" w:hint="eastAsia"/>
          <w:lang w:eastAsia="ja-JP"/>
        </w:rPr>
        <w:t>の範囲内にあることを示しています。ただし、</w:t>
      </w:r>
      <w:r w:rsidRPr="00EE11FC">
        <w:rPr>
          <w:rFonts w:ascii="Meiryo UI" w:eastAsia="Meiryo UI" w:hAnsi="Meiryo UI" w:cs="Meiryo UI"/>
          <w:lang w:eastAsia="ja-JP"/>
        </w:rPr>
        <w:t xml:space="preserve">Establish Business Agreement </w:t>
      </w:r>
      <w:r w:rsidRPr="00EE11FC">
        <w:rPr>
          <w:rFonts w:ascii="Meiryo UI" w:eastAsia="Meiryo UI" w:hAnsi="Meiryo UI" w:cs="Meiryo UI" w:hint="eastAsia"/>
          <w:lang w:eastAsia="ja-JP"/>
        </w:rPr>
        <w:t>ユース</w:t>
      </w:r>
      <w:r w:rsidRPr="00EE11FC">
        <w:rPr>
          <w:rFonts w:ascii="Meiryo UI" w:eastAsia="Meiryo UI" w:hAnsi="Meiryo UI" w:cs="Meiryo UI"/>
          <w:lang w:eastAsia="ja-JP"/>
        </w:rPr>
        <w:t xml:space="preserve"> </w:t>
      </w:r>
      <w:r w:rsidRPr="00EE11FC">
        <w:rPr>
          <w:rFonts w:ascii="Meiryo UI" w:eastAsia="Meiryo UI" w:hAnsi="Meiryo UI" w:cs="Meiryo UI" w:hint="eastAsia"/>
          <w:lang w:eastAsia="ja-JP"/>
        </w:rPr>
        <w:t>ケースには予約プロセスのみが含まれ、</w:t>
      </w:r>
      <w:r w:rsidRPr="00EE11FC">
        <w:rPr>
          <w:rFonts w:ascii="Meiryo UI" w:eastAsia="Meiryo UI" w:hAnsi="Meiryo UI" w:cs="Meiryo UI"/>
          <w:lang w:eastAsia="ja-JP"/>
        </w:rPr>
        <w:t xml:space="preserve">Pay </w:t>
      </w:r>
      <w:r w:rsidRPr="00EE11FC">
        <w:rPr>
          <w:rFonts w:ascii="Meiryo UI" w:eastAsia="Meiryo UI" w:hAnsi="Meiryo UI" w:cs="Meiryo UI" w:hint="eastAsia"/>
          <w:lang w:eastAsia="ja-JP"/>
        </w:rPr>
        <w:t>ユース</w:t>
      </w:r>
      <w:r w:rsidRPr="00EE11FC">
        <w:rPr>
          <w:rFonts w:ascii="Meiryo UI" w:eastAsia="Meiryo UI" w:hAnsi="Meiryo UI" w:cs="Meiryo UI"/>
          <w:lang w:eastAsia="ja-JP"/>
        </w:rPr>
        <w:t xml:space="preserve"> </w:t>
      </w:r>
      <w:r w:rsidRPr="00EE11FC">
        <w:rPr>
          <w:rFonts w:ascii="Meiryo UI" w:eastAsia="Meiryo UI" w:hAnsi="Meiryo UI" w:cs="Meiryo UI" w:hint="eastAsia"/>
          <w:lang w:eastAsia="ja-JP"/>
        </w:rPr>
        <w:t>ケースには請求書発行のみが含まれます。したがって、</w:t>
      </w:r>
      <w:r w:rsidRPr="00EE11FC">
        <w:rPr>
          <w:rFonts w:ascii="Meiryo UI" w:eastAsia="Meiryo UI" w:hAnsi="Meiryo UI" w:cs="Meiryo UI"/>
          <w:lang w:eastAsia="ja-JP"/>
        </w:rPr>
        <w:t xml:space="preserve">MMT </w:t>
      </w:r>
      <w:r w:rsidRPr="00EE11FC">
        <w:rPr>
          <w:rFonts w:ascii="Meiryo UI" w:eastAsia="Meiryo UI" w:hAnsi="Meiryo UI" w:cs="Meiryo UI" w:hint="eastAsia"/>
          <w:lang w:eastAsia="ja-JP"/>
        </w:rPr>
        <w:t>の範囲には、実際の輸送と必要な国境通関プロセスとともに、輸送予約、輸送注文、貨物請求プロセスが含まれます。</w:t>
      </w:r>
    </w:p>
    <w:p w14:paraId="334B14BB" w14:textId="77777777" w:rsidR="00C95056" w:rsidRDefault="00C95056">
      <w:pPr>
        <w:pStyle w:val="a3"/>
        <w:spacing w:before="6" w:line="240" w:lineRule="auto"/>
        <w:ind w:left="0" w:firstLine="0"/>
        <w:rPr>
          <w:sz w:val="19"/>
          <w:lang w:eastAsia="ja-JP"/>
        </w:rPr>
      </w:pPr>
    </w:p>
    <w:p w14:paraId="62671456" w14:textId="77777777" w:rsidR="00C95056" w:rsidRDefault="00000000">
      <w:pPr>
        <w:pStyle w:val="3"/>
        <w:numPr>
          <w:ilvl w:val="0"/>
          <w:numId w:val="36"/>
        </w:numPr>
        <w:tabs>
          <w:tab w:val="left" w:pos="879"/>
          <w:tab w:val="left" w:pos="880"/>
        </w:tabs>
        <w:ind w:left="880" w:hanging="720"/>
      </w:pPr>
      <w:r>
        <w:t>8.1.1</w:t>
      </w:r>
      <w:r>
        <w:rPr>
          <w:spacing w:val="-20"/>
        </w:rPr>
        <w:t xml:space="preserve"> </w:t>
      </w:r>
      <w:r>
        <w:t>Commercial</w:t>
      </w:r>
      <w:r>
        <w:rPr>
          <w:spacing w:val="-19"/>
        </w:rPr>
        <w:t xml:space="preserve"> </w:t>
      </w:r>
      <w:r>
        <w:rPr>
          <w:spacing w:val="-2"/>
        </w:rPr>
        <w:t>Processes</w:t>
      </w:r>
    </w:p>
    <w:p w14:paraId="27840F3F" w14:textId="77777777" w:rsidR="00C95056" w:rsidRDefault="00000000">
      <w:pPr>
        <w:pStyle w:val="a4"/>
        <w:numPr>
          <w:ilvl w:val="0"/>
          <w:numId w:val="36"/>
        </w:numPr>
        <w:tabs>
          <w:tab w:val="left" w:pos="1446"/>
          <w:tab w:val="left" w:pos="1447"/>
        </w:tabs>
        <w:spacing w:before="56" w:line="271" w:lineRule="exact"/>
      </w:pPr>
      <w:r>
        <w:rPr>
          <w:spacing w:val="-2"/>
        </w:rPr>
        <w:t>Covers:</w:t>
      </w:r>
    </w:p>
    <w:p w14:paraId="10499BDD" w14:textId="77777777" w:rsidR="00C95056" w:rsidRPr="00EE11FC" w:rsidRDefault="00000000">
      <w:pPr>
        <w:pStyle w:val="a4"/>
        <w:numPr>
          <w:ilvl w:val="0"/>
          <w:numId w:val="36"/>
        </w:numPr>
        <w:tabs>
          <w:tab w:val="left" w:pos="1806"/>
          <w:tab w:val="left" w:pos="1807"/>
          <w:tab w:val="left" w:pos="2166"/>
        </w:tabs>
        <w:spacing w:line="266" w:lineRule="exact"/>
        <w:ind w:left="1806" w:hanging="1647"/>
      </w:pPr>
      <w:r w:rsidRPr="00EE11FC">
        <w:rPr>
          <w:rFonts w:ascii="Symbol" w:hAnsi="Symbol"/>
          <w:spacing w:val="-10"/>
        </w:rPr>
        <w:t></w:t>
      </w:r>
      <w:r w:rsidRPr="00EE11FC">
        <w:rPr>
          <w:rFonts w:ascii="Times New Roman" w:hAnsi="Times New Roman"/>
        </w:rPr>
        <w:tab/>
      </w:r>
      <w:r w:rsidRPr="00EE11FC">
        <w:t>Issuing</w:t>
      </w:r>
      <w:r w:rsidRPr="00EE11FC">
        <w:rPr>
          <w:spacing w:val="-2"/>
        </w:rPr>
        <w:t xml:space="preserve"> </w:t>
      </w:r>
      <w:r w:rsidRPr="00EE11FC">
        <w:t>of</w:t>
      </w:r>
      <w:r w:rsidRPr="00EE11FC">
        <w:rPr>
          <w:spacing w:val="-3"/>
        </w:rPr>
        <w:t xml:space="preserve"> </w:t>
      </w:r>
      <w:r w:rsidRPr="00EE11FC">
        <w:t>Quotation</w:t>
      </w:r>
      <w:r w:rsidRPr="00EE11FC">
        <w:rPr>
          <w:spacing w:val="-3"/>
        </w:rPr>
        <w:t xml:space="preserve"> </w:t>
      </w:r>
      <w:r w:rsidRPr="00EE11FC">
        <w:t>(out</w:t>
      </w:r>
      <w:r w:rsidRPr="00EE11FC">
        <w:rPr>
          <w:spacing w:val="-4"/>
        </w:rPr>
        <w:t xml:space="preserve"> </w:t>
      </w:r>
      <w:r w:rsidRPr="00EE11FC">
        <w:t>of</w:t>
      </w:r>
      <w:r w:rsidRPr="00EE11FC">
        <w:rPr>
          <w:spacing w:val="-3"/>
        </w:rPr>
        <w:t xml:space="preserve"> </w:t>
      </w:r>
      <w:r w:rsidRPr="00EE11FC">
        <w:t>scope</w:t>
      </w:r>
      <w:r w:rsidRPr="00EE11FC">
        <w:rPr>
          <w:spacing w:val="-4"/>
        </w:rPr>
        <w:t xml:space="preserve"> </w:t>
      </w:r>
      <w:r w:rsidRPr="00EE11FC">
        <w:t>of</w:t>
      </w:r>
      <w:r w:rsidRPr="00EE11FC">
        <w:rPr>
          <w:spacing w:val="-5"/>
        </w:rPr>
        <w:t xml:space="preserve"> </w:t>
      </w:r>
      <w:r w:rsidRPr="00EE11FC">
        <w:rPr>
          <w:spacing w:val="-4"/>
        </w:rPr>
        <w:t>MMT),</w:t>
      </w:r>
    </w:p>
    <w:p w14:paraId="72ED14B2" w14:textId="77777777" w:rsidR="00C95056" w:rsidRPr="00EE11FC" w:rsidRDefault="00000000">
      <w:pPr>
        <w:pStyle w:val="a4"/>
        <w:numPr>
          <w:ilvl w:val="0"/>
          <w:numId w:val="36"/>
        </w:numPr>
        <w:tabs>
          <w:tab w:val="left" w:pos="1806"/>
          <w:tab w:val="left" w:pos="1807"/>
          <w:tab w:val="left" w:pos="2166"/>
        </w:tabs>
        <w:spacing w:line="266" w:lineRule="exact"/>
        <w:ind w:left="1806" w:hanging="1647"/>
      </w:pPr>
      <w:r w:rsidRPr="00EE11FC">
        <w:rPr>
          <w:rFonts w:ascii="Symbol" w:hAnsi="Symbol"/>
          <w:spacing w:val="-10"/>
        </w:rPr>
        <w:t></w:t>
      </w:r>
      <w:r w:rsidRPr="00EE11FC">
        <w:rPr>
          <w:rFonts w:ascii="Times New Roman" w:hAnsi="Times New Roman"/>
        </w:rPr>
        <w:tab/>
      </w:r>
      <w:r w:rsidRPr="00EE11FC">
        <w:t>Confirmation</w:t>
      </w:r>
      <w:r w:rsidRPr="00EE11FC">
        <w:rPr>
          <w:spacing w:val="-5"/>
        </w:rPr>
        <w:t xml:space="preserve"> </w:t>
      </w:r>
      <w:r w:rsidRPr="00EE11FC">
        <w:t>of</w:t>
      </w:r>
      <w:r w:rsidRPr="00EE11FC">
        <w:rPr>
          <w:spacing w:val="-3"/>
        </w:rPr>
        <w:t xml:space="preserve"> </w:t>
      </w:r>
      <w:r w:rsidRPr="00EE11FC">
        <w:t>Sales</w:t>
      </w:r>
      <w:r w:rsidRPr="00EE11FC">
        <w:rPr>
          <w:spacing w:val="-1"/>
        </w:rPr>
        <w:t xml:space="preserve"> </w:t>
      </w:r>
      <w:r w:rsidRPr="00EE11FC">
        <w:t>Order</w:t>
      </w:r>
      <w:r w:rsidRPr="00EE11FC">
        <w:rPr>
          <w:spacing w:val="-3"/>
        </w:rPr>
        <w:t xml:space="preserve"> </w:t>
      </w:r>
      <w:r w:rsidRPr="00EE11FC">
        <w:t>(out</w:t>
      </w:r>
      <w:r w:rsidRPr="00EE11FC">
        <w:rPr>
          <w:spacing w:val="-2"/>
        </w:rPr>
        <w:t xml:space="preserve"> </w:t>
      </w:r>
      <w:r w:rsidRPr="00EE11FC">
        <w:t>of</w:t>
      </w:r>
      <w:r w:rsidRPr="00EE11FC">
        <w:rPr>
          <w:spacing w:val="-5"/>
        </w:rPr>
        <w:t xml:space="preserve"> </w:t>
      </w:r>
      <w:r w:rsidRPr="00EE11FC">
        <w:t>scope</w:t>
      </w:r>
      <w:r w:rsidRPr="00EE11FC">
        <w:rPr>
          <w:spacing w:val="-4"/>
        </w:rPr>
        <w:t xml:space="preserve"> </w:t>
      </w:r>
      <w:r w:rsidRPr="00EE11FC">
        <w:t>of</w:t>
      </w:r>
      <w:r w:rsidRPr="00EE11FC">
        <w:rPr>
          <w:spacing w:val="-5"/>
        </w:rPr>
        <w:t xml:space="preserve"> </w:t>
      </w:r>
      <w:r w:rsidRPr="00EE11FC">
        <w:rPr>
          <w:spacing w:val="-2"/>
        </w:rPr>
        <w:t>MMT),</w:t>
      </w:r>
    </w:p>
    <w:p w14:paraId="0C3FDF56" w14:textId="77777777" w:rsidR="00C95056" w:rsidRPr="00EE11FC" w:rsidRDefault="00000000">
      <w:pPr>
        <w:pStyle w:val="a4"/>
        <w:numPr>
          <w:ilvl w:val="0"/>
          <w:numId w:val="36"/>
        </w:numPr>
        <w:tabs>
          <w:tab w:val="left" w:pos="1806"/>
          <w:tab w:val="left" w:pos="1807"/>
          <w:tab w:val="left" w:pos="2166"/>
        </w:tabs>
        <w:spacing w:line="266" w:lineRule="exact"/>
        <w:ind w:left="1806" w:hanging="1647"/>
      </w:pPr>
      <w:r w:rsidRPr="00EE11FC">
        <w:rPr>
          <w:rFonts w:ascii="Symbol" w:hAnsi="Symbol"/>
          <w:spacing w:val="-10"/>
        </w:rPr>
        <w:t></w:t>
      </w:r>
      <w:r w:rsidRPr="00EE11FC">
        <w:rPr>
          <w:rFonts w:ascii="Times New Roman" w:hAnsi="Times New Roman"/>
        </w:rPr>
        <w:tab/>
      </w:r>
      <w:r w:rsidRPr="00EE11FC">
        <w:t>Issuing</w:t>
      </w:r>
      <w:r w:rsidRPr="00EE11FC">
        <w:rPr>
          <w:spacing w:val="-5"/>
        </w:rPr>
        <w:t xml:space="preserve"> </w:t>
      </w:r>
      <w:r w:rsidRPr="00EE11FC">
        <w:t>of</w:t>
      </w:r>
      <w:r w:rsidRPr="00EE11FC">
        <w:rPr>
          <w:spacing w:val="-3"/>
        </w:rPr>
        <w:t xml:space="preserve"> </w:t>
      </w:r>
      <w:proofErr w:type="spellStart"/>
      <w:r w:rsidRPr="00EE11FC">
        <w:t>Despatch</w:t>
      </w:r>
      <w:proofErr w:type="spellEnd"/>
      <w:r w:rsidRPr="00EE11FC">
        <w:rPr>
          <w:spacing w:val="-3"/>
        </w:rPr>
        <w:t xml:space="preserve"> </w:t>
      </w:r>
      <w:r w:rsidRPr="00EE11FC">
        <w:t>Advice</w:t>
      </w:r>
      <w:r w:rsidRPr="00EE11FC">
        <w:rPr>
          <w:spacing w:val="-4"/>
        </w:rPr>
        <w:t xml:space="preserve"> </w:t>
      </w:r>
      <w:r w:rsidRPr="00EE11FC">
        <w:t>and</w:t>
      </w:r>
      <w:r w:rsidRPr="00EE11FC">
        <w:rPr>
          <w:spacing w:val="-2"/>
        </w:rPr>
        <w:t xml:space="preserve"> </w:t>
      </w:r>
      <w:r w:rsidRPr="00EE11FC">
        <w:t>Packing</w:t>
      </w:r>
      <w:r w:rsidRPr="00EE11FC">
        <w:rPr>
          <w:spacing w:val="-5"/>
        </w:rPr>
        <w:t xml:space="preserve"> </w:t>
      </w:r>
      <w:r w:rsidRPr="00EE11FC">
        <w:t>List</w:t>
      </w:r>
      <w:r w:rsidRPr="00EE11FC">
        <w:rPr>
          <w:spacing w:val="-2"/>
        </w:rPr>
        <w:t xml:space="preserve"> </w:t>
      </w:r>
      <w:r w:rsidRPr="00EE11FC">
        <w:t>(out</w:t>
      </w:r>
      <w:r w:rsidRPr="00EE11FC">
        <w:rPr>
          <w:spacing w:val="-4"/>
        </w:rPr>
        <w:t xml:space="preserve"> </w:t>
      </w:r>
      <w:r w:rsidRPr="00EE11FC">
        <w:t>of</w:t>
      </w:r>
      <w:r w:rsidRPr="00EE11FC">
        <w:rPr>
          <w:spacing w:val="-3"/>
        </w:rPr>
        <w:t xml:space="preserve"> </w:t>
      </w:r>
      <w:r w:rsidRPr="00EE11FC">
        <w:t>scope</w:t>
      </w:r>
      <w:r w:rsidRPr="00EE11FC">
        <w:rPr>
          <w:spacing w:val="-4"/>
        </w:rPr>
        <w:t xml:space="preserve"> </w:t>
      </w:r>
      <w:r w:rsidRPr="00EE11FC">
        <w:t>of</w:t>
      </w:r>
      <w:r w:rsidRPr="00EE11FC">
        <w:rPr>
          <w:spacing w:val="-5"/>
        </w:rPr>
        <w:t xml:space="preserve"> </w:t>
      </w:r>
      <w:r w:rsidRPr="00EE11FC">
        <w:rPr>
          <w:spacing w:val="-2"/>
        </w:rPr>
        <w:t>MMT),</w:t>
      </w:r>
    </w:p>
    <w:p w14:paraId="0967A4A9" w14:textId="58EB3974" w:rsidR="00C95056" w:rsidRPr="00FA760D" w:rsidRDefault="00000000">
      <w:pPr>
        <w:pStyle w:val="a4"/>
        <w:numPr>
          <w:ilvl w:val="0"/>
          <w:numId w:val="36"/>
        </w:numPr>
        <w:tabs>
          <w:tab w:val="left" w:pos="1806"/>
          <w:tab w:val="left" w:pos="1807"/>
          <w:tab w:val="left" w:pos="2166"/>
        </w:tabs>
        <w:spacing w:line="266" w:lineRule="exact"/>
        <w:ind w:left="1806" w:hanging="1647"/>
      </w:pPr>
      <w:r w:rsidRPr="00EE11FC">
        <w:rPr>
          <w:rFonts w:ascii="Symbol" w:hAnsi="Symbol"/>
          <w:spacing w:val="-10"/>
        </w:rPr>
        <w:t></w:t>
      </w:r>
      <w:r w:rsidRPr="00EE11FC">
        <w:rPr>
          <w:rFonts w:ascii="Times New Roman" w:hAnsi="Times New Roman"/>
        </w:rPr>
        <w:tab/>
      </w:r>
      <w:r w:rsidRPr="00EE11FC">
        <w:t>Sales</w:t>
      </w:r>
      <w:r w:rsidRPr="00EE11FC">
        <w:rPr>
          <w:spacing w:val="-3"/>
        </w:rPr>
        <w:t xml:space="preserve"> </w:t>
      </w:r>
      <w:r w:rsidRPr="00EE11FC">
        <w:t>Invoicing</w:t>
      </w:r>
      <w:r w:rsidRPr="00EE11FC">
        <w:rPr>
          <w:spacing w:val="-2"/>
        </w:rPr>
        <w:t xml:space="preserve"> </w:t>
      </w:r>
      <w:r w:rsidRPr="00EE11FC">
        <w:t>(out</w:t>
      </w:r>
      <w:r w:rsidRPr="00EE11FC">
        <w:rPr>
          <w:spacing w:val="-4"/>
        </w:rPr>
        <w:t xml:space="preserve"> </w:t>
      </w:r>
      <w:r w:rsidRPr="00EE11FC">
        <w:t>of</w:t>
      </w:r>
      <w:r w:rsidRPr="00EE11FC">
        <w:rPr>
          <w:spacing w:val="-3"/>
        </w:rPr>
        <w:t xml:space="preserve"> </w:t>
      </w:r>
      <w:r w:rsidRPr="00EE11FC">
        <w:t>scope</w:t>
      </w:r>
      <w:r w:rsidRPr="00EE11FC">
        <w:rPr>
          <w:spacing w:val="-4"/>
        </w:rPr>
        <w:t xml:space="preserve"> </w:t>
      </w:r>
      <w:r w:rsidRPr="00EE11FC">
        <w:t>of</w:t>
      </w:r>
      <w:r w:rsidRPr="00EE11FC">
        <w:rPr>
          <w:spacing w:val="-2"/>
        </w:rPr>
        <w:t xml:space="preserve"> </w:t>
      </w:r>
      <w:r w:rsidRPr="00EE11FC">
        <w:rPr>
          <w:spacing w:val="-4"/>
        </w:rPr>
        <w:t>MMT),</w:t>
      </w:r>
    </w:p>
    <w:p w14:paraId="5EC7F04F" w14:textId="5757EB25" w:rsidR="00FA760D" w:rsidRDefault="00FA760D" w:rsidP="00FA760D">
      <w:pPr>
        <w:tabs>
          <w:tab w:val="left" w:pos="1370"/>
          <w:tab w:val="left" w:pos="2166"/>
        </w:tabs>
        <w:spacing w:line="266" w:lineRule="exact"/>
        <w:ind w:left="159"/>
        <w:rPr>
          <w:lang w:eastAsia="ja-JP"/>
        </w:rPr>
      </w:pPr>
      <w:r>
        <w:tab/>
      </w:r>
      <w:r>
        <w:rPr>
          <w:rFonts w:ascii="Meiryo UI" w:eastAsia="Meiryo UI" w:hAnsi="Meiryo UI" w:cs="Meiryo UI" w:hint="eastAsia"/>
          <w:lang w:eastAsia="ja-JP"/>
        </w:rPr>
        <w:t>カバー領域</w:t>
      </w:r>
      <w:r>
        <w:rPr>
          <w:lang w:eastAsia="ja-JP"/>
        </w:rPr>
        <w:t>:</w:t>
      </w:r>
    </w:p>
    <w:p w14:paraId="375AF452" w14:textId="77777777" w:rsidR="00FA760D" w:rsidRDefault="00FA760D" w:rsidP="00FA760D">
      <w:pPr>
        <w:tabs>
          <w:tab w:val="left" w:pos="1370"/>
          <w:tab w:val="left" w:pos="2166"/>
        </w:tabs>
        <w:spacing w:line="266" w:lineRule="exact"/>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見積書の発行</w:t>
      </w:r>
      <w:r>
        <w:rPr>
          <w:lang w:eastAsia="ja-JP"/>
        </w:rPr>
        <w:t xml:space="preserve"> (MMT </w:t>
      </w:r>
      <w:r>
        <w:rPr>
          <w:rFonts w:ascii="Meiryo UI" w:eastAsia="Meiryo UI" w:hAnsi="Meiryo UI" w:cs="Meiryo UI" w:hint="eastAsia"/>
          <w:lang w:eastAsia="ja-JP"/>
        </w:rPr>
        <w:t>の範囲外</w:t>
      </w:r>
      <w:r>
        <w:rPr>
          <w:lang w:eastAsia="ja-JP"/>
        </w:rPr>
        <w:t>)</w:t>
      </w:r>
      <w:r>
        <w:rPr>
          <w:rFonts w:ascii="Meiryo UI" w:eastAsia="Meiryo UI" w:hAnsi="Meiryo UI" w:cs="Meiryo UI" w:hint="eastAsia"/>
          <w:lang w:eastAsia="ja-JP"/>
        </w:rPr>
        <w:t>、</w:t>
      </w:r>
    </w:p>
    <w:p w14:paraId="375BBDAA" w14:textId="77777777" w:rsidR="00FA760D" w:rsidRDefault="00FA760D" w:rsidP="00FA760D">
      <w:pPr>
        <w:tabs>
          <w:tab w:val="left" w:pos="1370"/>
          <w:tab w:val="left" w:pos="2166"/>
        </w:tabs>
        <w:spacing w:line="266" w:lineRule="exact"/>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販売注文の確認</w:t>
      </w:r>
      <w:r>
        <w:rPr>
          <w:lang w:eastAsia="ja-JP"/>
        </w:rPr>
        <w:t xml:space="preserve"> (MMT </w:t>
      </w:r>
      <w:r>
        <w:rPr>
          <w:rFonts w:ascii="Meiryo UI" w:eastAsia="Meiryo UI" w:hAnsi="Meiryo UI" w:cs="Meiryo UI" w:hint="eastAsia"/>
          <w:lang w:eastAsia="ja-JP"/>
        </w:rPr>
        <w:t>の範囲外</w:t>
      </w:r>
      <w:r>
        <w:rPr>
          <w:lang w:eastAsia="ja-JP"/>
        </w:rPr>
        <w:t>)</w:t>
      </w:r>
      <w:r>
        <w:rPr>
          <w:rFonts w:ascii="Meiryo UI" w:eastAsia="Meiryo UI" w:hAnsi="Meiryo UI" w:cs="Meiryo UI" w:hint="eastAsia"/>
          <w:lang w:eastAsia="ja-JP"/>
        </w:rPr>
        <w:t>、</w:t>
      </w:r>
    </w:p>
    <w:p w14:paraId="5587EE5C" w14:textId="77777777" w:rsidR="00FA760D" w:rsidRDefault="00FA760D" w:rsidP="00FA760D">
      <w:pPr>
        <w:tabs>
          <w:tab w:val="left" w:pos="1370"/>
          <w:tab w:val="left" w:pos="2166"/>
        </w:tabs>
        <w:spacing w:line="266" w:lineRule="exact"/>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発送通知とパッキング</w:t>
      </w:r>
      <w:r>
        <w:rPr>
          <w:lang w:eastAsia="ja-JP"/>
        </w:rPr>
        <w:t xml:space="preserve"> </w:t>
      </w:r>
      <w:r>
        <w:rPr>
          <w:rFonts w:ascii="Meiryo UI" w:eastAsia="Meiryo UI" w:hAnsi="Meiryo UI" w:cs="Meiryo UI" w:hint="eastAsia"/>
          <w:lang w:eastAsia="ja-JP"/>
        </w:rPr>
        <w:t>リストの発行</w:t>
      </w:r>
      <w:r>
        <w:rPr>
          <w:lang w:eastAsia="ja-JP"/>
        </w:rPr>
        <w:t xml:space="preserve"> (MMT </w:t>
      </w:r>
      <w:r>
        <w:rPr>
          <w:rFonts w:ascii="Meiryo UI" w:eastAsia="Meiryo UI" w:hAnsi="Meiryo UI" w:cs="Meiryo UI" w:hint="eastAsia"/>
          <w:lang w:eastAsia="ja-JP"/>
        </w:rPr>
        <w:t>の範囲外</w:t>
      </w:r>
      <w:r>
        <w:rPr>
          <w:lang w:eastAsia="ja-JP"/>
        </w:rPr>
        <w:t>)</w:t>
      </w:r>
      <w:r>
        <w:rPr>
          <w:rFonts w:ascii="Meiryo UI" w:eastAsia="Meiryo UI" w:hAnsi="Meiryo UI" w:cs="Meiryo UI" w:hint="eastAsia"/>
          <w:lang w:eastAsia="ja-JP"/>
        </w:rPr>
        <w:t>、</w:t>
      </w:r>
    </w:p>
    <w:p w14:paraId="530806DC" w14:textId="5AD023D3" w:rsidR="00FA760D" w:rsidRPr="00EE11FC" w:rsidRDefault="00FA760D" w:rsidP="00FA760D">
      <w:pPr>
        <w:tabs>
          <w:tab w:val="left" w:pos="1370"/>
          <w:tab w:val="left" w:pos="2166"/>
        </w:tabs>
        <w:spacing w:line="266" w:lineRule="exact"/>
        <w:ind w:leftChars="772" w:left="1698"/>
      </w:pPr>
      <w:r>
        <w:rPr>
          <w:rFonts w:hint="eastAsia"/>
        </w:rPr>
        <w:t>•</w:t>
      </w:r>
      <w:r>
        <w:t xml:space="preserve"> </w:t>
      </w:r>
      <w:proofErr w:type="spellStart"/>
      <w:r>
        <w:rPr>
          <w:rFonts w:ascii="Meiryo UI" w:eastAsia="Meiryo UI" w:hAnsi="Meiryo UI" w:cs="Meiryo UI" w:hint="eastAsia"/>
        </w:rPr>
        <w:t>売上請求</w:t>
      </w:r>
      <w:proofErr w:type="spellEnd"/>
      <w:r>
        <w:t xml:space="preserve"> (MMT </w:t>
      </w:r>
      <w:proofErr w:type="spellStart"/>
      <w:r>
        <w:rPr>
          <w:rFonts w:ascii="Meiryo UI" w:eastAsia="Meiryo UI" w:hAnsi="Meiryo UI" w:cs="Meiryo UI" w:hint="eastAsia"/>
        </w:rPr>
        <w:t>の範囲外</w:t>
      </w:r>
      <w:proofErr w:type="spellEnd"/>
      <w:r>
        <w:t>)</w:t>
      </w:r>
      <w:r>
        <w:rPr>
          <w:rFonts w:ascii="Meiryo UI" w:eastAsia="Meiryo UI" w:hAnsi="Meiryo UI" w:cs="Meiryo UI" w:hint="eastAsia"/>
        </w:rPr>
        <w:t>、</w:t>
      </w:r>
    </w:p>
    <w:p w14:paraId="61197A61" w14:textId="03159D62" w:rsidR="00C95056" w:rsidRPr="00C12BED" w:rsidRDefault="00000000" w:rsidP="00C12BED">
      <w:pPr>
        <w:spacing w:line="271" w:lineRule="exact"/>
        <w:ind w:left="160"/>
        <w:rPr>
          <w:rFonts w:ascii="Times New Roman"/>
          <w:sz w:val="24"/>
        </w:rPr>
      </w:pPr>
      <w:r>
        <w:rPr>
          <w:rFonts w:ascii="Times New Roman"/>
          <w:spacing w:val="-5"/>
          <w:sz w:val="24"/>
        </w:rPr>
        <w:t>169</w:t>
      </w:r>
    </w:p>
    <w:p w14:paraId="2978B9CD" w14:textId="77777777" w:rsidR="00C95056" w:rsidRDefault="00000000">
      <w:pPr>
        <w:pStyle w:val="3"/>
        <w:numPr>
          <w:ilvl w:val="0"/>
          <w:numId w:val="35"/>
        </w:numPr>
        <w:tabs>
          <w:tab w:val="left" w:pos="879"/>
          <w:tab w:val="left" w:pos="880"/>
        </w:tabs>
      </w:pPr>
      <w:bookmarkStart w:id="21" w:name="8.1.2_Logistical_(Transport)_Processes"/>
      <w:bookmarkStart w:id="22" w:name="_bookmark9"/>
      <w:bookmarkEnd w:id="21"/>
      <w:bookmarkEnd w:id="22"/>
      <w:r>
        <w:t>8.1.2</w:t>
      </w:r>
      <w:r>
        <w:rPr>
          <w:spacing w:val="-20"/>
        </w:rPr>
        <w:t xml:space="preserve"> </w:t>
      </w:r>
      <w:r>
        <w:t>Logistical</w:t>
      </w:r>
      <w:r>
        <w:rPr>
          <w:spacing w:val="-19"/>
        </w:rPr>
        <w:t xml:space="preserve"> </w:t>
      </w:r>
      <w:r>
        <w:t>(Transport)</w:t>
      </w:r>
      <w:r>
        <w:rPr>
          <w:spacing w:val="-15"/>
        </w:rPr>
        <w:t xml:space="preserve"> </w:t>
      </w:r>
      <w:r>
        <w:rPr>
          <w:spacing w:val="-2"/>
        </w:rPr>
        <w:t>Processes</w:t>
      </w:r>
    </w:p>
    <w:p w14:paraId="177CA9CB" w14:textId="77777777" w:rsidR="00C95056" w:rsidRDefault="00000000">
      <w:pPr>
        <w:pStyle w:val="a4"/>
        <w:numPr>
          <w:ilvl w:val="0"/>
          <w:numId w:val="35"/>
        </w:numPr>
        <w:tabs>
          <w:tab w:val="left" w:pos="1446"/>
          <w:tab w:val="left" w:pos="1447"/>
        </w:tabs>
        <w:spacing w:before="53" w:line="271" w:lineRule="exact"/>
        <w:ind w:left="1446" w:hanging="1287"/>
      </w:pPr>
      <w:r>
        <w:rPr>
          <w:spacing w:val="-2"/>
        </w:rPr>
        <w:t>Covers:</w:t>
      </w:r>
    </w:p>
    <w:p w14:paraId="248A8CB1" w14:textId="77777777" w:rsidR="00C95056" w:rsidRDefault="00000000">
      <w:pPr>
        <w:pStyle w:val="a4"/>
        <w:numPr>
          <w:ilvl w:val="0"/>
          <w:numId w:val="35"/>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Booking</w:t>
      </w:r>
      <w:r>
        <w:rPr>
          <w:spacing w:val="-4"/>
        </w:rPr>
        <w:t xml:space="preserve"> </w:t>
      </w:r>
      <w:r>
        <w:t>of</w:t>
      </w:r>
      <w:r>
        <w:rPr>
          <w:spacing w:val="-2"/>
        </w:rPr>
        <w:t xml:space="preserve"> </w:t>
      </w:r>
      <w:r>
        <w:t>Cargo</w:t>
      </w:r>
      <w:r>
        <w:rPr>
          <w:spacing w:val="-2"/>
        </w:rPr>
        <w:t xml:space="preserve"> Space,</w:t>
      </w:r>
    </w:p>
    <w:p w14:paraId="724421C3" w14:textId="77777777" w:rsidR="00C95056" w:rsidRDefault="00000000">
      <w:pPr>
        <w:pStyle w:val="a4"/>
        <w:numPr>
          <w:ilvl w:val="0"/>
          <w:numId w:val="35"/>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Issuing</w:t>
      </w:r>
      <w:r>
        <w:rPr>
          <w:spacing w:val="-4"/>
        </w:rPr>
        <w:t xml:space="preserve"> </w:t>
      </w:r>
      <w:r>
        <w:t>of</w:t>
      </w:r>
      <w:r>
        <w:rPr>
          <w:spacing w:val="-5"/>
        </w:rPr>
        <w:t xml:space="preserve"> </w:t>
      </w:r>
      <w:r>
        <w:t>Shipping</w:t>
      </w:r>
      <w:r>
        <w:rPr>
          <w:spacing w:val="-3"/>
        </w:rPr>
        <w:t xml:space="preserve"> </w:t>
      </w:r>
      <w:r>
        <w:rPr>
          <w:spacing w:val="-2"/>
        </w:rPr>
        <w:t>Instructions,</w:t>
      </w:r>
    </w:p>
    <w:p w14:paraId="3AD03046" w14:textId="77777777" w:rsidR="00C95056" w:rsidRDefault="00000000">
      <w:pPr>
        <w:pStyle w:val="a4"/>
        <w:numPr>
          <w:ilvl w:val="0"/>
          <w:numId w:val="35"/>
        </w:numPr>
        <w:tabs>
          <w:tab w:val="left" w:pos="1806"/>
          <w:tab w:val="left" w:pos="1807"/>
          <w:tab w:val="left" w:pos="2166"/>
        </w:tabs>
        <w:spacing w:line="266" w:lineRule="exact"/>
        <w:ind w:left="1806" w:hanging="1647"/>
      </w:pPr>
      <w:r>
        <w:rPr>
          <w:rFonts w:ascii="Symbol" w:hAnsi="Symbol"/>
          <w:spacing w:val="-10"/>
        </w:rPr>
        <w:lastRenderedPageBreak/>
        <w:t></w:t>
      </w:r>
      <w:r>
        <w:rPr>
          <w:rFonts w:ascii="Times New Roman" w:hAnsi="Times New Roman"/>
        </w:rPr>
        <w:tab/>
      </w:r>
      <w:r>
        <w:t>Issuing</w:t>
      </w:r>
      <w:r>
        <w:rPr>
          <w:spacing w:val="-8"/>
        </w:rPr>
        <w:t xml:space="preserve"> </w:t>
      </w:r>
      <w:r>
        <w:t>of</w:t>
      </w:r>
      <w:r>
        <w:rPr>
          <w:spacing w:val="-6"/>
        </w:rPr>
        <w:t xml:space="preserve"> </w:t>
      </w:r>
      <w:r>
        <w:t>Transport</w:t>
      </w:r>
      <w:r>
        <w:rPr>
          <w:spacing w:val="-5"/>
        </w:rPr>
        <w:t xml:space="preserve"> </w:t>
      </w:r>
      <w:r>
        <w:t>Contract</w:t>
      </w:r>
      <w:r>
        <w:rPr>
          <w:spacing w:val="-6"/>
        </w:rPr>
        <w:t xml:space="preserve"> </w:t>
      </w:r>
      <w:r>
        <w:t>Document</w:t>
      </w:r>
      <w:r>
        <w:rPr>
          <w:spacing w:val="-5"/>
        </w:rPr>
        <w:t xml:space="preserve"> </w:t>
      </w:r>
      <w:r>
        <w:t>(</w:t>
      </w:r>
      <w:proofErr w:type="spellStart"/>
      <w:r>
        <w:t>AirWaybill</w:t>
      </w:r>
      <w:proofErr w:type="spellEnd"/>
      <w:r>
        <w:t>,</w:t>
      </w:r>
      <w:r>
        <w:rPr>
          <w:spacing w:val="-5"/>
        </w:rPr>
        <w:t xml:space="preserve"> </w:t>
      </w:r>
      <w:r>
        <w:rPr>
          <w:spacing w:val="-2"/>
        </w:rPr>
        <w:t>etc.),</w:t>
      </w:r>
    </w:p>
    <w:p w14:paraId="5FD8BFC6" w14:textId="77777777" w:rsidR="00C95056" w:rsidRDefault="00000000">
      <w:pPr>
        <w:pStyle w:val="a4"/>
        <w:numPr>
          <w:ilvl w:val="0"/>
          <w:numId w:val="35"/>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Transportation</w:t>
      </w:r>
      <w:r>
        <w:rPr>
          <w:spacing w:val="-5"/>
        </w:rPr>
        <w:t xml:space="preserve"> </w:t>
      </w:r>
      <w:r>
        <w:t>of</w:t>
      </w:r>
      <w:r>
        <w:rPr>
          <w:spacing w:val="-4"/>
        </w:rPr>
        <w:t xml:space="preserve"> </w:t>
      </w:r>
      <w:r>
        <w:rPr>
          <w:spacing w:val="-2"/>
        </w:rPr>
        <w:t>Goods,</w:t>
      </w:r>
    </w:p>
    <w:p w14:paraId="194200AC" w14:textId="77777777" w:rsidR="00C95056" w:rsidRDefault="00000000">
      <w:pPr>
        <w:pStyle w:val="a4"/>
        <w:numPr>
          <w:ilvl w:val="0"/>
          <w:numId w:val="35"/>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Requesting</w:t>
      </w:r>
      <w:r>
        <w:rPr>
          <w:spacing w:val="-6"/>
        </w:rPr>
        <w:t xml:space="preserve"> </w:t>
      </w:r>
      <w:r>
        <w:t>and</w:t>
      </w:r>
      <w:r>
        <w:rPr>
          <w:spacing w:val="-3"/>
        </w:rPr>
        <w:t xml:space="preserve"> </w:t>
      </w:r>
      <w:r>
        <w:t>Issuing</w:t>
      </w:r>
      <w:r>
        <w:rPr>
          <w:spacing w:val="-9"/>
        </w:rPr>
        <w:t xml:space="preserve"> </w:t>
      </w:r>
      <w:r>
        <w:t>of</w:t>
      </w:r>
      <w:r>
        <w:rPr>
          <w:spacing w:val="-4"/>
        </w:rPr>
        <w:t xml:space="preserve"> </w:t>
      </w:r>
      <w:r>
        <w:t>Transport</w:t>
      </w:r>
      <w:r>
        <w:rPr>
          <w:spacing w:val="-3"/>
        </w:rPr>
        <w:t xml:space="preserve"> </w:t>
      </w:r>
      <w:r>
        <w:t>Status</w:t>
      </w:r>
      <w:r>
        <w:rPr>
          <w:spacing w:val="-7"/>
        </w:rPr>
        <w:t xml:space="preserve"> </w:t>
      </w:r>
      <w:r>
        <w:t>Reports,</w:t>
      </w:r>
      <w:r>
        <w:rPr>
          <w:spacing w:val="-3"/>
        </w:rPr>
        <w:t xml:space="preserve"> </w:t>
      </w:r>
      <w:r>
        <w:t>Smart</w:t>
      </w:r>
      <w:r>
        <w:rPr>
          <w:spacing w:val="-3"/>
        </w:rPr>
        <w:t xml:space="preserve"> </w:t>
      </w:r>
      <w:r>
        <w:rPr>
          <w:spacing w:val="-2"/>
        </w:rPr>
        <w:t>Container</w:t>
      </w:r>
    </w:p>
    <w:p w14:paraId="142095FC" w14:textId="77777777" w:rsidR="00C95056" w:rsidRDefault="00000000">
      <w:pPr>
        <w:pStyle w:val="a4"/>
        <w:numPr>
          <w:ilvl w:val="0"/>
          <w:numId w:val="35"/>
        </w:numPr>
        <w:tabs>
          <w:tab w:val="left" w:pos="2166"/>
          <w:tab w:val="left" w:pos="2167"/>
        </w:tabs>
        <w:spacing w:line="266" w:lineRule="exact"/>
        <w:ind w:left="2166" w:hanging="2007"/>
      </w:pPr>
      <w:r>
        <w:t>Device</w:t>
      </w:r>
      <w:r>
        <w:rPr>
          <w:spacing w:val="-6"/>
        </w:rPr>
        <w:t xml:space="preserve"> </w:t>
      </w:r>
      <w:r>
        <w:t>reporting</w:t>
      </w:r>
      <w:r>
        <w:rPr>
          <w:spacing w:val="-3"/>
        </w:rPr>
        <w:t xml:space="preserve"> </w:t>
      </w:r>
      <w:r>
        <w:rPr>
          <w:spacing w:val="-4"/>
        </w:rPr>
        <w:t>etc.</w:t>
      </w:r>
    </w:p>
    <w:p w14:paraId="4126B3AC" w14:textId="77777777" w:rsidR="00C95056" w:rsidRDefault="00000000">
      <w:pPr>
        <w:pStyle w:val="a4"/>
        <w:numPr>
          <w:ilvl w:val="0"/>
          <w:numId w:val="35"/>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Pipeline</w:t>
      </w:r>
      <w:r>
        <w:rPr>
          <w:spacing w:val="-4"/>
        </w:rPr>
        <w:t xml:space="preserve"> </w:t>
      </w:r>
      <w:r>
        <w:t>input</w:t>
      </w:r>
      <w:r>
        <w:rPr>
          <w:spacing w:val="-4"/>
        </w:rPr>
        <w:t xml:space="preserve"> </w:t>
      </w:r>
      <w:r>
        <w:t>data</w:t>
      </w:r>
      <w:r>
        <w:rPr>
          <w:spacing w:val="-3"/>
        </w:rPr>
        <w:t xml:space="preserve"> </w:t>
      </w:r>
      <w:r>
        <w:rPr>
          <w:spacing w:val="-2"/>
        </w:rPr>
        <w:t>exchanges</w:t>
      </w:r>
    </w:p>
    <w:p w14:paraId="04C7A022" w14:textId="5622523F" w:rsidR="00C95056" w:rsidRPr="00C12BED" w:rsidRDefault="00000000">
      <w:pPr>
        <w:pStyle w:val="a4"/>
        <w:numPr>
          <w:ilvl w:val="0"/>
          <w:numId w:val="35"/>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Freight</w:t>
      </w:r>
      <w:r>
        <w:rPr>
          <w:spacing w:val="-3"/>
        </w:rPr>
        <w:t xml:space="preserve"> </w:t>
      </w:r>
      <w:r>
        <w:rPr>
          <w:spacing w:val="-2"/>
        </w:rPr>
        <w:t>Invoicing</w:t>
      </w:r>
    </w:p>
    <w:p w14:paraId="66E2887D" w14:textId="0B9DFD89" w:rsidR="00C12BED" w:rsidRDefault="00C12BED" w:rsidP="00C12BED">
      <w:pPr>
        <w:tabs>
          <w:tab w:val="left" w:pos="1590"/>
          <w:tab w:val="left" w:pos="2166"/>
        </w:tabs>
        <w:spacing w:line="266" w:lineRule="exact"/>
        <w:ind w:left="159"/>
        <w:rPr>
          <w:lang w:eastAsia="ja-JP"/>
        </w:rPr>
      </w:pPr>
      <w:r>
        <w:tab/>
      </w:r>
      <w:r>
        <w:rPr>
          <w:rFonts w:ascii="Meiryo UI" w:eastAsia="Meiryo UI" w:hAnsi="Meiryo UI" w:cs="Meiryo UI" w:hint="eastAsia"/>
          <w:lang w:eastAsia="ja-JP"/>
        </w:rPr>
        <w:t>カバー領域</w:t>
      </w:r>
      <w:r>
        <w:rPr>
          <w:lang w:eastAsia="ja-JP"/>
        </w:rPr>
        <w:t>:</w:t>
      </w:r>
    </w:p>
    <w:p w14:paraId="1B9B0E09" w14:textId="77777777" w:rsidR="00C12BED" w:rsidRDefault="00C12BED" w:rsidP="00C12BED">
      <w:pPr>
        <w:tabs>
          <w:tab w:val="left" w:pos="1590"/>
          <w:tab w:val="left" w:pos="2166"/>
        </w:tabs>
        <w:spacing w:line="266" w:lineRule="exact"/>
        <w:ind w:leftChars="772" w:left="1698"/>
        <w:rPr>
          <w:lang w:eastAsia="ja-JP"/>
        </w:rPr>
      </w:pPr>
      <w:r>
        <w:rPr>
          <w:rFonts w:hint="eastAsia"/>
          <w:lang w:eastAsia="ja-JP"/>
        </w:rPr>
        <w:t>•</w:t>
      </w:r>
      <w:r>
        <w:rPr>
          <w:rFonts w:ascii="Meiryo UI" w:eastAsia="Meiryo UI" w:hAnsi="Meiryo UI" w:cs="Meiryo UI" w:hint="eastAsia"/>
          <w:lang w:eastAsia="ja-JP"/>
        </w:rPr>
        <w:t>貨物スペースの予約、</w:t>
      </w:r>
    </w:p>
    <w:p w14:paraId="267634F4" w14:textId="77777777" w:rsidR="00C12BED" w:rsidRDefault="00C12BED" w:rsidP="00C12BED">
      <w:pPr>
        <w:tabs>
          <w:tab w:val="left" w:pos="1590"/>
          <w:tab w:val="left" w:pos="2166"/>
        </w:tabs>
        <w:spacing w:line="266" w:lineRule="exact"/>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発送指示書の発行、</w:t>
      </w:r>
    </w:p>
    <w:p w14:paraId="1FDA4BA2" w14:textId="77777777" w:rsidR="00C12BED" w:rsidRDefault="00C12BED" w:rsidP="00C12BED">
      <w:pPr>
        <w:tabs>
          <w:tab w:val="left" w:pos="1590"/>
          <w:tab w:val="left" w:pos="2166"/>
        </w:tabs>
        <w:spacing w:line="266" w:lineRule="exact"/>
        <w:ind w:leftChars="772" w:left="1698"/>
        <w:rPr>
          <w:lang w:eastAsia="ja-JP"/>
        </w:rPr>
      </w:pPr>
      <w:r>
        <w:rPr>
          <w:rFonts w:ascii="Meiryo UI" w:eastAsia="Meiryo UI" w:hAnsi="Meiryo UI" w:cs="Meiryo UI" w:hint="eastAsia"/>
          <w:lang w:eastAsia="ja-JP"/>
        </w:rPr>
        <w:t>・運送契約書（航空運送状等）の発行、</w:t>
      </w:r>
    </w:p>
    <w:p w14:paraId="14945B46" w14:textId="77777777" w:rsidR="00C12BED" w:rsidRDefault="00C12BED" w:rsidP="00C12BED">
      <w:pPr>
        <w:tabs>
          <w:tab w:val="left" w:pos="1590"/>
          <w:tab w:val="left" w:pos="2166"/>
        </w:tabs>
        <w:spacing w:line="266" w:lineRule="exact"/>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商品の輸送、</w:t>
      </w:r>
    </w:p>
    <w:p w14:paraId="78CDF44B" w14:textId="20D0BDFF" w:rsidR="00C12BED" w:rsidRDefault="00C12BED" w:rsidP="00C12BED">
      <w:pPr>
        <w:tabs>
          <w:tab w:val="left" w:pos="1590"/>
          <w:tab w:val="left" w:pos="2166"/>
        </w:tabs>
        <w:spacing w:line="266" w:lineRule="exact"/>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輸送状況報告書の請求と発行、スマートコンテナ、デバイスレポートなど</w:t>
      </w:r>
    </w:p>
    <w:p w14:paraId="1021E619" w14:textId="77777777" w:rsidR="00C12BED" w:rsidRDefault="00C12BED" w:rsidP="00C12BED">
      <w:pPr>
        <w:tabs>
          <w:tab w:val="left" w:pos="1590"/>
          <w:tab w:val="left" w:pos="2166"/>
        </w:tabs>
        <w:spacing w:line="266" w:lineRule="exact"/>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パイプライン入力データ交換</w:t>
      </w:r>
    </w:p>
    <w:p w14:paraId="7956F93C" w14:textId="0CCAAE19" w:rsidR="00C95056" w:rsidRPr="00C12BED" w:rsidRDefault="00C12BED" w:rsidP="00C12BED">
      <w:pPr>
        <w:tabs>
          <w:tab w:val="left" w:pos="1590"/>
          <w:tab w:val="left" w:pos="2166"/>
        </w:tabs>
        <w:spacing w:line="266" w:lineRule="exact"/>
        <w:ind w:leftChars="772" w:left="1698"/>
      </w:pPr>
      <w:r>
        <w:rPr>
          <w:rFonts w:hint="eastAsia"/>
        </w:rPr>
        <w:t>•</w:t>
      </w:r>
      <w:r>
        <w:t xml:space="preserve"> </w:t>
      </w:r>
      <w:proofErr w:type="spellStart"/>
      <w:r>
        <w:rPr>
          <w:rFonts w:ascii="Meiryo UI" w:eastAsia="Meiryo UI" w:hAnsi="Meiryo UI" w:cs="Meiryo UI" w:hint="eastAsia"/>
        </w:rPr>
        <w:t>貨物請求</w:t>
      </w:r>
      <w:proofErr w:type="spellEnd"/>
    </w:p>
    <w:p w14:paraId="799744D4" w14:textId="77777777" w:rsidR="00C95056" w:rsidRDefault="00000000">
      <w:pPr>
        <w:pStyle w:val="3"/>
        <w:numPr>
          <w:ilvl w:val="0"/>
          <w:numId w:val="34"/>
        </w:numPr>
        <w:tabs>
          <w:tab w:val="left" w:pos="879"/>
          <w:tab w:val="left" w:pos="880"/>
        </w:tabs>
        <w:spacing w:before="147"/>
      </w:pPr>
      <w:bookmarkStart w:id="23" w:name="8.1.3_Regulatory_Processes"/>
      <w:bookmarkStart w:id="24" w:name="_bookmark10"/>
      <w:bookmarkEnd w:id="23"/>
      <w:bookmarkEnd w:id="24"/>
      <w:r>
        <w:t>8.1.3</w:t>
      </w:r>
      <w:r>
        <w:rPr>
          <w:spacing w:val="-20"/>
        </w:rPr>
        <w:t xml:space="preserve"> </w:t>
      </w:r>
      <w:r>
        <w:t>Regulatory</w:t>
      </w:r>
      <w:r>
        <w:rPr>
          <w:spacing w:val="-18"/>
        </w:rPr>
        <w:t xml:space="preserve"> </w:t>
      </w:r>
      <w:r>
        <w:rPr>
          <w:spacing w:val="-2"/>
        </w:rPr>
        <w:t>Processes</w:t>
      </w:r>
    </w:p>
    <w:p w14:paraId="3B386AE8" w14:textId="77777777" w:rsidR="00C95056" w:rsidRDefault="00000000">
      <w:pPr>
        <w:pStyle w:val="a4"/>
        <w:numPr>
          <w:ilvl w:val="0"/>
          <w:numId w:val="34"/>
        </w:numPr>
        <w:tabs>
          <w:tab w:val="left" w:pos="1446"/>
          <w:tab w:val="left" w:pos="1447"/>
        </w:tabs>
        <w:spacing w:before="53" w:line="271" w:lineRule="exact"/>
        <w:ind w:left="1446" w:hanging="1287"/>
      </w:pPr>
      <w:r>
        <w:t>Covers</w:t>
      </w:r>
      <w:r>
        <w:rPr>
          <w:spacing w:val="-7"/>
        </w:rPr>
        <w:t xml:space="preserve"> </w:t>
      </w:r>
      <w:r>
        <w:t>reporting</w:t>
      </w:r>
      <w:r>
        <w:rPr>
          <w:spacing w:val="-7"/>
        </w:rPr>
        <w:t xml:space="preserve"> </w:t>
      </w:r>
      <w:r>
        <w:t>to</w:t>
      </w:r>
      <w:r>
        <w:rPr>
          <w:spacing w:val="-7"/>
        </w:rPr>
        <w:t xml:space="preserve"> </w:t>
      </w:r>
      <w:r>
        <w:t>Customs</w:t>
      </w:r>
      <w:r>
        <w:rPr>
          <w:spacing w:val="-5"/>
        </w:rPr>
        <w:t xml:space="preserve"> </w:t>
      </w:r>
      <w:r>
        <w:t>or</w:t>
      </w:r>
      <w:r>
        <w:rPr>
          <w:spacing w:val="-5"/>
        </w:rPr>
        <w:t xml:space="preserve"> </w:t>
      </w:r>
      <w:r>
        <w:t>appropriate</w:t>
      </w:r>
      <w:r>
        <w:rPr>
          <w:spacing w:val="-6"/>
        </w:rPr>
        <w:t xml:space="preserve"> </w:t>
      </w:r>
      <w:r>
        <w:t>Other</w:t>
      </w:r>
      <w:r>
        <w:rPr>
          <w:spacing w:val="-5"/>
        </w:rPr>
        <w:t xml:space="preserve"> </w:t>
      </w:r>
      <w:r>
        <w:t>Governmental</w:t>
      </w:r>
      <w:r>
        <w:rPr>
          <w:spacing w:val="-4"/>
        </w:rPr>
        <w:t xml:space="preserve"> </w:t>
      </w:r>
      <w:r>
        <w:rPr>
          <w:spacing w:val="-2"/>
        </w:rPr>
        <w:t>Agencies:</w:t>
      </w:r>
    </w:p>
    <w:p w14:paraId="7E6A23B7" w14:textId="77777777" w:rsidR="00C95056" w:rsidRDefault="00000000">
      <w:pPr>
        <w:pStyle w:val="a4"/>
        <w:numPr>
          <w:ilvl w:val="0"/>
          <w:numId w:val="34"/>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Import/Export</w:t>
      </w:r>
      <w:r>
        <w:rPr>
          <w:spacing w:val="-7"/>
        </w:rPr>
        <w:t xml:space="preserve"> </w:t>
      </w:r>
      <w:r>
        <w:rPr>
          <w:spacing w:val="-2"/>
        </w:rPr>
        <w:t>Declarations,</w:t>
      </w:r>
    </w:p>
    <w:p w14:paraId="48E910BA" w14:textId="77777777" w:rsidR="00C95056" w:rsidRDefault="00000000">
      <w:pPr>
        <w:pStyle w:val="a4"/>
        <w:numPr>
          <w:ilvl w:val="0"/>
          <w:numId w:val="34"/>
        </w:numPr>
        <w:tabs>
          <w:tab w:val="left" w:pos="1806"/>
          <w:tab w:val="left" w:pos="1807"/>
          <w:tab w:val="left" w:pos="2166"/>
        </w:tabs>
        <w:spacing w:line="268" w:lineRule="exact"/>
        <w:ind w:left="1806" w:hanging="1647"/>
      </w:pPr>
      <w:r>
        <w:rPr>
          <w:rFonts w:ascii="Symbol" w:hAnsi="Symbol"/>
          <w:spacing w:val="-10"/>
        </w:rPr>
        <w:t></w:t>
      </w:r>
      <w:r>
        <w:rPr>
          <w:rFonts w:ascii="Times New Roman" w:hAnsi="Times New Roman"/>
        </w:rPr>
        <w:tab/>
      </w:r>
      <w:r>
        <w:t>Cargo</w:t>
      </w:r>
      <w:r>
        <w:rPr>
          <w:spacing w:val="-4"/>
        </w:rPr>
        <w:t xml:space="preserve"> </w:t>
      </w:r>
      <w:r>
        <w:t>and</w:t>
      </w:r>
      <w:r>
        <w:rPr>
          <w:spacing w:val="-5"/>
        </w:rPr>
        <w:t xml:space="preserve"> </w:t>
      </w:r>
      <w:r>
        <w:t>Transit</w:t>
      </w:r>
      <w:r>
        <w:rPr>
          <w:spacing w:val="-2"/>
        </w:rPr>
        <w:t xml:space="preserve"> Reports,</w:t>
      </w:r>
    </w:p>
    <w:p w14:paraId="3033831E" w14:textId="77777777" w:rsidR="00C95056" w:rsidRDefault="00000000">
      <w:pPr>
        <w:pStyle w:val="a4"/>
        <w:numPr>
          <w:ilvl w:val="0"/>
          <w:numId w:val="34"/>
        </w:numPr>
        <w:tabs>
          <w:tab w:val="left" w:pos="1806"/>
          <w:tab w:val="left" w:pos="1807"/>
          <w:tab w:val="left" w:pos="2166"/>
        </w:tabs>
        <w:spacing w:line="268" w:lineRule="exact"/>
        <w:ind w:left="1806" w:hanging="1647"/>
      </w:pPr>
      <w:r>
        <w:rPr>
          <w:rFonts w:ascii="Symbol" w:hAnsi="Symbol"/>
          <w:spacing w:val="-10"/>
        </w:rPr>
        <w:t></w:t>
      </w:r>
      <w:r>
        <w:rPr>
          <w:rFonts w:ascii="Times New Roman" w:hAnsi="Times New Roman"/>
        </w:rPr>
        <w:tab/>
      </w:r>
      <w:r>
        <w:t>Cross-border</w:t>
      </w:r>
      <w:r>
        <w:rPr>
          <w:spacing w:val="-6"/>
        </w:rPr>
        <w:t xml:space="preserve"> </w:t>
      </w:r>
      <w:r>
        <w:t>Regulatory</w:t>
      </w:r>
      <w:r>
        <w:rPr>
          <w:spacing w:val="-7"/>
        </w:rPr>
        <w:t xml:space="preserve"> </w:t>
      </w:r>
      <w:r>
        <w:t>Data</w:t>
      </w:r>
      <w:r>
        <w:rPr>
          <w:spacing w:val="-5"/>
        </w:rPr>
        <w:t xml:space="preserve"> </w:t>
      </w:r>
      <w:r>
        <w:rPr>
          <w:spacing w:val="-2"/>
        </w:rPr>
        <w:t>Pipeline</w:t>
      </w:r>
    </w:p>
    <w:p w14:paraId="4339DDAE" w14:textId="77777777" w:rsidR="00C95056" w:rsidRDefault="00000000">
      <w:pPr>
        <w:pStyle w:val="a4"/>
        <w:numPr>
          <w:ilvl w:val="0"/>
          <w:numId w:val="34"/>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Certificates</w:t>
      </w:r>
      <w:r>
        <w:rPr>
          <w:spacing w:val="-5"/>
        </w:rPr>
        <w:t xml:space="preserve"> </w:t>
      </w:r>
      <w:r>
        <w:t>of</w:t>
      </w:r>
      <w:r>
        <w:rPr>
          <w:spacing w:val="-4"/>
        </w:rPr>
        <w:t xml:space="preserve"> </w:t>
      </w:r>
      <w:r>
        <w:rPr>
          <w:spacing w:val="-2"/>
        </w:rPr>
        <w:t>Origin,</w:t>
      </w:r>
    </w:p>
    <w:p w14:paraId="1DFA3680" w14:textId="77777777" w:rsidR="00C95056" w:rsidRDefault="00000000">
      <w:pPr>
        <w:pStyle w:val="a4"/>
        <w:numPr>
          <w:ilvl w:val="0"/>
          <w:numId w:val="34"/>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Phytosanitary</w:t>
      </w:r>
      <w:r>
        <w:rPr>
          <w:spacing w:val="-8"/>
        </w:rPr>
        <w:t xml:space="preserve"> </w:t>
      </w:r>
      <w:r>
        <w:rPr>
          <w:spacing w:val="-2"/>
        </w:rPr>
        <w:t>Certificates,</w:t>
      </w:r>
    </w:p>
    <w:p w14:paraId="2309A19F" w14:textId="77777777" w:rsidR="00C95056" w:rsidRDefault="00000000">
      <w:pPr>
        <w:pStyle w:val="a4"/>
        <w:numPr>
          <w:ilvl w:val="0"/>
          <w:numId w:val="34"/>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Dangerous</w:t>
      </w:r>
      <w:r>
        <w:rPr>
          <w:spacing w:val="-8"/>
        </w:rPr>
        <w:t xml:space="preserve"> </w:t>
      </w:r>
      <w:r>
        <w:t>Goods</w:t>
      </w:r>
      <w:r>
        <w:rPr>
          <w:spacing w:val="-6"/>
        </w:rPr>
        <w:t xml:space="preserve"> </w:t>
      </w:r>
      <w:r>
        <w:t>Declarations</w:t>
      </w:r>
      <w:r>
        <w:rPr>
          <w:spacing w:val="-5"/>
        </w:rPr>
        <w:t xml:space="preserve"> </w:t>
      </w:r>
      <w:r>
        <w:t>including</w:t>
      </w:r>
      <w:r>
        <w:rPr>
          <w:spacing w:val="-5"/>
        </w:rPr>
        <w:t xml:space="preserve"> </w:t>
      </w:r>
      <w:r>
        <w:t>OECD</w:t>
      </w:r>
      <w:r>
        <w:rPr>
          <w:spacing w:val="-6"/>
        </w:rPr>
        <w:t xml:space="preserve"> </w:t>
      </w:r>
      <w:r>
        <w:t>Hazardous</w:t>
      </w:r>
      <w:r>
        <w:rPr>
          <w:spacing w:val="-5"/>
        </w:rPr>
        <w:t xml:space="preserve"> </w:t>
      </w:r>
      <w:r>
        <w:rPr>
          <w:spacing w:val="-2"/>
        </w:rPr>
        <w:t>Waste</w:t>
      </w:r>
    </w:p>
    <w:p w14:paraId="438A116D" w14:textId="77777777" w:rsidR="00C95056" w:rsidRDefault="00000000">
      <w:pPr>
        <w:pStyle w:val="a4"/>
        <w:numPr>
          <w:ilvl w:val="0"/>
          <w:numId w:val="34"/>
        </w:numPr>
        <w:tabs>
          <w:tab w:val="left" w:pos="2166"/>
          <w:tab w:val="left" w:pos="2167"/>
        </w:tabs>
        <w:spacing w:line="266" w:lineRule="exact"/>
        <w:ind w:left="2166" w:hanging="2007"/>
      </w:pPr>
      <w:r>
        <w:rPr>
          <w:spacing w:val="-2"/>
        </w:rPr>
        <w:t>notifications</w:t>
      </w:r>
    </w:p>
    <w:p w14:paraId="22CB5313" w14:textId="77777777" w:rsidR="00C95056" w:rsidRDefault="00000000">
      <w:pPr>
        <w:pStyle w:val="a4"/>
        <w:numPr>
          <w:ilvl w:val="0"/>
          <w:numId w:val="34"/>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Pipeline</w:t>
      </w:r>
      <w:r>
        <w:rPr>
          <w:spacing w:val="-6"/>
        </w:rPr>
        <w:t xml:space="preserve"> </w:t>
      </w:r>
      <w:r>
        <w:t>output</w:t>
      </w:r>
      <w:r>
        <w:rPr>
          <w:spacing w:val="-4"/>
        </w:rPr>
        <w:t xml:space="preserve"> </w:t>
      </w:r>
      <w:r>
        <w:t>data</w:t>
      </w:r>
      <w:r>
        <w:rPr>
          <w:spacing w:val="-4"/>
        </w:rPr>
        <w:t xml:space="preserve"> </w:t>
      </w:r>
      <w:r>
        <w:rPr>
          <w:spacing w:val="-2"/>
        </w:rPr>
        <w:t>exchanges</w:t>
      </w:r>
    </w:p>
    <w:p w14:paraId="6D3EB686" w14:textId="11C8309E" w:rsidR="00C95056" w:rsidRPr="00647944" w:rsidRDefault="00000000">
      <w:pPr>
        <w:pStyle w:val="a4"/>
        <w:numPr>
          <w:ilvl w:val="0"/>
          <w:numId w:val="34"/>
        </w:numPr>
        <w:tabs>
          <w:tab w:val="left" w:pos="1806"/>
          <w:tab w:val="left" w:pos="1807"/>
          <w:tab w:val="left" w:pos="2166"/>
        </w:tabs>
        <w:ind w:left="1806" w:hanging="1647"/>
      </w:pPr>
      <w:r>
        <w:rPr>
          <w:rFonts w:ascii="Symbol" w:hAnsi="Symbol"/>
          <w:spacing w:val="-10"/>
        </w:rPr>
        <w:t></w:t>
      </w:r>
      <w:r>
        <w:rPr>
          <w:rFonts w:ascii="Times New Roman" w:hAnsi="Times New Roman"/>
        </w:rPr>
        <w:tab/>
      </w:r>
      <w:r>
        <w:rPr>
          <w:spacing w:val="-4"/>
        </w:rPr>
        <w:t>etc.</w:t>
      </w:r>
    </w:p>
    <w:p w14:paraId="26277E53" w14:textId="77777777" w:rsidR="00647944" w:rsidRDefault="00647944" w:rsidP="00647944">
      <w:pPr>
        <w:tabs>
          <w:tab w:val="left" w:pos="1590"/>
          <w:tab w:val="left" w:pos="2166"/>
        </w:tabs>
        <w:ind w:left="159"/>
      </w:pPr>
      <w:r>
        <w:tab/>
      </w:r>
    </w:p>
    <w:p w14:paraId="4A87471B" w14:textId="1EC8B9A1" w:rsidR="00647944" w:rsidRPr="00647944" w:rsidRDefault="00647944" w:rsidP="00647944">
      <w:pPr>
        <w:tabs>
          <w:tab w:val="left" w:pos="1590"/>
          <w:tab w:val="left" w:pos="2166"/>
        </w:tabs>
        <w:ind w:left="159"/>
        <w:rPr>
          <w:b/>
          <w:bCs/>
          <w:lang w:eastAsia="ja-JP"/>
        </w:rPr>
      </w:pPr>
      <w:r>
        <w:rPr>
          <w:lang w:eastAsia="ja-JP"/>
        </w:rPr>
        <w:tab/>
      </w:r>
      <w:r w:rsidRPr="00647944">
        <w:rPr>
          <w:rFonts w:ascii="Meiryo UI" w:eastAsia="Meiryo UI" w:hAnsi="Meiryo UI" w:cs="Meiryo UI" w:hint="eastAsia"/>
          <w:b/>
          <w:bCs/>
          <w:lang w:eastAsia="ja-JP"/>
        </w:rPr>
        <w:t>税関または適切なその他の政府機関への報告の対象</w:t>
      </w:r>
    </w:p>
    <w:p w14:paraId="42BFB3DF" w14:textId="77777777" w:rsidR="00647944" w:rsidRDefault="00647944" w:rsidP="00647944">
      <w:pPr>
        <w:tabs>
          <w:tab w:val="left" w:pos="1590"/>
          <w:tab w:val="left" w:pos="2166"/>
        </w:tabs>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輸出入申告、</w:t>
      </w:r>
    </w:p>
    <w:p w14:paraId="4F643C6A" w14:textId="77777777" w:rsidR="00647944" w:rsidRDefault="00647944" w:rsidP="00647944">
      <w:pPr>
        <w:tabs>
          <w:tab w:val="left" w:pos="1590"/>
          <w:tab w:val="left" w:pos="2166"/>
        </w:tabs>
        <w:ind w:leftChars="772" w:left="1698"/>
        <w:rPr>
          <w:lang w:eastAsia="ja-JP"/>
        </w:rPr>
      </w:pPr>
      <w:r>
        <w:rPr>
          <w:rFonts w:hint="eastAsia"/>
          <w:lang w:eastAsia="ja-JP"/>
        </w:rPr>
        <w:t>•</w:t>
      </w:r>
      <w:r>
        <w:rPr>
          <w:rFonts w:ascii="Meiryo UI" w:eastAsia="Meiryo UI" w:hAnsi="Meiryo UI" w:cs="Meiryo UI" w:hint="eastAsia"/>
          <w:lang w:eastAsia="ja-JP"/>
        </w:rPr>
        <w:t>貨物および輸送レポート、</w:t>
      </w:r>
    </w:p>
    <w:p w14:paraId="536E9682" w14:textId="77777777" w:rsidR="00647944" w:rsidRDefault="00647944" w:rsidP="00647944">
      <w:pPr>
        <w:tabs>
          <w:tab w:val="left" w:pos="1590"/>
          <w:tab w:val="left" w:pos="2166"/>
        </w:tabs>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国境を越えた規制データ</w:t>
      </w:r>
      <w:r>
        <w:rPr>
          <w:lang w:eastAsia="ja-JP"/>
        </w:rPr>
        <w:t xml:space="preserve"> </w:t>
      </w:r>
      <w:r>
        <w:rPr>
          <w:rFonts w:ascii="Meiryo UI" w:eastAsia="Meiryo UI" w:hAnsi="Meiryo UI" w:cs="Meiryo UI" w:hint="eastAsia"/>
          <w:lang w:eastAsia="ja-JP"/>
        </w:rPr>
        <w:t>パイプライン</w:t>
      </w:r>
    </w:p>
    <w:p w14:paraId="5490D78F" w14:textId="77777777" w:rsidR="00647944" w:rsidRDefault="00647944" w:rsidP="00647944">
      <w:pPr>
        <w:tabs>
          <w:tab w:val="left" w:pos="1590"/>
          <w:tab w:val="left" w:pos="2166"/>
        </w:tabs>
        <w:ind w:leftChars="772" w:left="1698"/>
      </w:pPr>
      <w:r>
        <w:rPr>
          <w:rFonts w:hint="eastAsia"/>
        </w:rPr>
        <w:t>•</w:t>
      </w:r>
      <w:proofErr w:type="spellStart"/>
      <w:r>
        <w:rPr>
          <w:rFonts w:ascii="Meiryo UI" w:eastAsia="Meiryo UI" w:hAnsi="Meiryo UI" w:cs="Meiryo UI" w:hint="eastAsia"/>
        </w:rPr>
        <w:t>原産地証明書</w:t>
      </w:r>
      <w:proofErr w:type="spellEnd"/>
      <w:r>
        <w:rPr>
          <w:rFonts w:ascii="Meiryo UI" w:eastAsia="Meiryo UI" w:hAnsi="Meiryo UI" w:cs="Meiryo UI" w:hint="eastAsia"/>
        </w:rPr>
        <w:t>、</w:t>
      </w:r>
    </w:p>
    <w:p w14:paraId="53AA7D16" w14:textId="77777777" w:rsidR="00647944" w:rsidRDefault="00647944" w:rsidP="00647944">
      <w:pPr>
        <w:tabs>
          <w:tab w:val="left" w:pos="1590"/>
          <w:tab w:val="left" w:pos="2166"/>
        </w:tabs>
        <w:ind w:leftChars="772" w:left="1698"/>
      </w:pPr>
      <w:r>
        <w:rPr>
          <w:rFonts w:hint="eastAsia"/>
        </w:rPr>
        <w:t>•</w:t>
      </w:r>
      <w:proofErr w:type="spellStart"/>
      <w:r>
        <w:rPr>
          <w:rFonts w:ascii="Meiryo UI" w:eastAsia="Meiryo UI" w:hAnsi="Meiryo UI" w:cs="Meiryo UI" w:hint="eastAsia"/>
        </w:rPr>
        <w:t>植物検疫証明書</w:t>
      </w:r>
      <w:proofErr w:type="spellEnd"/>
      <w:r>
        <w:rPr>
          <w:rFonts w:ascii="Meiryo UI" w:eastAsia="Meiryo UI" w:hAnsi="Meiryo UI" w:cs="Meiryo UI" w:hint="eastAsia"/>
        </w:rPr>
        <w:t>、</w:t>
      </w:r>
    </w:p>
    <w:p w14:paraId="4E8DA3A9" w14:textId="77777777" w:rsidR="00647944" w:rsidRDefault="00647944" w:rsidP="00647944">
      <w:pPr>
        <w:tabs>
          <w:tab w:val="left" w:pos="1590"/>
          <w:tab w:val="left" w:pos="2166"/>
        </w:tabs>
        <w:ind w:leftChars="772" w:left="1698"/>
        <w:rPr>
          <w:lang w:eastAsia="ja-JP"/>
        </w:rPr>
      </w:pPr>
      <w:r>
        <w:rPr>
          <w:rFonts w:hint="eastAsia"/>
          <w:lang w:eastAsia="ja-JP"/>
        </w:rPr>
        <w:t>•</w:t>
      </w:r>
      <w:r>
        <w:rPr>
          <w:lang w:eastAsia="ja-JP"/>
        </w:rPr>
        <w:t xml:space="preserve"> OECD</w:t>
      </w:r>
      <w:r>
        <w:rPr>
          <w:rFonts w:ascii="Meiryo UI" w:eastAsia="Meiryo UI" w:hAnsi="Meiryo UI" w:cs="Meiryo UI" w:hint="eastAsia"/>
          <w:lang w:eastAsia="ja-JP"/>
        </w:rPr>
        <w:t>有害廃棄物通知を含む危険物申告書</w:t>
      </w:r>
    </w:p>
    <w:p w14:paraId="2ACC6F1A" w14:textId="77777777" w:rsidR="00647944" w:rsidRDefault="00647944" w:rsidP="00647944">
      <w:pPr>
        <w:tabs>
          <w:tab w:val="left" w:pos="1590"/>
          <w:tab w:val="left" w:pos="2166"/>
        </w:tabs>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パイプライン出力データ交換</w:t>
      </w:r>
    </w:p>
    <w:p w14:paraId="47FDCEB3" w14:textId="7FCEF0B7" w:rsidR="00647944" w:rsidRDefault="00647944" w:rsidP="00647944">
      <w:pPr>
        <w:tabs>
          <w:tab w:val="left" w:pos="1590"/>
          <w:tab w:val="left" w:pos="2166"/>
        </w:tabs>
        <w:ind w:leftChars="772" w:left="1698"/>
      </w:pPr>
      <w:r>
        <w:rPr>
          <w:rFonts w:hint="eastAsia"/>
        </w:rPr>
        <w:t>•</w:t>
      </w:r>
      <w:r>
        <w:t xml:space="preserve"> </w:t>
      </w:r>
      <w:proofErr w:type="spellStart"/>
      <w:r>
        <w:rPr>
          <w:rFonts w:ascii="Meiryo UI" w:eastAsia="Meiryo UI" w:hAnsi="Meiryo UI" w:cs="Meiryo UI" w:hint="eastAsia"/>
        </w:rPr>
        <w:t>など</w:t>
      </w:r>
      <w:proofErr w:type="spellEnd"/>
    </w:p>
    <w:p w14:paraId="386A6071" w14:textId="1586181A" w:rsidR="00C95056" w:rsidRPr="00647944" w:rsidRDefault="00000000" w:rsidP="00647944">
      <w:pPr>
        <w:spacing w:line="270" w:lineRule="exact"/>
        <w:ind w:left="160"/>
        <w:rPr>
          <w:rFonts w:ascii="Times New Roman"/>
          <w:sz w:val="24"/>
        </w:rPr>
      </w:pPr>
      <w:r>
        <w:rPr>
          <w:rFonts w:ascii="Times New Roman"/>
          <w:spacing w:val="-5"/>
          <w:sz w:val="24"/>
        </w:rPr>
        <w:t>192</w:t>
      </w:r>
    </w:p>
    <w:p w14:paraId="6402AD02" w14:textId="77777777" w:rsidR="00C95056" w:rsidRDefault="00000000">
      <w:pPr>
        <w:pStyle w:val="3"/>
        <w:numPr>
          <w:ilvl w:val="0"/>
          <w:numId w:val="33"/>
        </w:numPr>
        <w:tabs>
          <w:tab w:val="left" w:pos="879"/>
          <w:tab w:val="left" w:pos="880"/>
        </w:tabs>
      </w:pPr>
      <w:bookmarkStart w:id="25" w:name="8.1.4_Financial_Processes"/>
      <w:bookmarkStart w:id="26" w:name="_bookmark11"/>
      <w:bookmarkEnd w:id="25"/>
      <w:bookmarkEnd w:id="26"/>
      <w:r>
        <w:t>8.1.4</w:t>
      </w:r>
      <w:r>
        <w:rPr>
          <w:spacing w:val="-20"/>
        </w:rPr>
        <w:t xml:space="preserve"> </w:t>
      </w:r>
      <w:r>
        <w:t>Financial</w:t>
      </w:r>
      <w:r>
        <w:rPr>
          <w:spacing w:val="-14"/>
        </w:rPr>
        <w:t xml:space="preserve"> </w:t>
      </w:r>
      <w:r>
        <w:rPr>
          <w:spacing w:val="-2"/>
        </w:rPr>
        <w:t>Processes</w:t>
      </w:r>
    </w:p>
    <w:p w14:paraId="55B41D63" w14:textId="77777777" w:rsidR="00C95056" w:rsidRDefault="00000000">
      <w:pPr>
        <w:pStyle w:val="a4"/>
        <w:numPr>
          <w:ilvl w:val="0"/>
          <w:numId w:val="33"/>
        </w:numPr>
        <w:tabs>
          <w:tab w:val="left" w:pos="1446"/>
          <w:tab w:val="left" w:pos="1447"/>
        </w:tabs>
        <w:spacing w:before="56" w:line="271" w:lineRule="exact"/>
        <w:ind w:left="1446" w:hanging="1287"/>
      </w:pPr>
      <w:r>
        <w:rPr>
          <w:spacing w:val="-2"/>
        </w:rPr>
        <w:t>Covers:</w:t>
      </w:r>
    </w:p>
    <w:p w14:paraId="79D83BDF" w14:textId="77777777" w:rsidR="00C95056" w:rsidRPr="00C12BED" w:rsidRDefault="00000000">
      <w:pPr>
        <w:pStyle w:val="a4"/>
        <w:numPr>
          <w:ilvl w:val="0"/>
          <w:numId w:val="33"/>
        </w:numPr>
        <w:tabs>
          <w:tab w:val="left" w:pos="1806"/>
          <w:tab w:val="left" w:pos="1807"/>
          <w:tab w:val="left" w:pos="2166"/>
        </w:tabs>
        <w:spacing w:line="266" w:lineRule="exact"/>
        <w:ind w:left="1806" w:hanging="1647"/>
      </w:pPr>
      <w:r w:rsidRPr="00C12BED">
        <w:rPr>
          <w:rFonts w:ascii="Symbol" w:hAnsi="Symbol"/>
          <w:spacing w:val="-10"/>
        </w:rPr>
        <w:t></w:t>
      </w:r>
      <w:r w:rsidRPr="00C12BED">
        <w:rPr>
          <w:rFonts w:ascii="Times New Roman" w:hAnsi="Times New Roman"/>
        </w:rPr>
        <w:tab/>
      </w:r>
      <w:r w:rsidRPr="00C12BED">
        <w:t>Documentary</w:t>
      </w:r>
      <w:r w:rsidRPr="00C12BED">
        <w:rPr>
          <w:spacing w:val="-6"/>
        </w:rPr>
        <w:t xml:space="preserve"> </w:t>
      </w:r>
      <w:r w:rsidRPr="00C12BED">
        <w:t>Credit</w:t>
      </w:r>
      <w:r w:rsidRPr="00C12BED">
        <w:rPr>
          <w:spacing w:val="-3"/>
        </w:rPr>
        <w:t xml:space="preserve"> </w:t>
      </w:r>
      <w:r w:rsidRPr="00C12BED">
        <w:t>procedures</w:t>
      </w:r>
      <w:r w:rsidRPr="00C12BED">
        <w:rPr>
          <w:spacing w:val="-4"/>
        </w:rPr>
        <w:t xml:space="preserve"> </w:t>
      </w:r>
      <w:r w:rsidRPr="00C12BED">
        <w:t>(out</w:t>
      </w:r>
      <w:r w:rsidRPr="00C12BED">
        <w:rPr>
          <w:spacing w:val="-3"/>
        </w:rPr>
        <w:t xml:space="preserve"> </w:t>
      </w:r>
      <w:r w:rsidRPr="00C12BED">
        <w:t>of</w:t>
      </w:r>
      <w:r w:rsidRPr="00C12BED">
        <w:rPr>
          <w:spacing w:val="-4"/>
        </w:rPr>
        <w:t xml:space="preserve"> </w:t>
      </w:r>
      <w:r w:rsidRPr="00C12BED">
        <w:t>scope</w:t>
      </w:r>
      <w:r w:rsidRPr="00C12BED">
        <w:rPr>
          <w:spacing w:val="-5"/>
        </w:rPr>
        <w:t xml:space="preserve"> </w:t>
      </w:r>
      <w:r w:rsidRPr="00C12BED">
        <w:t>of</w:t>
      </w:r>
      <w:r w:rsidRPr="00C12BED">
        <w:rPr>
          <w:spacing w:val="-6"/>
        </w:rPr>
        <w:t xml:space="preserve"> </w:t>
      </w:r>
      <w:r w:rsidRPr="00C12BED">
        <w:rPr>
          <w:spacing w:val="-2"/>
        </w:rPr>
        <w:t>MMT),</w:t>
      </w:r>
    </w:p>
    <w:p w14:paraId="777DE334" w14:textId="289A70C6" w:rsidR="00C95056" w:rsidRPr="00647944" w:rsidRDefault="00000000">
      <w:pPr>
        <w:pStyle w:val="a4"/>
        <w:numPr>
          <w:ilvl w:val="0"/>
          <w:numId w:val="33"/>
        </w:numPr>
        <w:tabs>
          <w:tab w:val="left" w:pos="1806"/>
          <w:tab w:val="left" w:pos="1807"/>
          <w:tab w:val="left" w:pos="2166"/>
        </w:tabs>
        <w:spacing w:line="266" w:lineRule="exact"/>
        <w:ind w:left="1806" w:hanging="1647"/>
      </w:pPr>
      <w:r>
        <w:rPr>
          <w:rFonts w:ascii="Symbol" w:hAnsi="Symbol"/>
          <w:spacing w:val="-10"/>
        </w:rPr>
        <w:t></w:t>
      </w:r>
      <w:r>
        <w:rPr>
          <w:rFonts w:ascii="Times New Roman" w:hAnsi="Times New Roman"/>
        </w:rPr>
        <w:tab/>
      </w:r>
      <w:r>
        <w:t>Cargo</w:t>
      </w:r>
      <w:r>
        <w:rPr>
          <w:spacing w:val="-3"/>
        </w:rPr>
        <w:t xml:space="preserve"> </w:t>
      </w:r>
      <w:r>
        <w:rPr>
          <w:spacing w:val="-2"/>
        </w:rPr>
        <w:t>Insurance</w:t>
      </w:r>
    </w:p>
    <w:p w14:paraId="2A8B9AD7" w14:textId="77777777" w:rsidR="00647944" w:rsidRDefault="00647944" w:rsidP="00647944">
      <w:pPr>
        <w:tabs>
          <w:tab w:val="left" w:pos="1590"/>
          <w:tab w:val="left" w:pos="2166"/>
        </w:tabs>
        <w:spacing w:line="266" w:lineRule="exact"/>
        <w:ind w:left="159"/>
      </w:pPr>
      <w:r>
        <w:tab/>
      </w:r>
    </w:p>
    <w:p w14:paraId="1C377086" w14:textId="48BFE885" w:rsidR="00647944" w:rsidRPr="00647944" w:rsidRDefault="00647944" w:rsidP="00647944">
      <w:pPr>
        <w:tabs>
          <w:tab w:val="left" w:pos="1590"/>
          <w:tab w:val="left" w:pos="2166"/>
        </w:tabs>
        <w:spacing w:line="266" w:lineRule="exact"/>
        <w:ind w:left="159"/>
        <w:rPr>
          <w:b/>
          <w:bCs/>
          <w:lang w:eastAsia="ja-JP"/>
        </w:rPr>
      </w:pPr>
      <w:r>
        <w:tab/>
      </w:r>
      <w:r w:rsidRPr="00647944">
        <w:rPr>
          <w:rFonts w:ascii="Meiryo UI" w:eastAsia="Meiryo UI" w:hAnsi="Meiryo UI" w:cs="Meiryo UI" w:hint="eastAsia"/>
          <w:b/>
          <w:bCs/>
          <w:lang w:eastAsia="ja-JP"/>
        </w:rPr>
        <w:t>カバー領域</w:t>
      </w:r>
      <w:r w:rsidRPr="00647944">
        <w:rPr>
          <w:b/>
          <w:bCs/>
          <w:lang w:eastAsia="ja-JP"/>
        </w:rPr>
        <w:t>:</w:t>
      </w:r>
    </w:p>
    <w:p w14:paraId="15E47E87" w14:textId="77777777" w:rsidR="00647944" w:rsidRDefault="00647944" w:rsidP="00647944">
      <w:pPr>
        <w:tabs>
          <w:tab w:val="left" w:pos="1590"/>
          <w:tab w:val="left" w:pos="2166"/>
        </w:tabs>
        <w:spacing w:line="266" w:lineRule="exact"/>
        <w:ind w:leftChars="772" w:left="1698"/>
        <w:rPr>
          <w:lang w:eastAsia="ja-JP"/>
        </w:rPr>
      </w:pPr>
      <w:r>
        <w:rPr>
          <w:rFonts w:hint="eastAsia"/>
          <w:lang w:eastAsia="ja-JP"/>
        </w:rPr>
        <w:t>•</w:t>
      </w:r>
      <w:r>
        <w:rPr>
          <w:lang w:eastAsia="ja-JP"/>
        </w:rPr>
        <w:t xml:space="preserve"> </w:t>
      </w:r>
      <w:r>
        <w:rPr>
          <w:rFonts w:ascii="Meiryo UI" w:eastAsia="Meiryo UI" w:hAnsi="Meiryo UI" w:cs="Meiryo UI" w:hint="eastAsia"/>
          <w:lang w:eastAsia="ja-JP"/>
        </w:rPr>
        <w:t>荷為替信用状手続き</w:t>
      </w:r>
      <w:r>
        <w:rPr>
          <w:lang w:eastAsia="ja-JP"/>
        </w:rPr>
        <w:t xml:space="preserve"> (MMT </w:t>
      </w:r>
      <w:r>
        <w:rPr>
          <w:rFonts w:ascii="Meiryo UI" w:eastAsia="Meiryo UI" w:hAnsi="Meiryo UI" w:cs="Meiryo UI" w:hint="eastAsia"/>
          <w:lang w:eastAsia="ja-JP"/>
        </w:rPr>
        <w:t>の範囲外</w:t>
      </w:r>
      <w:r>
        <w:rPr>
          <w:lang w:eastAsia="ja-JP"/>
        </w:rPr>
        <w:t>)</w:t>
      </w:r>
      <w:r>
        <w:rPr>
          <w:rFonts w:ascii="Meiryo UI" w:eastAsia="Meiryo UI" w:hAnsi="Meiryo UI" w:cs="Meiryo UI" w:hint="eastAsia"/>
          <w:lang w:eastAsia="ja-JP"/>
        </w:rPr>
        <w:t>、</w:t>
      </w:r>
    </w:p>
    <w:p w14:paraId="47E53791" w14:textId="79D6BD35" w:rsidR="00647944" w:rsidRDefault="00647944" w:rsidP="00647944">
      <w:pPr>
        <w:tabs>
          <w:tab w:val="left" w:pos="1590"/>
          <w:tab w:val="left" w:pos="2166"/>
        </w:tabs>
        <w:spacing w:line="266" w:lineRule="exact"/>
        <w:ind w:leftChars="772" w:left="1698"/>
      </w:pPr>
      <w:r>
        <w:rPr>
          <w:rFonts w:hint="eastAsia"/>
        </w:rPr>
        <w:t>•</w:t>
      </w:r>
      <w:r>
        <w:t xml:space="preserve"> </w:t>
      </w:r>
      <w:proofErr w:type="spellStart"/>
      <w:r>
        <w:rPr>
          <w:rFonts w:ascii="Meiryo UI" w:eastAsia="Meiryo UI" w:hAnsi="Meiryo UI" w:cs="Meiryo UI" w:hint="eastAsia"/>
        </w:rPr>
        <w:t>貨物保険</w:t>
      </w:r>
      <w:proofErr w:type="spellEnd"/>
    </w:p>
    <w:p w14:paraId="24CCFFE2" w14:textId="05481BEC" w:rsidR="00C95056" w:rsidRPr="00647944" w:rsidRDefault="00000000" w:rsidP="00647944">
      <w:pPr>
        <w:spacing w:line="271" w:lineRule="exact"/>
        <w:ind w:left="160"/>
        <w:rPr>
          <w:rFonts w:ascii="Times New Roman"/>
          <w:sz w:val="24"/>
        </w:rPr>
      </w:pPr>
      <w:r>
        <w:rPr>
          <w:rFonts w:ascii="Times New Roman"/>
          <w:spacing w:val="-5"/>
          <w:sz w:val="24"/>
        </w:rPr>
        <w:t>197</w:t>
      </w:r>
    </w:p>
    <w:p w14:paraId="678158C4" w14:textId="77777777" w:rsidR="00C95056" w:rsidRDefault="00000000">
      <w:pPr>
        <w:pStyle w:val="2"/>
        <w:tabs>
          <w:tab w:val="left" w:pos="879"/>
        </w:tabs>
      </w:pPr>
      <w:r>
        <w:rPr>
          <w:rFonts w:ascii="Times New Roman"/>
          <w:b w:val="0"/>
          <w:i w:val="0"/>
          <w:spacing w:val="-5"/>
          <w:sz w:val="24"/>
        </w:rPr>
        <w:t>198</w:t>
      </w:r>
      <w:r>
        <w:rPr>
          <w:rFonts w:ascii="Times New Roman"/>
          <w:b w:val="0"/>
          <w:i w:val="0"/>
          <w:sz w:val="24"/>
        </w:rPr>
        <w:tab/>
      </w:r>
      <w:bookmarkStart w:id="27" w:name="8.2_Participating_Parties"/>
      <w:bookmarkStart w:id="28" w:name="_bookmark12"/>
      <w:bookmarkEnd w:id="27"/>
      <w:bookmarkEnd w:id="28"/>
      <w:r>
        <w:t>8.2</w:t>
      </w:r>
      <w:r>
        <w:rPr>
          <w:spacing w:val="-24"/>
        </w:rPr>
        <w:t xml:space="preserve"> </w:t>
      </w:r>
      <w:r>
        <w:t>Participating</w:t>
      </w:r>
      <w:r>
        <w:rPr>
          <w:spacing w:val="-8"/>
        </w:rPr>
        <w:t xml:space="preserve"> </w:t>
      </w:r>
      <w:r>
        <w:rPr>
          <w:spacing w:val="-2"/>
        </w:rPr>
        <w:t>Parties</w:t>
      </w:r>
    </w:p>
    <w:p w14:paraId="683744F9" w14:textId="77777777" w:rsidR="00C95056" w:rsidRDefault="00000000">
      <w:pPr>
        <w:pStyle w:val="4"/>
        <w:spacing w:before="54" w:line="271" w:lineRule="exact"/>
      </w:pPr>
      <w:r>
        <w:rPr>
          <w:spacing w:val="-5"/>
        </w:rPr>
        <w:t>199</w:t>
      </w:r>
    </w:p>
    <w:p w14:paraId="2B5DE245" w14:textId="77777777" w:rsidR="00C95056" w:rsidRDefault="00000000">
      <w:pPr>
        <w:pStyle w:val="a4"/>
        <w:numPr>
          <w:ilvl w:val="0"/>
          <w:numId w:val="32"/>
        </w:numPr>
        <w:tabs>
          <w:tab w:val="left" w:pos="1446"/>
          <w:tab w:val="left" w:pos="1447"/>
        </w:tabs>
      </w:pPr>
      <w:r>
        <w:t>There</w:t>
      </w:r>
      <w:r>
        <w:rPr>
          <w:spacing w:val="-8"/>
        </w:rPr>
        <w:t xml:space="preserve"> </w:t>
      </w:r>
      <w:r>
        <w:t>are</w:t>
      </w:r>
      <w:r>
        <w:rPr>
          <w:spacing w:val="-6"/>
        </w:rPr>
        <w:t xml:space="preserve"> </w:t>
      </w:r>
      <w:r>
        <w:t>potentially</w:t>
      </w:r>
      <w:r>
        <w:rPr>
          <w:spacing w:val="-6"/>
        </w:rPr>
        <w:t xml:space="preserve"> </w:t>
      </w:r>
      <w:r>
        <w:t>many</w:t>
      </w:r>
      <w:r>
        <w:rPr>
          <w:spacing w:val="-4"/>
        </w:rPr>
        <w:t xml:space="preserve"> </w:t>
      </w:r>
      <w:r>
        <w:t>parties</w:t>
      </w:r>
      <w:r>
        <w:rPr>
          <w:spacing w:val="-7"/>
        </w:rPr>
        <w:t xml:space="preserve"> </w:t>
      </w:r>
      <w:r>
        <w:t>participating</w:t>
      </w:r>
      <w:r>
        <w:rPr>
          <w:spacing w:val="-6"/>
        </w:rPr>
        <w:t xml:space="preserve"> </w:t>
      </w:r>
      <w:r>
        <w:t>in</w:t>
      </w:r>
      <w:r>
        <w:rPr>
          <w:spacing w:val="-5"/>
        </w:rPr>
        <w:t xml:space="preserve"> </w:t>
      </w:r>
      <w:r>
        <w:t>the</w:t>
      </w:r>
      <w:r>
        <w:rPr>
          <w:spacing w:val="-5"/>
        </w:rPr>
        <w:t xml:space="preserve"> </w:t>
      </w:r>
      <w:r>
        <w:t>cross-</w:t>
      </w:r>
      <w:r>
        <w:rPr>
          <w:spacing w:val="-2"/>
        </w:rPr>
        <w:t>border</w:t>
      </w:r>
    </w:p>
    <w:p w14:paraId="4BBE346D" w14:textId="77777777" w:rsidR="00C95056" w:rsidRDefault="00000000">
      <w:pPr>
        <w:pStyle w:val="a4"/>
        <w:numPr>
          <w:ilvl w:val="0"/>
          <w:numId w:val="32"/>
        </w:numPr>
        <w:tabs>
          <w:tab w:val="left" w:pos="1446"/>
          <w:tab w:val="left" w:pos="1447"/>
        </w:tabs>
      </w:pPr>
      <w:r>
        <w:t>international</w:t>
      </w:r>
      <w:r>
        <w:rPr>
          <w:spacing w:val="-6"/>
        </w:rPr>
        <w:t xml:space="preserve"> </w:t>
      </w:r>
      <w:r>
        <w:t>supply</w:t>
      </w:r>
      <w:r>
        <w:rPr>
          <w:spacing w:val="-3"/>
        </w:rPr>
        <w:t xml:space="preserve"> </w:t>
      </w:r>
      <w:r>
        <w:t>chain.</w:t>
      </w:r>
      <w:r>
        <w:rPr>
          <w:spacing w:val="-3"/>
        </w:rPr>
        <w:t xml:space="preserve"> </w:t>
      </w:r>
      <w:r>
        <w:t>The</w:t>
      </w:r>
      <w:r>
        <w:rPr>
          <w:spacing w:val="-4"/>
        </w:rPr>
        <w:t xml:space="preserve"> </w:t>
      </w:r>
      <w:r>
        <w:t>key</w:t>
      </w:r>
      <w:r>
        <w:rPr>
          <w:spacing w:val="-6"/>
        </w:rPr>
        <w:t xml:space="preserve"> </w:t>
      </w:r>
      <w:r>
        <w:t>parties</w:t>
      </w:r>
      <w:r>
        <w:rPr>
          <w:spacing w:val="-4"/>
        </w:rPr>
        <w:t xml:space="preserve"> </w:t>
      </w:r>
      <w:r>
        <w:t>within</w:t>
      </w:r>
      <w:r>
        <w:rPr>
          <w:spacing w:val="-7"/>
        </w:rPr>
        <w:t xml:space="preserve"> </w:t>
      </w:r>
      <w:r>
        <w:t>sales</w:t>
      </w:r>
      <w:r>
        <w:rPr>
          <w:spacing w:val="-4"/>
        </w:rPr>
        <w:t xml:space="preserve"> </w:t>
      </w:r>
      <w:r>
        <w:t>order</w:t>
      </w:r>
      <w:r>
        <w:rPr>
          <w:spacing w:val="-4"/>
        </w:rPr>
        <w:t xml:space="preserve"> </w:t>
      </w:r>
      <w:r>
        <w:t>and</w:t>
      </w:r>
      <w:r>
        <w:rPr>
          <w:spacing w:val="-5"/>
        </w:rPr>
        <w:t xml:space="preserve"> </w:t>
      </w:r>
      <w:r>
        <w:rPr>
          <w:spacing w:val="-2"/>
        </w:rPr>
        <w:t>transport</w:t>
      </w:r>
    </w:p>
    <w:p w14:paraId="5AEE1EC0" w14:textId="36D75259" w:rsidR="00C95056" w:rsidRPr="00647944" w:rsidRDefault="00000000">
      <w:pPr>
        <w:pStyle w:val="a4"/>
        <w:numPr>
          <w:ilvl w:val="0"/>
          <w:numId w:val="32"/>
        </w:numPr>
        <w:tabs>
          <w:tab w:val="left" w:pos="1446"/>
          <w:tab w:val="left" w:pos="1447"/>
        </w:tabs>
        <w:spacing w:line="266" w:lineRule="exact"/>
      </w:pPr>
      <w:r>
        <w:lastRenderedPageBreak/>
        <w:t>service</w:t>
      </w:r>
      <w:r>
        <w:rPr>
          <w:spacing w:val="-8"/>
        </w:rPr>
        <w:t xml:space="preserve"> </w:t>
      </w:r>
      <w:r>
        <w:t>contracts</w:t>
      </w:r>
      <w:r>
        <w:rPr>
          <w:spacing w:val="-4"/>
        </w:rPr>
        <w:t xml:space="preserve"> </w:t>
      </w:r>
      <w:r>
        <w:t>and</w:t>
      </w:r>
      <w:r>
        <w:rPr>
          <w:spacing w:val="-3"/>
        </w:rPr>
        <w:t xml:space="preserve"> </w:t>
      </w:r>
      <w:r>
        <w:t>their</w:t>
      </w:r>
      <w:r>
        <w:rPr>
          <w:spacing w:val="-5"/>
        </w:rPr>
        <w:t xml:space="preserve"> </w:t>
      </w:r>
      <w:r>
        <w:t>relationships</w:t>
      </w:r>
      <w:r>
        <w:rPr>
          <w:spacing w:val="-4"/>
        </w:rPr>
        <w:t xml:space="preserve"> </w:t>
      </w:r>
      <w:r>
        <w:t>are</w:t>
      </w:r>
      <w:r>
        <w:rPr>
          <w:spacing w:val="-4"/>
        </w:rPr>
        <w:t xml:space="preserve"> </w:t>
      </w:r>
      <w:r>
        <w:t>indicated</w:t>
      </w:r>
      <w:r>
        <w:rPr>
          <w:spacing w:val="-4"/>
        </w:rPr>
        <w:t xml:space="preserve"> </w:t>
      </w:r>
      <w:r>
        <w:t>in</w:t>
      </w:r>
      <w:r>
        <w:rPr>
          <w:spacing w:val="-4"/>
        </w:rPr>
        <w:t xml:space="preserve"> </w:t>
      </w:r>
      <w:r>
        <w:t>the</w:t>
      </w:r>
      <w:r>
        <w:rPr>
          <w:spacing w:val="-7"/>
        </w:rPr>
        <w:t xml:space="preserve"> </w:t>
      </w:r>
      <w:r>
        <w:t>table</w:t>
      </w:r>
      <w:r>
        <w:rPr>
          <w:spacing w:val="-5"/>
        </w:rPr>
        <w:t xml:space="preserve"> </w:t>
      </w:r>
      <w:r>
        <w:rPr>
          <w:spacing w:val="-2"/>
        </w:rPr>
        <w:t>below:</w:t>
      </w:r>
    </w:p>
    <w:p w14:paraId="726ADBD1" w14:textId="77777777" w:rsidR="00647944" w:rsidRPr="00647944" w:rsidRDefault="00647944">
      <w:pPr>
        <w:pStyle w:val="a4"/>
        <w:numPr>
          <w:ilvl w:val="0"/>
          <w:numId w:val="32"/>
        </w:numPr>
        <w:tabs>
          <w:tab w:val="left" w:pos="1446"/>
          <w:tab w:val="left" w:pos="1447"/>
        </w:tabs>
        <w:spacing w:line="266" w:lineRule="exact"/>
        <w:rPr>
          <w:lang w:eastAsia="ja-JP"/>
        </w:rPr>
      </w:pPr>
    </w:p>
    <w:p w14:paraId="7D7EF466" w14:textId="2B3D86D8" w:rsidR="00647944" w:rsidRDefault="00647944">
      <w:pPr>
        <w:pStyle w:val="a4"/>
        <w:numPr>
          <w:ilvl w:val="0"/>
          <w:numId w:val="32"/>
        </w:numPr>
        <w:tabs>
          <w:tab w:val="left" w:pos="1446"/>
          <w:tab w:val="left" w:pos="1447"/>
        </w:tabs>
        <w:spacing w:line="266" w:lineRule="exact"/>
        <w:rPr>
          <w:lang w:eastAsia="ja-JP"/>
        </w:rPr>
      </w:pPr>
      <w:r w:rsidRPr="00647944">
        <w:rPr>
          <w:rFonts w:ascii="Meiryo UI" w:eastAsia="Meiryo UI" w:hAnsi="Meiryo UI" w:cs="Meiryo UI" w:hint="eastAsia"/>
          <w:lang w:eastAsia="ja-JP"/>
        </w:rPr>
        <w:t>国境を越えた国際サプライ</w:t>
      </w:r>
      <w:r w:rsidRPr="00647944">
        <w:rPr>
          <w:lang w:eastAsia="ja-JP"/>
        </w:rPr>
        <w:t xml:space="preserve"> </w:t>
      </w:r>
      <w:r w:rsidRPr="00647944">
        <w:rPr>
          <w:rFonts w:ascii="Meiryo UI" w:eastAsia="Meiryo UI" w:hAnsi="Meiryo UI" w:cs="Meiryo UI" w:hint="eastAsia"/>
          <w:lang w:eastAsia="ja-JP"/>
        </w:rPr>
        <w:t>チェーンには、潜在的に多くの関係者が参加しています。</w:t>
      </w:r>
      <w:r w:rsidRPr="00647944">
        <w:rPr>
          <w:lang w:eastAsia="ja-JP"/>
        </w:rPr>
        <w:t xml:space="preserve"> </w:t>
      </w:r>
      <w:r w:rsidRPr="00647944">
        <w:rPr>
          <w:rFonts w:ascii="Meiryo UI" w:eastAsia="Meiryo UI" w:hAnsi="Meiryo UI" w:cs="Meiryo UI" w:hint="eastAsia"/>
          <w:lang w:eastAsia="ja-JP"/>
        </w:rPr>
        <w:t>販売注文および輸送サービス契約内の主要な関係者とその関係を次の表に示します。</w:t>
      </w:r>
    </w:p>
    <w:p w14:paraId="7C1E8DD4" w14:textId="77777777" w:rsidR="00C95056" w:rsidRDefault="00000000">
      <w:pPr>
        <w:pStyle w:val="4"/>
      </w:pPr>
      <w:r>
        <w:rPr>
          <w:spacing w:val="-5"/>
        </w:rPr>
        <w:t>203</w:t>
      </w:r>
    </w:p>
    <w:p w14:paraId="3B33F54D" w14:textId="77777777" w:rsidR="00C95056" w:rsidRDefault="00000000">
      <w:pPr>
        <w:tabs>
          <w:tab w:val="left" w:pos="1446"/>
        </w:tabs>
        <w:spacing w:line="265" w:lineRule="exact"/>
        <w:ind w:left="160"/>
        <w:rPr>
          <w:b/>
        </w:rPr>
      </w:pPr>
      <w:r>
        <w:rPr>
          <w:rFonts w:ascii="Times New Roman"/>
          <w:spacing w:val="-5"/>
          <w:sz w:val="24"/>
        </w:rPr>
        <w:t>204</w:t>
      </w:r>
      <w:r>
        <w:rPr>
          <w:rFonts w:ascii="Times New Roman"/>
          <w:sz w:val="24"/>
        </w:rPr>
        <w:tab/>
      </w:r>
      <w:r>
        <w:rPr>
          <w:b/>
        </w:rPr>
        <w:t>Trade/Transport/Customs</w:t>
      </w:r>
      <w:r>
        <w:rPr>
          <w:b/>
          <w:spacing w:val="-13"/>
        </w:rPr>
        <w:t xml:space="preserve"> </w:t>
      </w:r>
      <w:r>
        <w:rPr>
          <w:b/>
        </w:rPr>
        <w:t>Party</w:t>
      </w:r>
      <w:r>
        <w:rPr>
          <w:b/>
          <w:spacing w:val="-11"/>
        </w:rPr>
        <w:t xml:space="preserve"> </w:t>
      </w:r>
      <w:r>
        <w:rPr>
          <w:b/>
          <w:spacing w:val="-2"/>
        </w:rPr>
        <w:t>Roles</w:t>
      </w:r>
    </w:p>
    <w:p w14:paraId="53566B68" w14:textId="77777777" w:rsidR="00C95056" w:rsidRDefault="00000000">
      <w:pPr>
        <w:spacing w:line="271" w:lineRule="exact"/>
        <w:ind w:left="160"/>
        <w:rPr>
          <w:rFonts w:ascii="Times New Roman"/>
          <w:sz w:val="24"/>
        </w:rPr>
      </w:pPr>
      <w:r>
        <w:rPr>
          <w:rFonts w:ascii="Times New Roman"/>
          <w:spacing w:val="-5"/>
          <w:sz w:val="24"/>
        </w:rPr>
        <w:t>205</w:t>
      </w:r>
    </w:p>
    <w:tbl>
      <w:tblPr>
        <w:tblStyle w:val="TableNormal"/>
        <w:tblW w:w="0" w:type="auto"/>
        <w:tblInd w:w="14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8"/>
        <w:gridCol w:w="2551"/>
        <w:gridCol w:w="3261"/>
      </w:tblGrid>
      <w:tr w:rsidR="00C95056" w14:paraId="35B654FC" w14:textId="77777777">
        <w:trPr>
          <w:trHeight w:val="506"/>
        </w:trPr>
        <w:tc>
          <w:tcPr>
            <w:tcW w:w="1658" w:type="dxa"/>
          </w:tcPr>
          <w:p w14:paraId="356345DB" w14:textId="77777777" w:rsidR="00C95056" w:rsidRDefault="00000000">
            <w:pPr>
              <w:pStyle w:val="TableParagraph"/>
              <w:spacing w:before="99" w:line="190" w:lineRule="atLeast"/>
              <w:ind w:left="107" w:right="605"/>
              <w:rPr>
                <w:b/>
                <w:sz w:val="16"/>
              </w:rPr>
            </w:pPr>
            <w:r>
              <w:rPr>
                <w:b/>
                <w:sz w:val="16"/>
              </w:rPr>
              <w:t>Sales</w:t>
            </w:r>
            <w:r>
              <w:rPr>
                <w:b/>
                <w:spacing w:val="-12"/>
                <w:sz w:val="16"/>
              </w:rPr>
              <w:t xml:space="preserve"> </w:t>
            </w:r>
            <w:r>
              <w:rPr>
                <w:b/>
                <w:sz w:val="16"/>
              </w:rPr>
              <w:t xml:space="preserve">Order </w:t>
            </w:r>
            <w:r>
              <w:rPr>
                <w:b/>
                <w:spacing w:val="-2"/>
                <w:sz w:val="16"/>
              </w:rPr>
              <w:t>Contract</w:t>
            </w:r>
          </w:p>
        </w:tc>
        <w:tc>
          <w:tcPr>
            <w:tcW w:w="2551" w:type="dxa"/>
          </w:tcPr>
          <w:p w14:paraId="3C7BAA91" w14:textId="77777777" w:rsidR="00C95056" w:rsidRDefault="00000000">
            <w:pPr>
              <w:pStyle w:val="TableParagraph"/>
              <w:spacing w:before="111"/>
              <w:ind w:left="108"/>
              <w:rPr>
                <w:b/>
                <w:sz w:val="16"/>
              </w:rPr>
            </w:pPr>
            <w:r>
              <w:rPr>
                <w:b/>
                <w:sz w:val="16"/>
              </w:rPr>
              <w:t>Transport</w:t>
            </w:r>
            <w:r>
              <w:rPr>
                <w:b/>
                <w:spacing w:val="-7"/>
                <w:sz w:val="16"/>
              </w:rPr>
              <w:t xml:space="preserve"> </w:t>
            </w:r>
            <w:r>
              <w:rPr>
                <w:b/>
                <w:sz w:val="16"/>
              </w:rPr>
              <w:t>Service</w:t>
            </w:r>
            <w:r>
              <w:rPr>
                <w:b/>
                <w:spacing w:val="-7"/>
                <w:sz w:val="16"/>
              </w:rPr>
              <w:t xml:space="preserve"> </w:t>
            </w:r>
            <w:r>
              <w:rPr>
                <w:b/>
                <w:spacing w:val="-2"/>
                <w:sz w:val="16"/>
              </w:rPr>
              <w:t>Contract</w:t>
            </w:r>
          </w:p>
        </w:tc>
        <w:tc>
          <w:tcPr>
            <w:tcW w:w="3261" w:type="dxa"/>
          </w:tcPr>
          <w:p w14:paraId="6F4B4581" w14:textId="77777777" w:rsidR="00C95056" w:rsidRDefault="00000000">
            <w:pPr>
              <w:pStyle w:val="TableParagraph"/>
              <w:spacing w:before="111"/>
              <w:ind w:left="108"/>
              <w:rPr>
                <w:b/>
                <w:sz w:val="16"/>
              </w:rPr>
            </w:pPr>
            <w:r>
              <w:rPr>
                <w:b/>
                <w:spacing w:val="-2"/>
                <w:sz w:val="16"/>
              </w:rPr>
              <w:t>Definition</w:t>
            </w:r>
          </w:p>
        </w:tc>
      </w:tr>
      <w:tr w:rsidR="00C95056" w14:paraId="5BFAF9B9" w14:textId="77777777">
        <w:trPr>
          <w:trHeight w:val="505"/>
        </w:trPr>
        <w:tc>
          <w:tcPr>
            <w:tcW w:w="1658" w:type="dxa"/>
          </w:tcPr>
          <w:p w14:paraId="2EE70969" w14:textId="77777777" w:rsidR="00C95056" w:rsidRDefault="00000000">
            <w:pPr>
              <w:pStyle w:val="TableParagraph"/>
              <w:spacing w:before="111"/>
              <w:ind w:left="107"/>
              <w:rPr>
                <w:sz w:val="16"/>
              </w:rPr>
            </w:pPr>
            <w:r>
              <w:rPr>
                <w:spacing w:val="-2"/>
                <w:sz w:val="16"/>
              </w:rPr>
              <w:t>Seller</w:t>
            </w:r>
          </w:p>
        </w:tc>
        <w:tc>
          <w:tcPr>
            <w:tcW w:w="2551" w:type="dxa"/>
          </w:tcPr>
          <w:p w14:paraId="7060CE05" w14:textId="77777777" w:rsidR="00C95056" w:rsidRDefault="00000000">
            <w:pPr>
              <w:pStyle w:val="TableParagraph"/>
              <w:spacing w:before="99" w:line="190" w:lineRule="atLeast"/>
              <w:ind w:left="108" w:right="528"/>
              <w:rPr>
                <w:sz w:val="16"/>
              </w:rPr>
            </w:pPr>
            <w:r>
              <w:rPr>
                <w:sz w:val="16"/>
              </w:rPr>
              <w:t>Original</w:t>
            </w:r>
            <w:r>
              <w:rPr>
                <w:spacing w:val="-13"/>
                <w:sz w:val="16"/>
              </w:rPr>
              <w:t xml:space="preserve"> </w:t>
            </w:r>
            <w:r>
              <w:rPr>
                <w:sz w:val="16"/>
              </w:rPr>
              <w:t xml:space="preserve">Consignor/Original </w:t>
            </w:r>
            <w:r>
              <w:rPr>
                <w:spacing w:val="-2"/>
                <w:sz w:val="16"/>
              </w:rPr>
              <w:t>Shipper</w:t>
            </w:r>
          </w:p>
        </w:tc>
        <w:tc>
          <w:tcPr>
            <w:tcW w:w="3261" w:type="dxa"/>
          </w:tcPr>
          <w:p w14:paraId="4CCC7D97" w14:textId="77777777" w:rsidR="00C95056" w:rsidRDefault="00000000">
            <w:pPr>
              <w:pStyle w:val="TableParagraph"/>
              <w:spacing w:before="99" w:line="190" w:lineRule="atLeast"/>
              <w:ind w:left="108"/>
              <w:rPr>
                <w:sz w:val="16"/>
              </w:rPr>
            </w:pPr>
            <w:r>
              <w:rPr>
                <w:sz w:val="16"/>
              </w:rPr>
              <w:t>The</w:t>
            </w:r>
            <w:r>
              <w:rPr>
                <w:spacing w:val="-7"/>
                <w:sz w:val="16"/>
              </w:rPr>
              <w:t xml:space="preserve"> </w:t>
            </w:r>
            <w:r>
              <w:rPr>
                <w:sz w:val="16"/>
              </w:rPr>
              <w:t>party</w:t>
            </w:r>
            <w:r>
              <w:rPr>
                <w:spacing w:val="-7"/>
                <w:sz w:val="16"/>
              </w:rPr>
              <w:t xml:space="preserve"> </w:t>
            </w:r>
            <w:r>
              <w:rPr>
                <w:sz w:val="16"/>
              </w:rPr>
              <w:t>selling</w:t>
            </w:r>
            <w:r>
              <w:rPr>
                <w:spacing w:val="-6"/>
                <w:sz w:val="16"/>
              </w:rPr>
              <w:t xml:space="preserve"> </w:t>
            </w:r>
            <w:r>
              <w:rPr>
                <w:sz w:val="16"/>
              </w:rPr>
              <w:t>goods</w:t>
            </w:r>
            <w:r>
              <w:rPr>
                <w:spacing w:val="-6"/>
                <w:sz w:val="16"/>
              </w:rPr>
              <w:t xml:space="preserve"> </w:t>
            </w:r>
            <w:r>
              <w:rPr>
                <w:sz w:val="16"/>
              </w:rPr>
              <w:t>or</w:t>
            </w:r>
            <w:r>
              <w:rPr>
                <w:spacing w:val="-6"/>
                <w:sz w:val="16"/>
              </w:rPr>
              <w:t xml:space="preserve"> </w:t>
            </w:r>
            <w:r>
              <w:rPr>
                <w:sz w:val="16"/>
              </w:rPr>
              <w:t>services</w:t>
            </w:r>
            <w:r>
              <w:rPr>
                <w:spacing w:val="-6"/>
                <w:sz w:val="16"/>
              </w:rPr>
              <w:t xml:space="preserve"> </w:t>
            </w:r>
            <w:r>
              <w:rPr>
                <w:sz w:val="16"/>
              </w:rPr>
              <w:t>as stipulated in a Sales Order Contract.</w:t>
            </w:r>
          </w:p>
        </w:tc>
      </w:tr>
      <w:tr w:rsidR="00C95056" w14:paraId="45BC2781" w14:textId="77777777">
        <w:trPr>
          <w:trHeight w:val="506"/>
        </w:trPr>
        <w:tc>
          <w:tcPr>
            <w:tcW w:w="1658" w:type="dxa"/>
          </w:tcPr>
          <w:p w14:paraId="464B0F50" w14:textId="77777777" w:rsidR="00C95056" w:rsidRDefault="00000000">
            <w:pPr>
              <w:pStyle w:val="TableParagraph"/>
              <w:spacing w:before="111"/>
              <w:ind w:left="107"/>
              <w:rPr>
                <w:sz w:val="16"/>
              </w:rPr>
            </w:pPr>
            <w:r>
              <w:rPr>
                <w:spacing w:val="-2"/>
                <w:sz w:val="16"/>
              </w:rPr>
              <w:t>Buyer</w:t>
            </w:r>
          </w:p>
        </w:tc>
        <w:tc>
          <w:tcPr>
            <w:tcW w:w="2551" w:type="dxa"/>
          </w:tcPr>
          <w:p w14:paraId="4897597D" w14:textId="77777777" w:rsidR="00C95056" w:rsidRDefault="00000000">
            <w:pPr>
              <w:pStyle w:val="TableParagraph"/>
              <w:spacing w:before="99" w:line="190" w:lineRule="atLeast"/>
              <w:ind w:left="108" w:right="671"/>
              <w:rPr>
                <w:sz w:val="16"/>
              </w:rPr>
            </w:pPr>
            <w:r>
              <w:rPr>
                <w:sz w:val="16"/>
              </w:rPr>
              <w:t>Final</w:t>
            </w:r>
            <w:r>
              <w:rPr>
                <w:spacing w:val="-13"/>
                <w:sz w:val="16"/>
              </w:rPr>
              <w:t xml:space="preserve"> </w:t>
            </w:r>
            <w:r>
              <w:rPr>
                <w:sz w:val="16"/>
              </w:rPr>
              <w:t xml:space="preserve">Consignee/Ultimate </w:t>
            </w:r>
            <w:r>
              <w:rPr>
                <w:spacing w:val="-2"/>
                <w:sz w:val="16"/>
              </w:rPr>
              <w:t>Consignee</w:t>
            </w:r>
          </w:p>
        </w:tc>
        <w:tc>
          <w:tcPr>
            <w:tcW w:w="3261" w:type="dxa"/>
          </w:tcPr>
          <w:p w14:paraId="7150D9B0" w14:textId="77777777" w:rsidR="00C95056" w:rsidRDefault="00000000">
            <w:pPr>
              <w:pStyle w:val="TableParagraph"/>
              <w:spacing w:before="99" w:line="190" w:lineRule="atLeast"/>
              <w:ind w:left="108" w:right="66"/>
              <w:rPr>
                <w:sz w:val="16"/>
              </w:rPr>
            </w:pPr>
            <w:r>
              <w:rPr>
                <w:sz w:val="16"/>
              </w:rPr>
              <w:t>The</w:t>
            </w:r>
            <w:r>
              <w:rPr>
                <w:spacing w:val="-6"/>
                <w:sz w:val="16"/>
              </w:rPr>
              <w:t xml:space="preserve"> </w:t>
            </w:r>
            <w:r>
              <w:rPr>
                <w:sz w:val="16"/>
              </w:rPr>
              <w:t>party</w:t>
            </w:r>
            <w:r>
              <w:rPr>
                <w:spacing w:val="-6"/>
                <w:sz w:val="16"/>
              </w:rPr>
              <w:t xml:space="preserve"> </w:t>
            </w:r>
            <w:r>
              <w:rPr>
                <w:sz w:val="16"/>
              </w:rPr>
              <w:t>to</w:t>
            </w:r>
            <w:r>
              <w:rPr>
                <w:spacing w:val="-6"/>
                <w:sz w:val="16"/>
              </w:rPr>
              <w:t xml:space="preserve"> </w:t>
            </w:r>
            <w:r>
              <w:rPr>
                <w:sz w:val="16"/>
              </w:rPr>
              <w:t>whom</w:t>
            </w:r>
            <w:r>
              <w:rPr>
                <w:spacing w:val="-6"/>
                <w:sz w:val="16"/>
              </w:rPr>
              <w:t xml:space="preserve"> </w:t>
            </w:r>
            <w:r>
              <w:rPr>
                <w:sz w:val="16"/>
              </w:rPr>
              <w:t>goods</w:t>
            </w:r>
            <w:r>
              <w:rPr>
                <w:spacing w:val="-5"/>
                <w:sz w:val="16"/>
              </w:rPr>
              <w:t xml:space="preserve"> </w:t>
            </w:r>
            <w:r>
              <w:rPr>
                <w:sz w:val="16"/>
              </w:rPr>
              <w:t>are</w:t>
            </w:r>
            <w:r>
              <w:rPr>
                <w:spacing w:val="-6"/>
                <w:sz w:val="16"/>
              </w:rPr>
              <w:t xml:space="preserve"> </w:t>
            </w:r>
            <w:r>
              <w:rPr>
                <w:sz w:val="16"/>
              </w:rPr>
              <w:t>sold</w:t>
            </w:r>
            <w:r>
              <w:rPr>
                <w:spacing w:val="-5"/>
                <w:sz w:val="16"/>
              </w:rPr>
              <w:t xml:space="preserve"> </w:t>
            </w:r>
            <w:r>
              <w:rPr>
                <w:sz w:val="16"/>
              </w:rPr>
              <w:t>services as stipulated in a Sales Order Contract.</w:t>
            </w:r>
          </w:p>
        </w:tc>
      </w:tr>
      <w:tr w:rsidR="00C95056" w14:paraId="2BD06036" w14:textId="77777777">
        <w:trPr>
          <w:trHeight w:val="506"/>
        </w:trPr>
        <w:tc>
          <w:tcPr>
            <w:tcW w:w="1658" w:type="dxa"/>
          </w:tcPr>
          <w:p w14:paraId="5E444F5C" w14:textId="77777777" w:rsidR="00C95056" w:rsidRDefault="00C95056">
            <w:pPr>
              <w:pStyle w:val="TableParagraph"/>
              <w:rPr>
                <w:rFonts w:ascii="Times New Roman"/>
                <w:sz w:val="18"/>
              </w:rPr>
            </w:pPr>
          </w:p>
        </w:tc>
        <w:tc>
          <w:tcPr>
            <w:tcW w:w="2551" w:type="dxa"/>
          </w:tcPr>
          <w:p w14:paraId="7DA571E8" w14:textId="77777777" w:rsidR="00C95056" w:rsidRDefault="00000000">
            <w:pPr>
              <w:pStyle w:val="TableParagraph"/>
              <w:spacing w:before="99" w:line="190" w:lineRule="atLeast"/>
              <w:ind w:left="108"/>
              <w:rPr>
                <w:sz w:val="16"/>
              </w:rPr>
            </w:pPr>
            <w:r>
              <w:rPr>
                <w:sz w:val="16"/>
              </w:rPr>
              <w:t>Transport</w:t>
            </w:r>
            <w:r>
              <w:rPr>
                <w:spacing w:val="-5"/>
                <w:sz w:val="16"/>
              </w:rPr>
              <w:t xml:space="preserve"> </w:t>
            </w:r>
            <w:r>
              <w:rPr>
                <w:sz w:val="16"/>
              </w:rPr>
              <w:t>Services</w:t>
            </w:r>
            <w:r>
              <w:rPr>
                <w:spacing w:val="-4"/>
                <w:sz w:val="16"/>
              </w:rPr>
              <w:t xml:space="preserve"> </w:t>
            </w:r>
            <w:r>
              <w:rPr>
                <w:sz w:val="16"/>
              </w:rPr>
              <w:t>Buyer (Consignor</w:t>
            </w:r>
            <w:r>
              <w:rPr>
                <w:spacing w:val="-4"/>
                <w:sz w:val="16"/>
              </w:rPr>
              <w:t xml:space="preserve"> </w:t>
            </w:r>
            <w:r>
              <w:rPr>
                <w:sz w:val="16"/>
              </w:rPr>
              <w:t>or</w:t>
            </w:r>
            <w:r>
              <w:rPr>
                <w:spacing w:val="-4"/>
                <w:sz w:val="16"/>
              </w:rPr>
              <w:t xml:space="preserve"> </w:t>
            </w:r>
            <w:r>
              <w:rPr>
                <w:spacing w:val="-2"/>
                <w:sz w:val="16"/>
              </w:rPr>
              <w:t>Consignee)</w:t>
            </w:r>
          </w:p>
        </w:tc>
        <w:tc>
          <w:tcPr>
            <w:tcW w:w="3261" w:type="dxa"/>
          </w:tcPr>
          <w:p w14:paraId="4F0FCA4A" w14:textId="77777777" w:rsidR="00C95056" w:rsidRDefault="00000000">
            <w:pPr>
              <w:pStyle w:val="TableParagraph"/>
              <w:spacing w:before="99" w:line="190" w:lineRule="atLeast"/>
              <w:ind w:left="108" w:right="66"/>
              <w:rPr>
                <w:sz w:val="16"/>
              </w:rPr>
            </w:pPr>
            <w:r>
              <w:rPr>
                <w:sz w:val="16"/>
              </w:rPr>
              <w:t>The buyer of transport services as stipulated</w:t>
            </w:r>
            <w:r>
              <w:rPr>
                <w:spacing w:val="-8"/>
                <w:sz w:val="16"/>
              </w:rPr>
              <w:t xml:space="preserve"> </w:t>
            </w:r>
            <w:r>
              <w:rPr>
                <w:sz w:val="16"/>
              </w:rPr>
              <w:t>in</w:t>
            </w:r>
            <w:r>
              <w:rPr>
                <w:spacing w:val="-9"/>
                <w:sz w:val="16"/>
              </w:rPr>
              <w:t xml:space="preserve"> </w:t>
            </w:r>
            <w:r>
              <w:rPr>
                <w:sz w:val="16"/>
              </w:rPr>
              <w:t>a</w:t>
            </w:r>
            <w:r>
              <w:rPr>
                <w:spacing w:val="-9"/>
                <w:sz w:val="16"/>
              </w:rPr>
              <w:t xml:space="preserve"> </w:t>
            </w:r>
            <w:r>
              <w:rPr>
                <w:sz w:val="16"/>
              </w:rPr>
              <w:t>Transport</w:t>
            </w:r>
            <w:r>
              <w:rPr>
                <w:spacing w:val="-9"/>
                <w:sz w:val="16"/>
              </w:rPr>
              <w:t xml:space="preserve"> </w:t>
            </w:r>
            <w:r>
              <w:rPr>
                <w:sz w:val="16"/>
              </w:rPr>
              <w:t>Service</w:t>
            </w:r>
            <w:r>
              <w:rPr>
                <w:spacing w:val="-9"/>
                <w:sz w:val="16"/>
              </w:rPr>
              <w:t xml:space="preserve"> </w:t>
            </w:r>
            <w:r>
              <w:rPr>
                <w:sz w:val="16"/>
              </w:rPr>
              <w:t>Contract.</w:t>
            </w:r>
          </w:p>
        </w:tc>
      </w:tr>
      <w:tr w:rsidR="00C95056" w14:paraId="6B6A9505" w14:textId="77777777">
        <w:trPr>
          <w:trHeight w:val="700"/>
        </w:trPr>
        <w:tc>
          <w:tcPr>
            <w:tcW w:w="1658" w:type="dxa"/>
          </w:tcPr>
          <w:p w14:paraId="7407BD99" w14:textId="77777777" w:rsidR="00C95056" w:rsidRDefault="00C95056">
            <w:pPr>
              <w:pStyle w:val="TableParagraph"/>
              <w:rPr>
                <w:rFonts w:ascii="Times New Roman"/>
                <w:sz w:val="18"/>
              </w:rPr>
            </w:pPr>
          </w:p>
        </w:tc>
        <w:tc>
          <w:tcPr>
            <w:tcW w:w="2551" w:type="dxa"/>
          </w:tcPr>
          <w:p w14:paraId="68018972" w14:textId="77777777" w:rsidR="00C95056" w:rsidRDefault="00000000">
            <w:pPr>
              <w:pStyle w:val="TableParagraph"/>
              <w:spacing w:before="114"/>
              <w:ind w:left="108"/>
              <w:rPr>
                <w:sz w:val="16"/>
              </w:rPr>
            </w:pPr>
            <w:r>
              <w:rPr>
                <w:sz w:val="16"/>
              </w:rPr>
              <w:t>Transport Services Provider (Carrier</w:t>
            </w:r>
            <w:r>
              <w:rPr>
                <w:spacing w:val="-13"/>
                <w:sz w:val="16"/>
              </w:rPr>
              <w:t xml:space="preserve"> </w:t>
            </w:r>
            <w:r>
              <w:rPr>
                <w:sz w:val="16"/>
              </w:rPr>
              <w:t>or</w:t>
            </w:r>
            <w:r>
              <w:rPr>
                <w:spacing w:val="-12"/>
                <w:sz w:val="16"/>
              </w:rPr>
              <w:t xml:space="preserve"> </w:t>
            </w:r>
            <w:r>
              <w:rPr>
                <w:sz w:val="16"/>
              </w:rPr>
              <w:t>Freight</w:t>
            </w:r>
            <w:r>
              <w:rPr>
                <w:spacing w:val="-13"/>
                <w:sz w:val="16"/>
              </w:rPr>
              <w:t xml:space="preserve"> </w:t>
            </w:r>
            <w:r>
              <w:rPr>
                <w:sz w:val="16"/>
              </w:rPr>
              <w:t>Forwarder)</w:t>
            </w:r>
          </w:p>
        </w:tc>
        <w:tc>
          <w:tcPr>
            <w:tcW w:w="3261" w:type="dxa"/>
          </w:tcPr>
          <w:p w14:paraId="1E02C5CA" w14:textId="77777777" w:rsidR="00C95056" w:rsidRDefault="00000000">
            <w:pPr>
              <w:pStyle w:val="TableParagraph"/>
              <w:spacing w:before="104" w:line="192" w:lineRule="exact"/>
              <w:ind w:left="108" w:right="186"/>
              <w:rPr>
                <w:sz w:val="16"/>
              </w:rPr>
            </w:pPr>
            <w:r>
              <w:rPr>
                <w:sz w:val="16"/>
              </w:rPr>
              <w:t>The provider i.e. seller of transport services</w:t>
            </w:r>
            <w:r>
              <w:rPr>
                <w:spacing w:val="-8"/>
                <w:sz w:val="16"/>
              </w:rPr>
              <w:t xml:space="preserve"> </w:t>
            </w:r>
            <w:r>
              <w:rPr>
                <w:sz w:val="16"/>
              </w:rPr>
              <w:t>as</w:t>
            </w:r>
            <w:r>
              <w:rPr>
                <w:spacing w:val="-8"/>
                <w:sz w:val="16"/>
              </w:rPr>
              <w:t xml:space="preserve"> </w:t>
            </w:r>
            <w:r>
              <w:rPr>
                <w:sz w:val="16"/>
              </w:rPr>
              <w:t>stipulated</w:t>
            </w:r>
            <w:r>
              <w:rPr>
                <w:spacing w:val="-8"/>
                <w:sz w:val="16"/>
              </w:rPr>
              <w:t xml:space="preserve"> </w:t>
            </w:r>
            <w:r>
              <w:rPr>
                <w:sz w:val="16"/>
              </w:rPr>
              <w:t>in</w:t>
            </w:r>
            <w:r>
              <w:rPr>
                <w:spacing w:val="-8"/>
                <w:sz w:val="16"/>
              </w:rPr>
              <w:t xml:space="preserve"> </w:t>
            </w:r>
            <w:r>
              <w:rPr>
                <w:sz w:val="16"/>
              </w:rPr>
              <w:t>a</w:t>
            </w:r>
            <w:r>
              <w:rPr>
                <w:spacing w:val="-8"/>
                <w:sz w:val="16"/>
              </w:rPr>
              <w:t xml:space="preserve"> </w:t>
            </w:r>
            <w:r>
              <w:rPr>
                <w:sz w:val="16"/>
              </w:rPr>
              <w:t>Transport Service Contract.</w:t>
            </w:r>
          </w:p>
        </w:tc>
      </w:tr>
      <w:tr w:rsidR="00C95056" w14:paraId="432D030D" w14:textId="77777777">
        <w:trPr>
          <w:trHeight w:val="506"/>
        </w:trPr>
        <w:tc>
          <w:tcPr>
            <w:tcW w:w="1658" w:type="dxa"/>
          </w:tcPr>
          <w:p w14:paraId="72E3DB52" w14:textId="77777777" w:rsidR="00C95056" w:rsidRDefault="00C95056">
            <w:pPr>
              <w:pStyle w:val="TableParagraph"/>
              <w:rPr>
                <w:rFonts w:ascii="Times New Roman"/>
                <w:sz w:val="18"/>
              </w:rPr>
            </w:pPr>
          </w:p>
        </w:tc>
        <w:tc>
          <w:tcPr>
            <w:tcW w:w="2551" w:type="dxa"/>
          </w:tcPr>
          <w:p w14:paraId="2A61D865" w14:textId="77777777" w:rsidR="00C95056" w:rsidRDefault="00000000">
            <w:pPr>
              <w:pStyle w:val="TableParagraph"/>
              <w:spacing w:before="111"/>
              <w:ind w:left="108"/>
              <w:rPr>
                <w:sz w:val="16"/>
              </w:rPr>
            </w:pPr>
            <w:r>
              <w:rPr>
                <w:spacing w:val="-2"/>
                <w:sz w:val="16"/>
              </w:rPr>
              <w:t>Consignor</w:t>
            </w:r>
          </w:p>
        </w:tc>
        <w:tc>
          <w:tcPr>
            <w:tcW w:w="3261" w:type="dxa"/>
          </w:tcPr>
          <w:p w14:paraId="06B75B0F" w14:textId="77777777" w:rsidR="00C95056" w:rsidRDefault="00000000">
            <w:pPr>
              <w:pStyle w:val="TableParagraph"/>
              <w:spacing w:before="99" w:line="190" w:lineRule="atLeast"/>
              <w:ind w:left="108" w:right="186"/>
              <w:rPr>
                <w:sz w:val="16"/>
              </w:rPr>
            </w:pPr>
            <w:r>
              <w:rPr>
                <w:sz w:val="16"/>
              </w:rPr>
              <w:t>The</w:t>
            </w:r>
            <w:r>
              <w:rPr>
                <w:spacing w:val="-9"/>
                <w:sz w:val="16"/>
              </w:rPr>
              <w:t xml:space="preserve"> </w:t>
            </w:r>
            <w:r>
              <w:rPr>
                <w:sz w:val="16"/>
              </w:rPr>
              <w:t>party</w:t>
            </w:r>
            <w:r>
              <w:rPr>
                <w:spacing w:val="-9"/>
                <w:sz w:val="16"/>
              </w:rPr>
              <w:t xml:space="preserve"> </w:t>
            </w:r>
            <w:r>
              <w:rPr>
                <w:sz w:val="16"/>
              </w:rPr>
              <w:t>consigning</w:t>
            </w:r>
            <w:r>
              <w:rPr>
                <w:spacing w:val="-8"/>
                <w:sz w:val="16"/>
              </w:rPr>
              <w:t xml:space="preserve"> </w:t>
            </w:r>
            <w:r>
              <w:rPr>
                <w:sz w:val="16"/>
              </w:rPr>
              <w:t>goods</w:t>
            </w:r>
            <w:r>
              <w:rPr>
                <w:spacing w:val="-8"/>
                <w:sz w:val="16"/>
              </w:rPr>
              <w:t xml:space="preserve"> </w:t>
            </w:r>
            <w:r>
              <w:rPr>
                <w:sz w:val="16"/>
              </w:rPr>
              <w:t>as</w:t>
            </w:r>
            <w:r>
              <w:rPr>
                <w:spacing w:val="-8"/>
                <w:sz w:val="16"/>
              </w:rPr>
              <w:t xml:space="preserve"> </w:t>
            </w:r>
            <w:r>
              <w:rPr>
                <w:sz w:val="16"/>
              </w:rPr>
              <w:t>stipulated in a Transport Service Contract.</w:t>
            </w:r>
          </w:p>
        </w:tc>
      </w:tr>
      <w:tr w:rsidR="00C95056" w14:paraId="5584B503" w14:textId="77777777">
        <w:trPr>
          <w:trHeight w:val="700"/>
        </w:trPr>
        <w:tc>
          <w:tcPr>
            <w:tcW w:w="1658" w:type="dxa"/>
          </w:tcPr>
          <w:p w14:paraId="30DAD0D5" w14:textId="77777777" w:rsidR="00C95056" w:rsidRDefault="00C95056">
            <w:pPr>
              <w:pStyle w:val="TableParagraph"/>
              <w:rPr>
                <w:rFonts w:ascii="Times New Roman"/>
                <w:sz w:val="18"/>
              </w:rPr>
            </w:pPr>
          </w:p>
        </w:tc>
        <w:tc>
          <w:tcPr>
            <w:tcW w:w="2551" w:type="dxa"/>
          </w:tcPr>
          <w:p w14:paraId="558A3D51" w14:textId="77777777" w:rsidR="00C95056" w:rsidRDefault="00000000">
            <w:pPr>
              <w:pStyle w:val="TableParagraph"/>
              <w:spacing w:before="111"/>
              <w:ind w:left="108"/>
              <w:rPr>
                <w:sz w:val="16"/>
              </w:rPr>
            </w:pPr>
            <w:r>
              <w:rPr>
                <w:spacing w:val="-2"/>
                <w:sz w:val="16"/>
              </w:rPr>
              <w:t>Consignee</w:t>
            </w:r>
          </w:p>
        </w:tc>
        <w:tc>
          <w:tcPr>
            <w:tcW w:w="3261" w:type="dxa"/>
          </w:tcPr>
          <w:p w14:paraId="335F2046" w14:textId="77777777" w:rsidR="00C95056" w:rsidRDefault="00000000">
            <w:pPr>
              <w:pStyle w:val="TableParagraph"/>
              <w:spacing w:before="111"/>
              <w:ind w:left="108"/>
              <w:rPr>
                <w:sz w:val="16"/>
              </w:rPr>
            </w:pPr>
            <w:r>
              <w:rPr>
                <w:sz w:val="16"/>
              </w:rPr>
              <w:t>The</w:t>
            </w:r>
            <w:r>
              <w:rPr>
                <w:spacing w:val="-6"/>
                <w:sz w:val="16"/>
              </w:rPr>
              <w:t xml:space="preserve"> </w:t>
            </w:r>
            <w:r>
              <w:rPr>
                <w:sz w:val="16"/>
              </w:rPr>
              <w:t>party</w:t>
            </w:r>
            <w:r>
              <w:rPr>
                <w:spacing w:val="-5"/>
                <w:sz w:val="16"/>
              </w:rPr>
              <w:t xml:space="preserve"> </w:t>
            </w:r>
            <w:r>
              <w:rPr>
                <w:sz w:val="16"/>
              </w:rPr>
              <w:t>receiving</w:t>
            </w:r>
            <w:r>
              <w:rPr>
                <w:spacing w:val="-4"/>
                <w:sz w:val="16"/>
              </w:rPr>
              <w:t xml:space="preserve"> </w:t>
            </w:r>
            <w:r>
              <w:rPr>
                <w:sz w:val="16"/>
              </w:rPr>
              <w:t>a</w:t>
            </w:r>
            <w:r>
              <w:rPr>
                <w:spacing w:val="-5"/>
                <w:sz w:val="16"/>
              </w:rPr>
              <w:t xml:space="preserve"> </w:t>
            </w:r>
            <w:r>
              <w:rPr>
                <w:sz w:val="16"/>
              </w:rPr>
              <w:t>consignment</w:t>
            </w:r>
            <w:r>
              <w:rPr>
                <w:spacing w:val="-3"/>
                <w:sz w:val="16"/>
              </w:rPr>
              <w:t xml:space="preserve"> </w:t>
            </w:r>
            <w:r>
              <w:rPr>
                <w:spacing w:val="-5"/>
                <w:sz w:val="16"/>
              </w:rPr>
              <w:t>of</w:t>
            </w:r>
          </w:p>
          <w:p w14:paraId="6365DAB8" w14:textId="77777777" w:rsidR="00C95056" w:rsidRDefault="00000000">
            <w:pPr>
              <w:pStyle w:val="TableParagraph"/>
              <w:spacing w:line="192" w:lineRule="exact"/>
              <w:ind w:left="108"/>
              <w:rPr>
                <w:sz w:val="16"/>
              </w:rPr>
            </w:pPr>
            <w:r>
              <w:rPr>
                <w:sz w:val="16"/>
              </w:rPr>
              <w:t>goods</w:t>
            </w:r>
            <w:r>
              <w:rPr>
                <w:spacing w:val="-7"/>
                <w:sz w:val="16"/>
              </w:rPr>
              <w:t xml:space="preserve"> </w:t>
            </w:r>
            <w:r>
              <w:rPr>
                <w:sz w:val="16"/>
              </w:rPr>
              <w:t>as</w:t>
            </w:r>
            <w:r>
              <w:rPr>
                <w:spacing w:val="-7"/>
                <w:sz w:val="16"/>
              </w:rPr>
              <w:t xml:space="preserve"> </w:t>
            </w:r>
            <w:r>
              <w:rPr>
                <w:sz w:val="16"/>
              </w:rPr>
              <w:t>stipulated</w:t>
            </w:r>
            <w:r>
              <w:rPr>
                <w:spacing w:val="-7"/>
                <w:sz w:val="16"/>
              </w:rPr>
              <w:t xml:space="preserve"> </w:t>
            </w:r>
            <w:r>
              <w:rPr>
                <w:sz w:val="16"/>
              </w:rPr>
              <w:t>in</w:t>
            </w:r>
            <w:r>
              <w:rPr>
                <w:spacing w:val="-8"/>
                <w:sz w:val="16"/>
              </w:rPr>
              <w:t xml:space="preserve"> </w:t>
            </w:r>
            <w:r>
              <w:rPr>
                <w:sz w:val="16"/>
              </w:rPr>
              <w:t>a</w:t>
            </w:r>
            <w:r>
              <w:rPr>
                <w:spacing w:val="-7"/>
                <w:sz w:val="16"/>
              </w:rPr>
              <w:t xml:space="preserve"> </w:t>
            </w:r>
            <w:r>
              <w:rPr>
                <w:sz w:val="16"/>
              </w:rPr>
              <w:t>Transport</w:t>
            </w:r>
            <w:r>
              <w:rPr>
                <w:spacing w:val="-8"/>
                <w:sz w:val="16"/>
              </w:rPr>
              <w:t xml:space="preserve"> </w:t>
            </w:r>
            <w:r>
              <w:rPr>
                <w:sz w:val="16"/>
              </w:rPr>
              <w:t xml:space="preserve">Service </w:t>
            </w:r>
            <w:r>
              <w:rPr>
                <w:spacing w:val="-2"/>
                <w:sz w:val="16"/>
              </w:rPr>
              <w:t>Contract.</w:t>
            </w:r>
          </w:p>
        </w:tc>
      </w:tr>
      <w:tr w:rsidR="00C95056" w14:paraId="1A0CF888" w14:textId="77777777">
        <w:trPr>
          <w:trHeight w:val="505"/>
        </w:trPr>
        <w:tc>
          <w:tcPr>
            <w:tcW w:w="1658" w:type="dxa"/>
          </w:tcPr>
          <w:p w14:paraId="5F210AB5" w14:textId="77777777" w:rsidR="00C95056" w:rsidRDefault="00C95056">
            <w:pPr>
              <w:pStyle w:val="TableParagraph"/>
              <w:rPr>
                <w:rFonts w:ascii="Times New Roman"/>
                <w:sz w:val="18"/>
              </w:rPr>
            </w:pPr>
          </w:p>
        </w:tc>
        <w:tc>
          <w:tcPr>
            <w:tcW w:w="2551" w:type="dxa"/>
          </w:tcPr>
          <w:p w14:paraId="11A49AB2" w14:textId="77777777" w:rsidR="00C95056" w:rsidRDefault="00000000">
            <w:pPr>
              <w:pStyle w:val="TableParagraph"/>
              <w:spacing w:before="111"/>
              <w:ind w:left="108"/>
              <w:rPr>
                <w:sz w:val="16"/>
              </w:rPr>
            </w:pPr>
            <w:r>
              <w:rPr>
                <w:spacing w:val="-2"/>
                <w:sz w:val="16"/>
              </w:rPr>
              <w:t>Carrier</w:t>
            </w:r>
          </w:p>
        </w:tc>
        <w:tc>
          <w:tcPr>
            <w:tcW w:w="3261" w:type="dxa"/>
          </w:tcPr>
          <w:p w14:paraId="72CF6971" w14:textId="77777777" w:rsidR="00C95056" w:rsidRDefault="00000000">
            <w:pPr>
              <w:pStyle w:val="TableParagraph"/>
              <w:spacing w:before="102" w:line="192" w:lineRule="exact"/>
              <w:ind w:left="108" w:right="186"/>
              <w:rPr>
                <w:sz w:val="16"/>
              </w:rPr>
            </w:pPr>
            <w:r>
              <w:rPr>
                <w:sz w:val="16"/>
              </w:rPr>
              <w:t>The</w:t>
            </w:r>
            <w:r>
              <w:rPr>
                <w:spacing w:val="-10"/>
                <w:sz w:val="16"/>
              </w:rPr>
              <w:t xml:space="preserve"> </w:t>
            </w:r>
            <w:r>
              <w:rPr>
                <w:sz w:val="16"/>
              </w:rPr>
              <w:t>party</w:t>
            </w:r>
            <w:r>
              <w:rPr>
                <w:spacing w:val="-10"/>
                <w:sz w:val="16"/>
              </w:rPr>
              <w:t xml:space="preserve"> </w:t>
            </w:r>
            <w:r>
              <w:rPr>
                <w:sz w:val="16"/>
              </w:rPr>
              <w:t>which</w:t>
            </w:r>
            <w:r>
              <w:rPr>
                <w:spacing w:val="-10"/>
                <w:sz w:val="16"/>
              </w:rPr>
              <w:t xml:space="preserve"> </w:t>
            </w:r>
            <w:r>
              <w:rPr>
                <w:sz w:val="16"/>
              </w:rPr>
              <w:t>provides</w:t>
            </w:r>
            <w:r>
              <w:rPr>
                <w:spacing w:val="-9"/>
                <w:sz w:val="16"/>
              </w:rPr>
              <w:t xml:space="preserve"> </w:t>
            </w:r>
            <w:r>
              <w:rPr>
                <w:sz w:val="16"/>
              </w:rPr>
              <w:t xml:space="preserve">transport </w:t>
            </w:r>
            <w:r>
              <w:rPr>
                <w:spacing w:val="-2"/>
                <w:sz w:val="16"/>
              </w:rPr>
              <w:t>services.</w:t>
            </w:r>
          </w:p>
        </w:tc>
      </w:tr>
      <w:tr w:rsidR="00C95056" w14:paraId="3E5C751D" w14:textId="77777777">
        <w:trPr>
          <w:trHeight w:val="698"/>
        </w:trPr>
        <w:tc>
          <w:tcPr>
            <w:tcW w:w="1658" w:type="dxa"/>
          </w:tcPr>
          <w:p w14:paraId="7EA74335" w14:textId="77777777" w:rsidR="00C95056" w:rsidRDefault="00C95056">
            <w:pPr>
              <w:pStyle w:val="TableParagraph"/>
              <w:rPr>
                <w:rFonts w:ascii="Times New Roman"/>
                <w:sz w:val="18"/>
              </w:rPr>
            </w:pPr>
          </w:p>
        </w:tc>
        <w:tc>
          <w:tcPr>
            <w:tcW w:w="2551" w:type="dxa"/>
          </w:tcPr>
          <w:p w14:paraId="71CA453B" w14:textId="77777777" w:rsidR="00C95056" w:rsidRDefault="00000000">
            <w:pPr>
              <w:pStyle w:val="TableParagraph"/>
              <w:spacing w:before="111"/>
              <w:ind w:left="108"/>
              <w:rPr>
                <w:sz w:val="16"/>
              </w:rPr>
            </w:pPr>
            <w:r>
              <w:rPr>
                <w:sz w:val="16"/>
              </w:rPr>
              <w:t>Freight</w:t>
            </w:r>
            <w:r>
              <w:rPr>
                <w:spacing w:val="-6"/>
                <w:sz w:val="16"/>
              </w:rPr>
              <w:t xml:space="preserve"> </w:t>
            </w:r>
            <w:r>
              <w:rPr>
                <w:spacing w:val="-2"/>
                <w:sz w:val="16"/>
              </w:rPr>
              <w:t>Forwarder</w:t>
            </w:r>
          </w:p>
        </w:tc>
        <w:tc>
          <w:tcPr>
            <w:tcW w:w="3261" w:type="dxa"/>
          </w:tcPr>
          <w:p w14:paraId="77CEE7BC" w14:textId="77777777" w:rsidR="00C95056" w:rsidRDefault="00000000">
            <w:pPr>
              <w:pStyle w:val="TableParagraph"/>
              <w:spacing w:before="111"/>
              <w:ind w:left="108"/>
              <w:rPr>
                <w:sz w:val="16"/>
              </w:rPr>
            </w:pPr>
            <w:r>
              <w:rPr>
                <w:sz w:val="16"/>
              </w:rPr>
              <w:t>The party undertaking the forwarding of goods</w:t>
            </w:r>
            <w:r>
              <w:rPr>
                <w:spacing w:val="-7"/>
                <w:sz w:val="16"/>
              </w:rPr>
              <w:t xml:space="preserve"> </w:t>
            </w:r>
            <w:r>
              <w:rPr>
                <w:sz w:val="16"/>
              </w:rPr>
              <w:t>by</w:t>
            </w:r>
            <w:r>
              <w:rPr>
                <w:spacing w:val="-8"/>
                <w:sz w:val="16"/>
              </w:rPr>
              <w:t xml:space="preserve"> </w:t>
            </w:r>
            <w:r>
              <w:rPr>
                <w:sz w:val="16"/>
              </w:rPr>
              <w:t>provision</w:t>
            </w:r>
            <w:r>
              <w:rPr>
                <w:spacing w:val="-8"/>
                <w:sz w:val="16"/>
              </w:rPr>
              <w:t xml:space="preserve"> </w:t>
            </w:r>
            <w:r>
              <w:rPr>
                <w:sz w:val="16"/>
              </w:rPr>
              <w:t>of</w:t>
            </w:r>
            <w:r>
              <w:rPr>
                <w:spacing w:val="-8"/>
                <w:sz w:val="16"/>
              </w:rPr>
              <w:t xml:space="preserve"> </w:t>
            </w:r>
            <w:r>
              <w:rPr>
                <w:sz w:val="16"/>
              </w:rPr>
              <w:t>transport,</w:t>
            </w:r>
            <w:r>
              <w:rPr>
                <w:spacing w:val="-8"/>
                <w:sz w:val="16"/>
              </w:rPr>
              <w:t xml:space="preserve"> </w:t>
            </w:r>
            <w:r>
              <w:rPr>
                <w:sz w:val="16"/>
              </w:rPr>
              <w:t>logistics,</w:t>
            </w:r>
          </w:p>
          <w:p w14:paraId="579D0883" w14:textId="77777777" w:rsidR="00C95056" w:rsidRDefault="00000000">
            <w:pPr>
              <w:pStyle w:val="TableParagraph"/>
              <w:spacing w:before="1" w:line="180" w:lineRule="exact"/>
              <w:ind w:left="108"/>
              <w:rPr>
                <w:sz w:val="16"/>
              </w:rPr>
            </w:pPr>
            <w:r>
              <w:rPr>
                <w:sz w:val="16"/>
              </w:rPr>
              <w:t>associated</w:t>
            </w:r>
            <w:r>
              <w:rPr>
                <w:spacing w:val="-9"/>
                <w:sz w:val="16"/>
              </w:rPr>
              <w:t xml:space="preserve"> </w:t>
            </w:r>
            <w:r>
              <w:rPr>
                <w:sz w:val="16"/>
              </w:rPr>
              <w:t>formalities</w:t>
            </w:r>
            <w:r>
              <w:rPr>
                <w:spacing w:val="-7"/>
                <w:sz w:val="16"/>
              </w:rPr>
              <w:t xml:space="preserve"> </w:t>
            </w:r>
            <w:r>
              <w:rPr>
                <w:sz w:val="16"/>
              </w:rPr>
              <w:t>services</w:t>
            </w:r>
            <w:r>
              <w:rPr>
                <w:spacing w:val="-7"/>
                <w:sz w:val="16"/>
              </w:rPr>
              <w:t xml:space="preserve"> </w:t>
            </w:r>
            <w:r>
              <w:rPr>
                <w:spacing w:val="-4"/>
                <w:sz w:val="16"/>
              </w:rPr>
              <w:t>etc.</w:t>
            </w:r>
          </w:p>
        </w:tc>
      </w:tr>
      <w:tr w:rsidR="00C95056" w14:paraId="213BC186" w14:textId="77777777">
        <w:trPr>
          <w:trHeight w:val="892"/>
        </w:trPr>
        <w:tc>
          <w:tcPr>
            <w:tcW w:w="1658" w:type="dxa"/>
          </w:tcPr>
          <w:p w14:paraId="7C05A61C" w14:textId="77777777" w:rsidR="00C95056" w:rsidRDefault="00C95056">
            <w:pPr>
              <w:pStyle w:val="TableParagraph"/>
              <w:rPr>
                <w:rFonts w:ascii="Times New Roman"/>
                <w:sz w:val="18"/>
              </w:rPr>
            </w:pPr>
          </w:p>
        </w:tc>
        <w:tc>
          <w:tcPr>
            <w:tcW w:w="2551" w:type="dxa"/>
          </w:tcPr>
          <w:p w14:paraId="7FC2726F" w14:textId="77777777" w:rsidR="00C95056" w:rsidRDefault="00000000">
            <w:pPr>
              <w:pStyle w:val="TableParagraph"/>
              <w:spacing w:before="111"/>
              <w:ind w:left="108"/>
              <w:rPr>
                <w:sz w:val="16"/>
              </w:rPr>
            </w:pPr>
            <w:proofErr w:type="spellStart"/>
            <w:r>
              <w:rPr>
                <w:sz w:val="16"/>
              </w:rPr>
              <w:t>Despatch</w:t>
            </w:r>
            <w:proofErr w:type="spellEnd"/>
            <w:r>
              <w:rPr>
                <w:spacing w:val="-7"/>
                <w:sz w:val="16"/>
              </w:rPr>
              <w:t xml:space="preserve"> </w:t>
            </w:r>
            <w:r>
              <w:rPr>
                <w:spacing w:val="-2"/>
                <w:sz w:val="16"/>
              </w:rPr>
              <w:t>Party</w:t>
            </w:r>
          </w:p>
        </w:tc>
        <w:tc>
          <w:tcPr>
            <w:tcW w:w="3261" w:type="dxa"/>
          </w:tcPr>
          <w:p w14:paraId="61AD0CAD" w14:textId="77777777" w:rsidR="00C95056" w:rsidRDefault="00000000">
            <w:pPr>
              <w:pStyle w:val="TableParagraph"/>
              <w:spacing w:before="111"/>
              <w:ind w:left="108" w:right="66"/>
              <w:rPr>
                <w:sz w:val="16"/>
              </w:rPr>
            </w:pPr>
            <w:r>
              <w:rPr>
                <w:sz w:val="16"/>
              </w:rPr>
              <w:t>The</w:t>
            </w:r>
            <w:r>
              <w:rPr>
                <w:spacing w:val="-7"/>
                <w:sz w:val="16"/>
              </w:rPr>
              <w:t xml:space="preserve"> </w:t>
            </w:r>
            <w:r>
              <w:rPr>
                <w:sz w:val="16"/>
              </w:rPr>
              <w:t>party</w:t>
            </w:r>
            <w:r>
              <w:rPr>
                <w:spacing w:val="-7"/>
                <w:sz w:val="16"/>
              </w:rPr>
              <w:t xml:space="preserve"> </w:t>
            </w:r>
            <w:r>
              <w:rPr>
                <w:sz w:val="16"/>
              </w:rPr>
              <w:t>where</w:t>
            </w:r>
            <w:r>
              <w:rPr>
                <w:spacing w:val="-7"/>
                <w:sz w:val="16"/>
              </w:rPr>
              <w:t xml:space="preserve"> </w:t>
            </w:r>
            <w:r>
              <w:rPr>
                <w:sz w:val="16"/>
              </w:rPr>
              <w:t>goods</w:t>
            </w:r>
            <w:r>
              <w:rPr>
                <w:spacing w:val="-6"/>
                <w:sz w:val="16"/>
              </w:rPr>
              <w:t xml:space="preserve"> </w:t>
            </w:r>
            <w:r>
              <w:rPr>
                <w:sz w:val="16"/>
              </w:rPr>
              <w:t>are</w:t>
            </w:r>
            <w:r>
              <w:rPr>
                <w:spacing w:val="-7"/>
                <w:sz w:val="16"/>
              </w:rPr>
              <w:t xml:space="preserve"> </w:t>
            </w:r>
            <w:r>
              <w:rPr>
                <w:sz w:val="16"/>
              </w:rPr>
              <w:t>collected</w:t>
            </w:r>
            <w:r>
              <w:rPr>
                <w:spacing w:val="-6"/>
                <w:sz w:val="16"/>
              </w:rPr>
              <w:t xml:space="preserve"> </w:t>
            </w:r>
            <w:r>
              <w:rPr>
                <w:sz w:val="16"/>
              </w:rPr>
              <w:t>or taken over by the transport services</w:t>
            </w:r>
          </w:p>
          <w:p w14:paraId="46CC2888" w14:textId="77777777" w:rsidR="00C95056" w:rsidRDefault="00000000">
            <w:pPr>
              <w:pStyle w:val="TableParagraph"/>
              <w:spacing w:line="194" w:lineRule="exact"/>
              <w:ind w:left="108" w:right="186"/>
              <w:rPr>
                <w:sz w:val="16"/>
              </w:rPr>
            </w:pPr>
            <w:r>
              <w:rPr>
                <w:sz w:val="16"/>
              </w:rPr>
              <w:t>provider.</w:t>
            </w:r>
            <w:r>
              <w:rPr>
                <w:spacing w:val="-10"/>
                <w:sz w:val="16"/>
              </w:rPr>
              <w:t xml:space="preserve"> </w:t>
            </w:r>
            <w:r>
              <w:rPr>
                <w:sz w:val="16"/>
              </w:rPr>
              <w:t>Operational</w:t>
            </w:r>
            <w:r>
              <w:rPr>
                <w:spacing w:val="-10"/>
                <w:sz w:val="16"/>
              </w:rPr>
              <w:t xml:space="preserve"> </w:t>
            </w:r>
            <w:r>
              <w:rPr>
                <w:sz w:val="16"/>
              </w:rPr>
              <w:t>term</w:t>
            </w:r>
            <w:r>
              <w:rPr>
                <w:spacing w:val="-10"/>
                <w:sz w:val="16"/>
              </w:rPr>
              <w:t xml:space="preserve"> </w:t>
            </w:r>
            <w:r>
              <w:rPr>
                <w:sz w:val="16"/>
              </w:rPr>
              <w:t>is</w:t>
            </w:r>
            <w:r>
              <w:rPr>
                <w:spacing w:val="-9"/>
                <w:sz w:val="16"/>
              </w:rPr>
              <w:t xml:space="preserve"> </w:t>
            </w:r>
            <w:r>
              <w:rPr>
                <w:sz w:val="16"/>
              </w:rPr>
              <w:t xml:space="preserve">‘Pick-up </w:t>
            </w:r>
            <w:r>
              <w:rPr>
                <w:spacing w:val="-2"/>
                <w:sz w:val="16"/>
              </w:rPr>
              <w:t>Place’.</w:t>
            </w:r>
          </w:p>
        </w:tc>
      </w:tr>
      <w:tr w:rsidR="00C95056" w14:paraId="2499B4A6" w14:textId="77777777">
        <w:trPr>
          <w:trHeight w:val="313"/>
        </w:trPr>
        <w:tc>
          <w:tcPr>
            <w:tcW w:w="1658" w:type="dxa"/>
          </w:tcPr>
          <w:p w14:paraId="0C7BFC89" w14:textId="77777777" w:rsidR="00C95056" w:rsidRDefault="00C95056">
            <w:pPr>
              <w:pStyle w:val="TableParagraph"/>
              <w:rPr>
                <w:rFonts w:ascii="Times New Roman"/>
                <w:sz w:val="18"/>
              </w:rPr>
            </w:pPr>
          </w:p>
        </w:tc>
        <w:tc>
          <w:tcPr>
            <w:tcW w:w="2551" w:type="dxa"/>
          </w:tcPr>
          <w:p w14:paraId="0B93D8DB" w14:textId="77777777" w:rsidR="00C95056" w:rsidRDefault="00000000">
            <w:pPr>
              <w:pStyle w:val="TableParagraph"/>
              <w:spacing w:before="114" w:line="180" w:lineRule="exact"/>
              <w:ind w:left="108"/>
              <w:rPr>
                <w:sz w:val="16"/>
              </w:rPr>
            </w:pPr>
            <w:r>
              <w:rPr>
                <w:sz w:val="16"/>
              </w:rPr>
              <w:t>Delivery</w:t>
            </w:r>
            <w:r>
              <w:rPr>
                <w:spacing w:val="-9"/>
                <w:sz w:val="16"/>
              </w:rPr>
              <w:t xml:space="preserve"> </w:t>
            </w:r>
            <w:r>
              <w:rPr>
                <w:spacing w:val="-2"/>
                <w:sz w:val="16"/>
              </w:rPr>
              <w:t>Party</w:t>
            </w:r>
          </w:p>
        </w:tc>
        <w:tc>
          <w:tcPr>
            <w:tcW w:w="3261" w:type="dxa"/>
          </w:tcPr>
          <w:p w14:paraId="41F30F2B" w14:textId="77777777" w:rsidR="00C95056" w:rsidRDefault="00000000">
            <w:pPr>
              <w:pStyle w:val="TableParagraph"/>
              <w:spacing w:before="114" w:line="180" w:lineRule="exact"/>
              <w:ind w:left="108"/>
              <w:rPr>
                <w:sz w:val="16"/>
              </w:rPr>
            </w:pPr>
            <w:r>
              <w:rPr>
                <w:sz w:val="16"/>
              </w:rPr>
              <w:t>The</w:t>
            </w:r>
            <w:r>
              <w:rPr>
                <w:spacing w:val="-4"/>
                <w:sz w:val="16"/>
              </w:rPr>
              <w:t xml:space="preserve"> </w:t>
            </w:r>
            <w:r>
              <w:rPr>
                <w:sz w:val="16"/>
              </w:rPr>
              <w:t>party</w:t>
            </w:r>
            <w:r>
              <w:rPr>
                <w:spacing w:val="-4"/>
                <w:sz w:val="16"/>
              </w:rPr>
              <w:t xml:space="preserve"> </w:t>
            </w:r>
            <w:r>
              <w:rPr>
                <w:sz w:val="16"/>
              </w:rPr>
              <w:t>to</w:t>
            </w:r>
            <w:r>
              <w:rPr>
                <w:spacing w:val="-4"/>
                <w:sz w:val="16"/>
              </w:rPr>
              <w:t xml:space="preserve"> </w:t>
            </w:r>
            <w:r>
              <w:rPr>
                <w:sz w:val="16"/>
              </w:rPr>
              <w:t>which</w:t>
            </w:r>
            <w:r>
              <w:rPr>
                <w:spacing w:val="-4"/>
                <w:sz w:val="16"/>
              </w:rPr>
              <w:t xml:space="preserve"> </w:t>
            </w:r>
            <w:r>
              <w:rPr>
                <w:sz w:val="16"/>
              </w:rPr>
              <w:t>goods</w:t>
            </w:r>
            <w:r>
              <w:rPr>
                <w:spacing w:val="-3"/>
                <w:sz w:val="16"/>
              </w:rPr>
              <w:t xml:space="preserve"> </w:t>
            </w:r>
            <w:r>
              <w:rPr>
                <w:sz w:val="16"/>
              </w:rPr>
              <w:t>should</w:t>
            </w:r>
            <w:r>
              <w:rPr>
                <w:spacing w:val="-2"/>
                <w:sz w:val="16"/>
              </w:rPr>
              <w:t xml:space="preserve"> </w:t>
            </w:r>
            <w:r>
              <w:rPr>
                <w:spacing w:val="-5"/>
                <w:sz w:val="16"/>
              </w:rPr>
              <w:t>be</w:t>
            </w:r>
          </w:p>
        </w:tc>
      </w:tr>
    </w:tbl>
    <w:p w14:paraId="0E2A05D9" w14:textId="77777777" w:rsidR="00C95056" w:rsidRDefault="00C95056">
      <w:pPr>
        <w:pStyle w:val="a3"/>
        <w:spacing w:before="7" w:line="240" w:lineRule="auto"/>
        <w:ind w:left="0" w:firstLine="0"/>
        <w:rPr>
          <w:rFonts w:ascii="Times New Roman"/>
          <w:sz w:val="12"/>
        </w:rPr>
      </w:pPr>
    </w:p>
    <w:tbl>
      <w:tblPr>
        <w:tblStyle w:val="TableNormal"/>
        <w:tblW w:w="0" w:type="auto"/>
        <w:tblInd w:w="14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8"/>
        <w:gridCol w:w="2551"/>
        <w:gridCol w:w="3261"/>
      </w:tblGrid>
      <w:tr w:rsidR="00C95056" w14:paraId="044DBA2A" w14:textId="77777777">
        <w:trPr>
          <w:trHeight w:val="580"/>
        </w:trPr>
        <w:tc>
          <w:tcPr>
            <w:tcW w:w="1658" w:type="dxa"/>
          </w:tcPr>
          <w:p w14:paraId="7D2F1957" w14:textId="77777777" w:rsidR="00C95056" w:rsidRDefault="00C95056">
            <w:pPr>
              <w:pStyle w:val="TableParagraph"/>
              <w:rPr>
                <w:rFonts w:ascii="Times New Roman"/>
                <w:sz w:val="20"/>
              </w:rPr>
            </w:pPr>
          </w:p>
        </w:tc>
        <w:tc>
          <w:tcPr>
            <w:tcW w:w="2551" w:type="dxa"/>
          </w:tcPr>
          <w:p w14:paraId="12EC11B3" w14:textId="77777777" w:rsidR="00C95056" w:rsidRDefault="00C95056">
            <w:pPr>
              <w:pStyle w:val="TableParagraph"/>
              <w:rPr>
                <w:rFonts w:ascii="Times New Roman"/>
                <w:sz w:val="20"/>
              </w:rPr>
            </w:pPr>
          </w:p>
        </w:tc>
        <w:tc>
          <w:tcPr>
            <w:tcW w:w="3261" w:type="dxa"/>
          </w:tcPr>
          <w:p w14:paraId="056FB382" w14:textId="77777777" w:rsidR="00C95056" w:rsidRDefault="00000000">
            <w:pPr>
              <w:pStyle w:val="TableParagraph"/>
              <w:spacing w:line="191" w:lineRule="exact"/>
              <w:ind w:left="108"/>
              <w:rPr>
                <w:sz w:val="16"/>
              </w:rPr>
            </w:pPr>
            <w:r>
              <w:rPr>
                <w:sz w:val="16"/>
              </w:rPr>
              <w:t>delivered</w:t>
            </w:r>
            <w:r>
              <w:rPr>
                <w:spacing w:val="-5"/>
                <w:sz w:val="16"/>
              </w:rPr>
              <w:t xml:space="preserve"> </w:t>
            </w:r>
            <w:r>
              <w:rPr>
                <w:sz w:val="16"/>
              </w:rPr>
              <w:t>by</w:t>
            </w:r>
            <w:r>
              <w:rPr>
                <w:spacing w:val="-6"/>
                <w:sz w:val="16"/>
              </w:rPr>
              <w:t xml:space="preserve"> </w:t>
            </w:r>
            <w:r>
              <w:rPr>
                <w:sz w:val="16"/>
              </w:rPr>
              <w:t>the</w:t>
            </w:r>
            <w:r>
              <w:rPr>
                <w:spacing w:val="-5"/>
                <w:sz w:val="16"/>
              </w:rPr>
              <w:t xml:space="preserve"> </w:t>
            </w:r>
            <w:r>
              <w:rPr>
                <w:sz w:val="16"/>
              </w:rPr>
              <w:t>transport</w:t>
            </w:r>
            <w:r>
              <w:rPr>
                <w:spacing w:val="-5"/>
                <w:sz w:val="16"/>
              </w:rPr>
              <w:t xml:space="preserve"> </w:t>
            </w:r>
            <w:r>
              <w:rPr>
                <w:spacing w:val="-2"/>
                <w:sz w:val="16"/>
              </w:rPr>
              <w:t>services</w:t>
            </w:r>
          </w:p>
          <w:p w14:paraId="29462D89" w14:textId="77777777" w:rsidR="00C95056" w:rsidRDefault="00000000">
            <w:pPr>
              <w:pStyle w:val="TableParagraph"/>
              <w:spacing w:line="192" w:lineRule="exact"/>
              <w:ind w:left="108"/>
              <w:rPr>
                <w:sz w:val="16"/>
              </w:rPr>
            </w:pPr>
            <w:r>
              <w:rPr>
                <w:sz w:val="16"/>
              </w:rPr>
              <w:t>provider.</w:t>
            </w:r>
            <w:r>
              <w:rPr>
                <w:spacing w:val="-8"/>
                <w:sz w:val="16"/>
              </w:rPr>
              <w:t xml:space="preserve"> </w:t>
            </w:r>
            <w:r>
              <w:rPr>
                <w:sz w:val="16"/>
              </w:rPr>
              <w:t>Operational</w:t>
            </w:r>
            <w:r>
              <w:rPr>
                <w:spacing w:val="-8"/>
                <w:sz w:val="16"/>
              </w:rPr>
              <w:t xml:space="preserve"> </w:t>
            </w:r>
            <w:r>
              <w:rPr>
                <w:sz w:val="16"/>
              </w:rPr>
              <w:t>term</w:t>
            </w:r>
            <w:r>
              <w:rPr>
                <w:spacing w:val="-8"/>
                <w:sz w:val="16"/>
              </w:rPr>
              <w:t xml:space="preserve"> </w:t>
            </w:r>
            <w:r>
              <w:rPr>
                <w:sz w:val="16"/>
              </w:rPr>
              <w:t>is</w:t>
            </w:r>
            <w:r>
              <w:rPr>
                <w:spacing w:val="-7"/>
                <w:sz w:val="16"/>
              </w:rPr>
              <w:t xml:space="preserve"> </w:t>
            </w:r>
            <w:r>
              <w:rPr>
                <w:sz w:val="16"/>
              </w:rPr>
              <w:t>‘Place</w:t>
            </w:r>
            <w:r>
              <w:rPr>
                <w:spacing w:val="-8"/>
                <w:sz w:val="16"/>
              </w:rPr>
              <w:t xml:space="preserve"> </w:t>
            </w:r>
            <w:r>
              <w:rPr>
                <w:sz w:val="16"/>
              </w:rPr>
              <w:t xml:space="preserve">of </w:t>
            </w:r>
            <w:r>
              <w:rPr>
                <w:spacing w:val="-2"/>
                <w:sz w:val="16"/>
              </w:rPr>
              <w:t>Positioning’.</w:t>
            </w:r>
          </w:p>
        </w:tc>
      </w:tr>
      <w:tr w:rsidR="00C95056" w14:paraId="03995FD9" w14:textId="77777777">
        <w:trPr>
          <w:trHeight w:val="505"/>
        </w:trPr>
        <w:tc>
          <w:tcPr>
            <w:tcW w:w="1658" w:type="dxa"/>
          </w:tcPr>
          <w:p w14:paraId="34EB851F" w14:textId="77777777" w:rsidR="00C95056" w:rsidRDefault="00000000">
            <w:pPr>
              <w:pStyle w:val="TableParagraph"/>
              <w:spacing w:before="118"/>
              <w:ind w:left="107"/>
              <w:rPr>
                <w:sz w:val="16"/>
              </w:rPr>
            </w:pPr>
            <w:r>
              <w:rPr>
                <w:sz w:val="16"/>
              </w:rPr>
              <w:t>Ship</w:t>
            </w:r>
            <w:r>
              <w:rPr>
                <w:spacing w:val="-3"/>
                <w:sz w:val="16"/>
              </w:rPr>
              <w:t xml:space="preserve"> </w:t>
            </w:r>
            <w:r>
              <w:rPr>
                <w:spacing w:val="-4"/>
                <w:sz w:val="16"/>
              </w:rPr>
              <w:t>From</w:t>
            </w:r>
          </w:p>
        </w:tc>
        <w:tc>
          <w:tcPr>
            <w:tcW w:w="2551" w:type="dxa"/>
          </w:tcPr>
          <w:p w14:paraId="4A5EC204" w14:textId="77777777" w:rsidR="00C95056" w:rsidRDefault="00000000">
            <w:pPr>
              <w:pStyle w:val="TableParagraph"/>
              <w:spacing w:before="118"/>
              <w:ind w:left="108"/>
              <w:rPr>
                <w:sz w:val="16"/>
              </w:rPr>
            </w:pPr>
            <w:r>
              <w:rPr>
                <w:sz w:val="16"/>
              </w:rPr>
              <w:t>Original</w:t>
            </w:r>
            <w:r>
              <w:rPr>
                <w:spacing w:val="-10"/>
                <w:sz w:val="16"/>
              </w:rPr>
              <w:t xml:space="preserve"> </w:t>
            </w:r>
            <w:proofErr w:type="spellStart"/>
            <w:r>
              <w:rPr>
                <w:sz w:val="16"/>
              </w:rPr>
              <w:t>Despatch</w:t>
            </w:r>
            <w:proofErr w:type="spellEnd"/>
            <w:r>
              <w:rPr>
                <w:spacing w:val="-7"/>
                <w:sz w:val="16"/>
              </w:rPr>
              <w:t xml:space="preserve"> </w:t>
            </w:r>
            <w:r>
              <w:rPr>
                <w:spacing w:val="-4"/>
                <w:sz w:val="16"/>
              </w:rPr>
              <w:t>Party</w:t>
            </w:r>
          </w:p>
        </w:tc>
        <w:tc>
          <w:tcPr>
            <w:tcW w:w="3261" w:type="dxa"/>
          </w:tcPr>
          <w:p w14:paraId="3045DF6F" w14:textId="77777777" w:rsidR="00C95056" w:rsidRDefault="00000000">
            <w:pPr>
              <w:pStyle w:val="TableParagraph"/>
              <w:spacing w:before="102" w:line="192" w:lineRule="exact"/>
              <w:ind w:left="108" w:right="186"/>
              <w:rPr>
                <w:sz w:val="16"/>
              </w:rPr>
            </w:pPr>
            <w:r>
              <w:rPr>
                <w:sz w:val="16"/>
              </w:rPr>
              <w:t>The</w:t>
            </w:r>
            <w:r>
              <w:rPr>
                <w:spacing w:val="-6"/>
                <w:sz w:val="16"/>
              </w:rPr>
              <w:t xml:space="preserve"> </w:t>
            </w:r>
            <w:r>
              <w:rPr>
                <w:sz w:val="16"/>
              </w:rPr>
              <w:t>party</w:t>
            </w:r>
            <w:r>
              <w:rPr>
                <w:spacing w:val="-6"/>
                <w:sz w:val="16"/>
              </w:rPr>
              <w:t xml:space="preserve"> </w:t>
            </w:r>
            <w:r>
              <w:rPr>
                <w:sz w:val="16"/>
              </w:rPr>
              <w:t>from</w:t>
            </w:r>
            <w:r>
              <w:rPr>
                <w:spacing w:val="-6"/>
                <w:sz w:val="16"/>
              </w:rPr>
              <w:t xml:space="preserve"> </w:t>
            </w:r>
            <w:r>
              <w:rPr>
                <w:sz w:val="16"/>
              </w:rPr>
              <w:t>whom</w:t>
            </w:r>
            <w:r>
              <w:rPr>
                <w:spacing w:val="-6"/>
                <w:sz w:val="16"/>
              </w:rPr>
              <w:t xml:space="preserve"> </w:t>
            </w:r>
            <w:r>
              <w:rPr>
                <w:sz w:val="16"/>
              </w:rPr>
              <w:t>goods</w:t>
            </w:r>
            <w:r>
              <w:rPr>
                <w:spacing w:val="-5"/>
                <w:sz w:val="16"/>
              </w:rPr>
              <w:t xml:space="preserve"> </w:t>
            </w:r>
            <w:r>
              <w:rPr>
                <w:sz w:val="16"/>
              </w:rPr>
              <w:t>will</w:t>
            </w:r>
            <w:r>
              <w:rPr>
                <w:spacing w:val="-6"/>
                <w:sz w:val="16"/>
              </w:rPr>
              <w:t xml:space="preserve"> </w:t>
            </w:r>
            <w:r>
              <w:rPr>
                <w:sz w:val="16"/>
              </w:rPr>
              <w:t>be</w:t>
            </w:r>
            <w:r>
              <w:rPr>
                <w:spacing w:val="-6"/>
                <w:sz w:val="16"/>
              </w:rPr>
              <w:t xml:space="preserve"> </w:t>
            </w:r>
            <w:r>
              <w:rPr>
                <w:sz w:val="16"/>
              </w:rPr>
              <w:t>or have been originally shipped.</w:t>
            </w:r>
          </w:p>
        </w:tc>
      </w:tr>
      <w:tr w:rsidR="00C95056" w14:paraId="6A6F5DBF" w14:textId="77777777">
        <w:trPr>
          <w:trHeight w:val="505"/>
        </w:trPr>
        <w:tc>
          <w:tcPr>
            <w:tcW w:w="1658" w:type="dxa"/>
          </w:tcPr>
          <w:p w14:paraId="2DFEB5FD" w14:textId="77777777" w:rsidR="00C95056" w:rsidRDefault="00000000">
            <w:pPr>
              <w:pStyle w:val="TableParagraph"/>
              <w:spacing w:before="118"/>
              <w:ind w:left="107"/>
              <w:rPr>
                <w:sz w:val="16"/>
              </w:rPr>
            </w:pPr>
            <w:r>
              <w:rPr>
                <w:sz w:val="16"/>
              </w:rPr>
              <w:t>Ship</w:t>
            </w:r>
            <w:r>
              <w:rPr>
                <w:spacing w:val="-3"/>
                <w:sz w:val="16"/>
              </w:rPr>
              <w:t xml:space="preserve"> </w:t>
            </w:r>
            <w:r>
              <w:rPr>
                <w:spacing w:val="-5"/>
                <w:sz w:val="16"/>
              </w:rPr>
              <w:t>To</w:t>
            </w:r>
          </w:p>
        </w:tc>
        <w:tc>
          <w:tcPr>
            <w:tcW w:w="2551" w:type="dxa"/>
          </w:tcPr>
          <w:p w14:paraId="1F98808E" w14:textId="77777777" w:rsidR="00C95056" w:rsidRDefault="00000000">
            <w:pPr>
              <w:pStyle w:val="TableParagraph"/>
              <w:spacing w:before="102" w:line="192" w:lineRule="exact"/>
              <w:ind w:left="108"/>
              <w:rPr>
                <w:sz w:val="16"/>
              </w:rPr>
            </w:pPr>
            <w:r>
              <w:rPr>
                <w:sz w:val="16"/>
              </w:rPr>
              <w:t>Final</w:t>
            </w:r>
            <w:r>
              <w:rPr>
                <w:spacing w:val="-13"/>
                <w:sz w:val="16"/>
              </w:rPr>
              <w:t xml:space="preserve"> </w:t>
            </w:r>
            <w:r>
              <w:rPr>
                <w:sz w:val="16"/>
              </w:rPr>
              <w:t>Delivery</w:t>
            </w:r>
            <w:r>
              <w:rPr>
                <w:spacing w:val="-12"/>
                <w:sz w:val="16"/>
              </w:rPr>
              <w:t xml:space="preserve"> </w:t>
            </w:r>
            <w:r>
              <w:rPr>
                <w:sz w:val="16"/>
              </w:rPr>
              <w:t>Party/Ultimate Delivery Party</w:t>
            </w:r>
          </w:p>
        </w:tc>
        <w:tc>
          <w:tcPr>
            <w:tcW w:w="3261" w:type="dxa"/>
          </w:tcPr>
          <w:p w14:paraId="388892AA" w14:textId="77777777" w:rsidR="00C95056" w:rsidRDefault="00000000">
            <w:pPr>
              <w:pStyle w:val="TableParagraph"/>
              <w:spacing w:before="102" w:line="192" w:lineRule="exact"/>
              <w:ind w:left="108"/>
              <w:rPr>
                <w:sz w:val="16"/>
              </w:rPr>
            </w:pPr>
            <w:r>
              <w:rPr>
                <w:sz w:val="16"/>
              </w:rPr>
              <w:t>The</w:t>
            </w:r>
            <w:r>
              <w:rPr>
                <w:spacing w:val="-5"/>
                <w:sz w:val="16"/>
              </w:rPr>
              <w:t xml:space="preserve"> </w:t>
            </w:r>
            <w:r>
              <w:rPr>
                <w:sz w:val="16"/>
              </w:rPr>
              <w:t>party</w:t>
            </w:r>
            <w:r>
              <w:rPr>
                <w:spacing w:val="-5"/>
                <w:sz w:val="16"/>
              </w:rPr>
              <w:t xml:space="preserve"> </w:t>
            </w:r>
            <w:r>
              <w:rPr>
                <w:sz w:val="16"/>
              </w:rPr>
              <w:t>to</w:t>
            </w:r>
            <w:r>
              <w:rPr>
                <w:spacing w:val="-5"/>
                <w:sz w:val="16"/>
              </w:rPr>
              <w:t xml:space="preserve"> </w:t>
            </w:r>
            <w:r>
              <w:rPr>
                <w:sz w:val="16"/>
              </w:rPr>
              <w:t>whom</w:t>
            </w:r>
            <w:r>
              <w:rPr>
                <w:spacing w:val="-5"/>
                <w:sz w:val="16"/>
              </w:rPr>
              <w:t xml:space="preserve"> </w:t>
            </w:r>
            <w:r>
              <w:rPr>
                <w:sz w:val="16"/>
              </w:rPr>
              <w:t>goods</w:t>
            </w:r>
            <w:r>
              <w:rPr>
                <w:spacing w:val="-5"/>
                <w:sz w:val="16"/>
              </w:rPr>
              <w:t xml:space="preserve"> </w:t>
            </w:r>
            <w:r>
              <w:rPr>
                <w:sz w:val="16"/>
              </w:rPr>
              <w:t>will</w:t>
            </w:r>
            <w:r>
              <w:rPr>
                <w:spacing w:val="-5"/>
                <w:sz w:val="16"/>
              </w:rPr>
              <w:t xml:space="preserve"> </w:t>
            </w:r>
            <w:r>
              <w:rPr>
                <w:sz w:val="16"/>
              </w:rPr>
              <w:t>be</w:t>
            </w:r>
            <w:r>
              <w:rPr>
                <w:spacing w:val="-5"/>
                <w:sz w:val="16"/>
              </w:rPr>
              <w:t xml:space="preserve"> </w:t>
            </w:r>
            <w:r>
              <w:rPr>
                <w:sz w:val="16"/>
              </w:rPr>
              <w:t>or</w:t>
            </w:r>
            <w:r>
              <w:rPr>
                <w:spacing w:val="-5"/>
                <w:sz w:val="16"/>
              </w:rPr>
              <w:t xml:space="preserve"> </w:t>
            </w:r>
            <w:r>
              <w:rPr>
                <w:sz w:val="16"/>
              </w:rPr>
              <w:t>have been ultimately shipped.</w:t>
            </w:r>
          </w:p>
        </w:tc>
      </w:tr>
    </w:tbl>
    <w:p w14:paraId="4E12D2C9" w14:textId="223B2A51" w:rsidR="00C95056" w:rsidRDefault="00000000" w:rsidP="00647944">
      <w:pPr>
        <w:spacing w:line="269" w:lineRule="exact"/>
        <w:ind w:left="160"/>
        <w:rPr>
          <w:rFonts w:ascii="Times New Roman"/>
          <w:sz w:val="24"/>
        </w:rPr>
      </w:pPr>
      <w:r>
        <w:rPr>
          <w:rFonts w:ascii="Times New Roman"/>
          <w:spacing w:val="-5"/>
          <w:sz w:val="24"/>
        </w:rPr>
        <w:t>206</w:t>
      </w:r>
    </w:p>
    <w:p w14:paraId="432D37FE" w14:textId="77777777" w:rsidR="00C95056" w:rsidRDefault="00000000">
      <w:pPr>
        <w:pStyle w:val="5"/>
        <w:numPr>
          <w:ilvl w:val="0"/>
          <w:numId w:val="31"/>
        </w:numPr>
        <w:tabs>
          <w:tab w:val="left" w:pos="1446"/>
          <w:tab w:val="left" w:pos="1447"/>
        </w:tabs>
        <w:spacing w:line="266" w:lineRule="exact"/>
      </w:pPr>
      <w:r>
        <w:rPr>
          <w:spacing w:val="-4"/>
        </w:rPr>
        <w:t>Buyer</w:t>
      </w:r>
    </w:p>
    <w:p w14:paraId="38C9F659" w14:textId="77777777" w:rsidR="00C95056" w:rsidRDefault="00000000">
      <w:pPr>
        <w:pStyle w:val="a4"/>
        <w:numPr>
          <w:ilvl w:val="0"/>
          <w:numId w:val="31"/>
        </w:numPr>
        <w:tabs>
          <w:tab w:val="left" w:pos="1446"/>
          <w:tab w:val="left" w:pos="1447"/>
        </w:tabs>
      </w:pPr>
      <w:r>
        <w:t>The</w:t>
      </w:r>
      <w:r>
        <w:rPr>
          <w:spacing w:val="-6"/>
        </w:rPr>
        <w:t xml:space="preserve"> </w:t>
      </w:r>
      <w:r>
        <w:t>party</w:t>
      </w:r>
      <w:r>
        <w:rPr>
          <w:spacing w:val="-5"/>
        </w:rPr>
        <w:t xml:space="preserve"> </w:t>
      </w:r>
      <w:r>
        <w:t>stipulated</w:t>
      </w:r>
      <w:r>
        <w:rPr>
          <w:spacing w:val="-1"/>
        </w:rPr>
        <w:t xml:space="preserve"> </w:t>
      </w:r>
      <w:r>
        <w:t>as</w:t>
      </w:r>
      <w:r>
        <w:rPr>
          <w:spacing w:val="-5"/>
        </w:rPr>
        <w:t xml:space="preserve"> </w:t>
      </w:r>
      <w:r>
        <w:t>the</w:t>
      </w:r>
      <w:r>
        <w:rPr>
          <w:spacing w:val="-3"/>
        </w:rPr>
        <w:t xml:space="preserve"> </w:t>
      </w:r>
      <w:r>
        <w:t>party</w:t>
      </w:r>
      <w:r>
        <w:rPr>
          <w:spacing w:val="-5"/>
        </w:rPr>
        <w:t xml:space="preserve"> </w:t>
      </w:r>
      <w:r>
        <w:t>to</w:t>
      </w:r>
      <w:r>
        <w:rPr>
          <w:spacing w:val="-2"/>
        </w:rPr>
        <w:t xml:space="preserve"> </w:t>
      </w:r>
      <w:r>
        <w:t>whom</w:t>
      </w:r>
      <w:r>
        <w:rPr>
          <w:spacing w:val="-6"/>
        </w:rPr>
        <w:t xml:space="preserve"> </w:t>
      </w:r>
      <w:r>
        <w:t>goods</w:t>
      </w:r>
      <w:r>
        <w:rPr>
          <w:spacing w:val="-4"/>
        </w:rPr>
        <w:t xml:space="preserve"> </w:t>
      </w:r>
      <w:r>
        <w:t>or</w:t>
      </w:r>
      <w:r>
        <w:rPr>
          <w:spacing w:val="-3"/>
        </w:rPr>
        <w:t xml:space="preserve"> </w:t>
      </w:r>
      <w:r>
        <w:t>services</w:t>
      </w:r>
      <w:r>
        <w:rPr>
          <w:spacing w:val="-2"/>
        </w:rPr>
        <w:t xml:space="preserve"> </w:t>
      </w:r>
      <w:r>
        <w:t>are</w:t>
      </w:r>
      <w:r>
        <w:rPr>
          <w:spacing w:val="-4"/>
        </w:rPr>
        <w:t xml:space="preserve"> </w:t>
      </w:r>
      <w:r>
        <w:t>sold.</w:t>
      </w:r>
      <w:r>
        <w:rPr>
          <w:spacing w:val="-4"/>
        </w:rPr>
        <w:t xml:space="preserve"> </w:t>
      </w:r>
      <w:r>
        <w:rPr>
          <w:spacing w:val="-5"/>
        </w:rPr>
        <w:t>The</w:t>
      </w:r>
    </w:p>
    <w:p w14:paraId="36FC7D77" w14:textId="77777777" w:rsidR="00C95056" w:rsidRDefault="00000000">
      <w:pPr>
        <w:pStyle w:val="a4"/>
        <w:numPr>
          <w:ilvl w:val="0"/>
          <w:numId w:val="31"/>
        </w:numPr>
        <w:tabs>
          <w:tab w:val="left" w:pos="1446"/>
          <w:tab w:val="left" w:pos="1447"/>
        </w:tabs>
      </w:pPr>
      <w:r>
        <w:t>primary</w:t>
      </w:r>
      <w:r>
        <w:rPr>
          <w:spacing w:val="-5"/>
        </w:rPr>
        <w:t xml:space="preserve"> </w:t>
      </w:r>
      <w:r>
        <w:t>role</w:t>
      </w:r>
      <w:r>
        <w:rPr>
          <w:spacing w:val="-4"/>
        </w:rPr>
        <w:t xml:space="preserve"> </w:t>
      </w:r>
      <w:r>
        <w:t>of</w:t>
      </w:r>
      <w:r>
        <w:rPr>
          <w:spacing w:val="-6"/>
        </w:rPr>
        <w:t xml:space="preserve"> </w:t>
      </w:r>
      <w:r>
        <w:t>the</w:t>
      </w:r>
      <w:r>
        <w:rPr>
          <w:spacing w:val="-4"/>
        </w:rPr>
        <w:t xml:space="preserve"> </w:t>
      </w:r>
      <w:r>
        <w:t>Customer</w:t>
      </w:r>
      <w:r>
        <w:rPr>
          <w:spacing w:val="-3"/>
        </w:rPr>
        <w:t xml:space="preserve"> </w:t>
      </w:r>
      <w:r>
        <w:t>as</w:t>
      </w:r>
      <w:r>
        <w:rPr>
          <w:spacing w:val="-3"/>
        </w:rPr>
        <w:t xml:space="preserve"> </w:t>
      </w:r>
      <w:r>
        <w:t>specified</w:t>
      </w:r>
      <w:r>
        <w:rPr>
          <w:spacing w:val="-2"/>
        </w:rPr>
        <w:t xml:space="preserve"> </w:t>
      </w:r>
      <w:r>
        <w:t>in</w:t>
      </w:r>
      <w:r>
        <w:rPr>
          <w:spacing w:val="-3"/>
        </w:rPr>
        <w:t xml:space="preserve"> </w:t>
      </w:r>
      <w:r>
        <w:t>a</w:t>
      </w:r>
      <w:r>
        <w:rPr>
          <w:spacing w:val="-3"/>
        </w:rPr>
        <w:t xml:space="preserve"> </w:t>
      </w:r>
      <w:r>
        <w:t>Sales</w:t>
      </w:r>
      <w:r>
        <w:rPr>
          <w:spacing w:val="-2"/>
        </w:rPr>
        <w:t xml:space="preserve"> </w:t>
      </w:r>
      <w:r>
        <w:t>Order</w:t>
      </w:r>
      <w:r>
        <w:rPr>
          <w:spacing w:val="-3"/>
        </w:rPr>
        <w:t xml:space="preserve"> </w:t>
      </w:r>
      <w:r>
        <w:t>Contract</w:t>
      </w:r>
      <w:r>
        <w:rPr>
          <w:spacing w:val="-2"/>
        </w:rPr>
        <w:t xml:space="preserve"> </w:t>
      </w:r>
      <w:r>
        <w:t>is</w:t>
      </w:r>
      <w:r>
        <w:rPr>
          <w:spacing w:val="-5"/>
        </w:rPr>
        <w:t xml:space="preserve"> the</w:t>
      </w:r>
    </w:p>
    <w:p w14:paraId="0F65FC80" w14:textId="77777777" w:rsidR="00C95056" w:rsidRDefault="00000000">
      <w:pPr>
        <w:pStyle w:val="a4"/>
        <w:numPr>
          <w:ilvl w:val="0"/>
          <w:numId w:val="31"/>
        </w:numPr>
        <w:tabs>
          <w:tab w:val="left" w:pos="1446"/>
          <w:tab w:val="left" w:pos="1447"/>
        </w:tabs>
      </w:pPr>
      <w:r>
        <w:rPr>
          <w:b/>
        </w:rPr>
        <w:t>Buyer</w:t>
      </w:r>
      <w:r>
        <w:rPr>
          <w:b/>
          <w:spacing w:val="-4"/>
        </w:rPr>
        <w:t xml:space="preserve"> </w:t>
      </w:r>
      <w:r>
        <w:t>and</w:t>
      </w:r>
      <w:r>
        <w:rPr>
          <w:spacing w:val="-4"/>
        </w:rPr>
        <w:t xml:space="preserve"> </w:t>
      </w:r>
      <w:r>
        <w:t>other</w:t>
      </w:r>
      <w:r>
        <w:rPr>
          <w:spacing w:val="-5"/>
        </w:rPr>
        <w:t xml:space="preserve"> </w:t>
      </w:r>
      <w:r>
        <w:t>possible</w:t>
      </w:r>
      <w:r>
        <w:rPr>
          <w:spacing w:val="-6"/>
        </w:rPr>
        <w:t xml:space="preserve"> </w:t>
      </w:r>
      <w:r>
        <w:t>roles</w:t>
      </w:r>
      <w:r>
        <w:rPr>
          <w:spacing w:val="-5"/>
        </w:rPr>
        <w:t xml:space="preserve"> </w:t>
      </w:r>
      <w:r>
        <w:t>include</w:t>
      </w:r>
      <w:r>
        <w:rPr>
          <w:spacing w:val="-6"/>
        </w:rPr>
        <w:t xml:space="preserve"> </w:t>
      </w:r>
      <w:r>
        <w:t>the</w:t>
      </w:r>
      <w:r>
        <w:rPr>
          <w:spacing w:val="-6"/>
        </w:rPr>
        <w:t xml:space="preserve"> </w:t>
      </w:r>
      <w:r>
        <w:t>Final/Ultimate</w:t>
      </w:r>
      <w:r>
        <w:rPr>
          <w:spacing w:val="-6"/>
        </w:rPr>
        <w:t xml:space="preserve"> </w:t>
      </w:r>
      <w:r>
        <w:t>Consignee,</w:t>
      </w:r>
      <w:r>
        <w:rPr>
          <w:spacing w:val="-6"/>
        </w:rPr>
        <w:t xml:space="preserve"> </w:t>
      </w:r>
      <w:r>
        <w:rPr>
          <w:spacing w:val="-2"/>
        </w:rPr>
        <w:t>Transport</w:t>
      </w:r>
    </w:p>
    <w:p w14:paraId="56946BCD" w14:textId="651B2A4D" w:rsidR="00C95056" w:rsidRPr="00647944" w:rsidRDefault="00000000">
      <w:pPr>
        <w:pStyle w:val="a4"/>
        <w:numPr>
          <w:ilvl w:val="0"/>
          <w:numId w:val="31"/>
        </w:numPr>
        <w:tabs>
          <w:tab w:val="left" w:pos="1446"/>
          <w:tab w:val="left" w:pos="1447"/>
        </w:tabs>
      </w:pPr>
      <w:r>
        <w:t>Services</w:t>
      </w:r>
      <w:r>
        <w:rPr>
          <w:spacing w:val="-5"/>
        </w:rPr>
        <w:t xml:space="preserve"> </w:t>
      </w:r>
      <w:r>
        <w:t>Buyer,</w:t>
      </w:r>
      <w:r>
        <w:rPr>
          <w:spacing w:val="-3"/>
        </w:rPr>
        <w:t xml:space="preserve"> </w:t>
      </w:r>
      <w:r>
        <w:t>Importer</w:t>
      </w:r>
      <w:r>
        <w:rPr>
          <w:spacing w:val="-6"/>
        </w:rPr>
        <w:t xml:space="preserve"> </w:t>
      </w:r>
      <w:r>
        <w:t>and</w:t>
      </w:r>
      <w:r>
        <w:rPr>
          <w:spacing w:val="-3"/>
        </w:rPr>
        <w:t xml:space="preserve"> </w:t>
      </w:r>
      <w:proofErr w:type="spellStart"/>
      <w:r>
        <w:rPr>
          <w:spacing w:val="-2"/>
        </w:rPr>
        <w:t>Invoicee</w:t>
      </w:r>
      <w:proofErr w:type="spellEnd"/>
      <w:r>
        <w:rPr>
          <w:spacing w:val="-2"/>
        </w:rPr>
        <w:t>.</w:t>
      </w:r>
    </w:p>
    <w:p w14:paraId="56375289" w14:textId="77777777" w:rsidR="00647944" w:rsidRPr="00647944" w:rsidRDefault="00647944" w:rsidP="00647944">
      <w:pPr>
        <w:pStyle w:val="a4"/>
        <w:numPr>
          <w:ilvl w:val="0"/>
          <w:numId w:val="31"/>
        </w:numPr>
        <w:tabs>
          <w:tab w:val="left" w:pos="1446"/>
          <w:tab w:val="left" w:pos="1447"/>
        </w:tabs>
      </w:pPr>
    </w:p>
    <w:p w14:paraId="1196800D" w14:textId="060057DC" w:rsidR="00647944" w:rsidRPr="00647944" w:rsidRDefault="00647944" w:rsidP="00647944">
      <w:pPr>
        <w:pStyle w:val="a4"/>
        <w:numPr>
          <w:ilvl w:val="0"/>
          <w:numId w:val="31"/>
        </w:numPr>
        <w:tabs>
          <w:tab w:val="left" w:pos="1446"/>
          <w:tab w:val="left" w:pos="1447"/>
        </w:tabs>
        <w:rPr>
          <w:b/>
          <w:bCs/>
        </w:rPr>
      </w:pPr>
      <w:proofErr w:type="spellStart"/>
      <w:r w:rsidRPr="00647944">
        <w:rPr>
          <w:rFonts w:ascii="Meiryo UI" w:eastAsia="Meiryo UI" w:hAnsi="Meiryo UI" w:cs="Meiryo UI" w:hint="eastAsia"/>
          <w:b/>
          <w:bCs/>
        </w:rPr>
        <w:t>買い手</w:t>
      </w:r>
      <w:proofErr w:type="spellEnd"/>
    </w:p>
    <w:p w14:paraId="5E32B0C0" w14:textId="55BB1ACF" w:rsidR="00647944" w:rsidRDefault="00647944" w:rsidP="00647944">
      <w:pPr>
        <w:pStyle w:val="a4"/>
        <w:numPr>
          <w:ilvl w:val="0"/>
          <w:numId w:val="31"/>
        </w:numPr>
        <w:tabs>
          <w:tab w:val="left" w:pos="1446"/>
          <w:tab w:val="left" w:pos="1447"/>
        </w:tabs>
        <w:rPr>
          <w:lang w:eastAsia="ja-JP"/>
        </w:rPr>
      </w:pPr>
      <w:r>
        <w:rPr>
          <w:rFonts w:ascii="Meiryo UI" w:eastAsia="Meiryo UI" w:hAnsi="Meiryo UI" w:cs="Meiryo UI" w:hint="eastAsia"/>
          <w:lang w:eastAsia="ja-JP"/>
        </w:rPr>
        <w:t>商品やサービスの販売先として定められた当事者。</w:t>
      </w:r>
      <w:r>
        <w:rPr>
          <w:lang w:eastAsia="ja-JP"/>
        </w:rPr>
        <w:t xml:space="preserve"> </w:t>
      </w:r>
      <w:r>
        <w:rPr>
          <w:rFonts w:ascii="Meiryo UI" w:eastAsia="Meiryo UI" w:hAnsi="Meiryo UI" w:cs="Meiryo UI" w:hint="eastAsia"/>
          <w:lang w:eastAsia="ja-JP"/>
        </w:rPr>
        <w:t>セールス</w:t>
      </w:r>
      <w:r>
        <w:rPr>
          <w:lang w:eastAsia="ja-JP"/>
        </w:rPr>
        <w:t xml:space="preserve"> </w:t>
      </w:r>
      <w:r>
        <w:rPr>
          <w:rFonts w:ascii="Meiryo UI" w:eastAsia="Meiryo UI" w:hAnsi="Meiryo UI" w:cs="Meiryo UI" w:hint="eastAsia"/>
          <w:lang w:eastAsia="ja-JP"/>
        </w:rPr>
        <w:t>オーダー契約で指定されている顧客の主な役割は購入者であり、その他の可能な役割には、最終</w:t>
      </w:r>
      <w:r>
        <w:rPr>
          <w:lang w:eastAsia="ja-JP"/>
        </w:rPr>
        <w:t>/</w:t>
      </w:r>
      <w:r>
        <w:rPr>
          <w:rFonts w:ascii="Meiryo UI" w:eastAsia="Meiryo UI" w:hAnsi="Meiryo UI" w:cs="Meiryo UI" w:hint="eastAsia"/>
          <w:lang w:eastAsia="ja-JP"/>
        </w:rPr>
        <w:t>最終荷受人、輸送サービスの購入者、輸入者、および請求者が含まれます。</w:t>
      </w:r>
    </w:p>
    <w:p w14:paraId="16F8853F" w14:textId="77777777" w:rsidR="00C95056" w:rsidRDefault="00000000">
      <w:pPr>
        <w:pStyle w:val="4"/>
        <w:spacing w:line="266" w:lineRule="exact"/>
      </w:pPr>
      <w:r>
        <w:rPr>
          <w:spacing w:val="-5"/>
        </w:rPr>
        <w:t>213</w:t>
      </w:r>
    </w:p>
    <w:p w14:paraId="571C7955" w14:textId="77777777" w:rsidR="00C95056" w:rsidRDefault="00000000">
      <w:pPr>
        <w:pStyle w:val="5"/>
        <w:numPr>
          <w:ilvl w:val="0"/>
          <w:numId w:val="30"/>
        </w:numPr>
        <w:tabs>
          <w:tab w:val="left" w:pos="1446"/>
          <w:tab w:val="left" w:pos="1447"/>
        </w:tabs>
      </w:pPr>
      <w:r>
        <w:rPr>
          <w:spacing w:val="-2"/>
        </w:rPr>
        <w:t>Importer</w:t>
      </w:r>
    </w:p>
    <w:p w14:paraId="7A679B99" w14:textId="77777777" w:rsidR="00C95056" w:rsidRDefault="00000000">
      <w:pPr>
        <w:pStyle w:val="a4"/>
        <w:numPr>
          <w:ilvl w:val="0"/>
          <w:numId w:val="30"/>
        </w:numPr>
        <w:tabs>
          <w:tab w:val="left" w:pos="1446"/>
          <w:tab w:val="left" w:pos="1447"/>
        </w:tabs>
      </w:pPr>
      <w:r>
        <w:t>The</w:t>
      </w:r>
      <w:r>
        <w:rPr>
          <w:spacing w:val="-6"/>
        </w:rPr>
        <w:t xml:space="preserve"> </w:t>
      </w:r>
      <w:r>
        <w:t>party</w:t>
      </w:r>
      <w:r>
        <w:rPr>
          <w:spacing w:val="-5"/>
        </w:rPr>
        <w:t xml:space="preserve"> </w:t>
      </w:r>
      <w:r>
        <w:t>who</w:t>
      </w:r>
      <w:r>
        <w:rPr>
          <w:spacing w:val="-2"/>
        </w:rPr>
        <w:t xml:space="preserve"> </w:t>
      </w:r>
      <w:r>
        <w:t>makes,</w:t>
      </w:r>
      <w:r>
        <w:rPr>
          <w:spacing w:val="-5"/>
        </w:rPr>
        <w:t xml:space="preserve"> </w:t>
      </w:r>
      <w:r>
        <w:t>or</w:t>
      </w:r>
      <w:r>
        <w:rPr>
          <w:spacing w:val="-4"/>
        </w:rPr>
        <w:t xml:space="preserve"> </w:t>
      </w:r>
      <w:r>
        <w:t>on</w:t>
      </w:r>
      <w:r>
        <w:rPr>
          <w:spacing w:val="-3"/>
        </w:rPr>
        <w:t xml:space="preserve"> </w:t>
      </w:r>
      <w:r>
        <w:t>whose</w:t>
      </w:r>
      <w:r>
        <w:rPr>
          <w:spacing w:val="-4"/>
        </w:rPr>
        <w:t xml:space="preserve"> </w:t>
      </w:r>
      <w:r>
        <w:t>behalf</w:t>
      </w:r>
      <w:r>
        <w:rPr>
          <w:spacing w:val="-2"/>
        </w:rPr>
        <w:t xml:space="preserve"> </w:t>
      </w:r>
      <w:r>
        <w:t>a</w:t>
      </w:r>
      <w:r>
        <w:rPr>
          <w:spacing w:val="-3"/>
        </w:rPr>
        <w:t xml:space="preserve"> </w:t>
      </w:r>
      <w:r>
        <w:t>Customs</w:t>
      </w:r>
      <w:r>
        <w:rPr>
          <w:spacing w:val="-3"/>
        </w:rPr>
        <w:t xml:space="preserve"> </w:t>
      </w:r>
      <w:r>
        <w:t>clearing</w:t>
      </w:r>
      <w:r>
        <w:rPr>
          <w:spacing w:val="-1"/>
        </w:rPr>
        <w:t xml:space="preserve"> </w:t>
      </w:r>
      <w:r>
        <w:t>agent</w:t>
      </w:r>
      <w:r>
        <w:rPr>
          <w:spacing w:val="-2"/>
        </w:rPr>
        <w:t xml:space="preserve"> </w:t>
      </w:r>
      <w:r>
        <w:t>or</w:t>
      </w:r>
      <w:r>
        <w:rPr>
          <w:spacing w:val="-4"/>
        </w:rPr>
        <w:t xml:space="preserve"> </w:t>
      </w:r>
      <w:r>
        <w:rPr>
          <w:spacing w:val="-2"/>
        </w:rPr>
        <w:t>other</w:t>
      </w:r>
    </w:p>
    <w:p w14:paraId="73C94818" w14:textId="77777777" w:rsidR="00C95056" w:rsidRDefault="00000000">
      <w:pPr>
        <w:pStyle w:val="a4"/>
        <w:numPr>
          <w:ilvl w:val="0"/>
          <w:numId w:val="30"/>
        </w:numPr>
        <w:tabs>
          <w:tab w:val="left" w:pos="1446"/>
          <w:tab w:val="left" w:pos="1447"/>
        </w:tabs>
        <w:spacing w:line="266" w:lineRule="exact"/>
      </w:pPr>
      <w:r>
        <w:t>authorized</w:t>
      </w:r>
      <w:r>
        <w:rPr>
          <w:spacing w:val="-5"/>
        </w:rPr>
        <w:t xml:space="preserve"> </w:t>
      </w:r>
      <w:r>
        <w:t>person</w:t>
      </w:r>
      <w:r>
        <w:rPr>
          <w:spacing w:val="-7"/>
        </w:rPr>
        <w:t xml:space="preserve"> </w:t>
      </w:r>
      <w:r>
        <w:t>makes,</w:t>
      </w:r>
      <w:r>
        <w:rPr>
          <w:spacing w:val="-3"/>
        </w:rPr>
        <w:t xml:space="preserve"> </w:t>
      </w:r>
      <w:r>
        <w:t>an</w:t>
      </w:r>
      <w:r>
        <w:rPr>
          <w:spacing w:val="-4"/>
        </w:rPr>
        <w:t xml:space="preserve"> </w:t>
      </w:r>
      <w:r>
        <w:t>import</w:t>
      </w:r>
      <w:r>
        <w:rPr>
          <w:spacing w:val="-3"/>
        </w:rPr>
        <w:t xml:space="preserve"> </w:t>
      </w:r>
      <w:r>
        <w:t>declaration.</w:t>
      </w:r>
      <w:r>
        <w:rPr>
          <w:spacing w:val="-7"/>
        </w:rPr>
        <w:t xml:space="preserve"> </w:t>
      </w:r>
      <w:r>
        <w:t>This</w:t>
      </w:r>
      <w:r>
        <w:rPr>
          <w:spacing w:val="-4"/>
        </w:rPr>
        <w:t xml:space="preserve"> </w:t>
      </w:r>
      <w:r>
        <w:t>may</w:t>
      </w:r>
      <w:r>
        <w:rPr>
          <w:spacing w:val="-3"/>
        </w:rPr>
        <w:t xml:space="preserve"> </w:t>
      </w:r>
      <w:r>
        <w:t>include</w:t>
      </w:r>
      <w:r>
        <w:rPr>
          <w:spacing w:val="-5"/>
        </w:rPr>
        <w:t xml:space="preserve"> </w:t>
      </w:r>
      <w:r>
        <w:t>a</w:t>
      </w:r>
      <w:r>
        <w:rPr>
          <w:spacing w:val="-6"/>
        </w:rPr>
        <w:t xml:space="preserve"> </w:t>
      </w:r>
      <w:r>
        <w:rPr>
          <w:spacing w:val="-2"/>
        </w:rPr>
        <w:t>person</w:t>
      </w:r>
    </w:p>
    <w:p w14:paraId="0BDFC951" w14:textId="3E8B613B" w:rsidR="00C95056" w:rsidRPr="00647944" w:rsidRDefault="00000000">
      <w:pPr>
        <w:pStyle w:val="a4"/>
        <w:numPr>
          <w:ilvl w:val="0"/>
          <w:numId w:val="30"/>
        </w:numPr>
        <w:tabs>
          <w:tab w:val="left" w:pos="1446"/>
          <w:tab w:val="left" w:pos="1447"/>
        </w:tabs>
      </w:pPr>
      <w:r>
        <w:t>who</w:t>
      </w:r>
      <w:r>
        <w:rPr>
          <w:spacing w:val="-4"/>
        </w:rPr>
        <w:t xml:space="preserve"> </w:t>
      </w:r>
      <w:r>
        <w:t>has</w:t>
      </w:r>
      <w:r>
        <w:rPr>
          <w:spacing w:val="-2"/>
        </w:rPr>
        <w:t xml:space="preserve"> </w:t>
      </w:r>
      <w:r>
        <w:t>possession</w:t>
      </w:r>
      <w:r>
        <w:rPr>
          <w:spacing w:val="-1"/>
        </w:rPr>
        <w:t xml:space="preserve"> </w:t>
      </w:r>
      <w:r>
        <w:t>of</w:t>
      </w:r>
      <w:r>
        <w:rPr>
          <w:spacing w:val="-5"/>
        </w:rPr>
        <w:t xml:space="preserve"> </w:t>
      </w:r>
      <w:r>
        <w:t>the</w:t>
      </w:r>
      <w:r>
        <w:rPr>
          <w:spacing w:val="-2"/>
        </w:rPr>
        <w:t xml:space="preserve"> </w:t>
      </w:r>
      <w:r>
        <w:t>goods</w:t>
      </w:r>
      <w:r>
        <w:rPr>
          <w:spacing w:val="-4"/>
        </w:rPr>
        <w:t xml:space="preserve"> </w:t>
      </w:r>
      <w:r>
        <w:t>or</w:t>
      </w:r>
      <w:r>
        <w:rPr>
          <w:spacing w:val="-3"/>
        </w:rPr>
        <w:t xml:space="preserve"> </w:t>
      </w:r>
      <w:r>
        <w:t>to</w:t>
      </w:r>
      <w:r>
        <w:rPr>
          <w:spacing w:val="-2"/>
        </w:rPr>
        <w:t xml:space="preserve"> </w:t>
      </w:r>
      <w:r>
        <w:t>whom</w:t>
      </w:r>
      <w:r>
        <w:rPr>
          <w:spacing w:val="-4"/>
        </w:rPr>
        <w:t xml:space="preserve"> </w:t>
      </w:r>
      <w:r>
        <w:t>the</w:t>
      </w:r>
      <w:r>
        <w:rPr>
          <w:spacing w:val="-4"/>
        </w:rPr>
        <w:t xml:space="preserve"> </w:t>
      </w:r>
      <w:r>
        <w:t>goods</w:t>
      </w:r>
      <w:r>
        <w:rPr>
          <w:spacing w:val="-4"/>
        </w:rPr>
        <w:t xml:space="preserve"> </w:t>
      </w:r>
      <w:r>
        <w:t>are</w:t>
      </w:r>
      <w:r>
        <w:rPr>
          <w:spacing w:val="-2"/>
        </w:rPr>
        <w:t xml:space="preserve"> consigned.</w:t>
      </w:r>
    </w:p>
    <w:p w14:paraId="0E1A1E46" w14:textId="77777777" w:rsidR="00647944" w:rsidRPr="00647944" w:rsidRDefault="00647944" w:rsidP="00647944">
      <w:pPr>
        <w:pStyle w:val="a4"/>
        <w:numPr>
          <w:ilvl w:val="0"/>
          <w:numId w:val="30"/>
        </w:numPr>
        <w:tabs>
          <w:tab w:val="left" w:pos="1446"/>
          <w:tab w:val="left" w:pos="1447"/>
        </w:tabs>
      </w:pPr>
    </w:p>
    <w:p w14:paraId="6D16B56B" w14:textId="39D727AE" w:rsidR="00647944" w:rsidRPr="00647944" w:rsidRDefault="00647944" w:rsidP="00647944">
      <w:pPr>
        <w:pStyle w:val="a4"/>
        <w:numPr>
          <w:ilvl w:val="0"/>
          <w:numId w:val="30"/>
        </w:numPr>
        <w:tabs>
          <w:tab w:val="left" w:pos="1446"/>
          <w:tab w:val="left" w:pos="1447"/>
        </w:tabs>
        <w:rPr>
          <w:b/>
          <w:bCs/>
        </w:rPr>
      </w:pPr>
      <w:proofErr w:type="spellStart"/>
      <w:r w:rsidRPr="00647944">
        <w:rPr>
          <w:rFonts w:ascii="Meiryo UI" w:eastAsia="Meiryo UI" w:hAnsi="Meiryo UI" w:cs="Meiryo UI" w:hint="eastAsia"/>
          <w:b/>
          <w:bCs/>
        </w:rPr>
        <w:lastRenderedPageBreak/>
        <w:t>輸入業者</w:t>
      </w:r>
      <w:proofErr w:type="spellEnd"/>
    </w:p>
    <w:p w14:paraId="041DF253" w14:textId="1B3ACD00" w:rsidR="00647944" w:rsidRDefault="00647944" w:rsidP="00647944">
      <w:pPr>
        <w:pStyle w:val="a4"/>
        <w:numPr>
          <w:ilvl w:val="0"/>
          <w:numId w:val="30"/>
        </w:numPr>
        <w:tabs>
          <w:tab w:val="left" w:pos="1446"/>
          <w:tab w:val="left" w:pos="1447"/>
        </w:tabs>
        <w:rPr>
          <w:lang w:eastAsia="ja-JP"/>
        </w:rPr>
      </w:pPr>
      <w:r>
        <w:rPr>
          <w:rFonts w:ascii="Meiryo UI" w:eastAsia="Meiryo UI" w:hAnsi="Meiryo UI" w:cs="Meiryo UI" w:hint="eastAsia"/>
          <w:lang w:eastAsia="ja-JP"/>
        </w:rPr>
        <w:t>輸入申告を行う当事者、または通関業者またはその他の権限を与えられた者が代理で行う当事者。</w:t>
      </w:r>
      <w:r>
        <w:rPr>
          <w:lang w:eastAsia="ja-JP"/>
        </w:rPr>
        <w:t xml:space="preserve"> </w:t>
      </w:r>
      <w:r>
        <w:rPr>
          <w:rFonts w:ascii="Meiryo UI" w:eastAsia="Meiryo UI" w:hAnsi="Meiryo UI" w:cs="Meiryo UI" w:hint="eastAsia"/>
          <w:lang w:eastAsia="ja-JP"/>
        </w:rPr>
        <w:t>これには、商品の所有者または商品の委託先が含まれる場合があります。</w:t>
      </w:r>
    </w:p>
    <w:p w14:paraId="233AE100" w14:textId="77777777" w:rsidR="00C95056" w:rsidRDefault="00000000">
      <w:pPr>
        <w:pStyle w:val="4"/>
      </w:pPr>
      <w:r>
        <w:rPr>
          <w:spacing w:val="-5"/>
        </w:rPr>
        <w:t>218</w:t>
      </w:r>
    </w:p>
    <w:p w14:paraId="24D675CC" w14:textId="77777777" w:rsidR="00C95056" w:rsidRDefault="00000000">
      <w:pPr>
        <w:pStyle w:val="5"/>
        <w:numPr>
          <w:ilvl w:val="0"/>
          <w:numId w:val="29"/>
        </w:numPr>
        <w:tabs>
          <w:tab w:val="left" w:pos="1446"/>
          <w:tab w:val="left" w:pos="1447"/>
        </w:tabs>
        <w:spacing w:line="266" w:lineRule="exact"/>
      </w:pPr>
      <w:proofErr w:type="spellStart"/>
      <w:r>
        <w:rPr>
          <w:spacing w:val="-2"/>
        </w:rPr>
        <w:t>Invoicee</w:t>
      </w:r>
      <w:proofErr w:type="spellEnd"/>
    </w:p>
    <w:p w14:paraId="5271E0CF" w14:textId="0994FFF1" w:rsidR="00C95056" w:rsidRPr="00647944" w:rsidRDefault="00000000">
      <w:pPr>
        <w:pStyle w:val="a4"/>
        <w:numPr>
          <w:ilvl w:val="0"/>
          <w:numId w:val="29"/>
        </w:numPr>
        <w:tabs>
          <w:tab w:val="left" w:pos="1446"/>
          <w:tab w:val="left" w:pos="1447"/>
        </w:tabs>
      </w:pPr>
      <w:r>
        <w:t>The</w:t>
      </w:r>
      <w:r>
        <w:rPr>
          <w:spacing w:val="-5"/>
        </w:rPr>
        <w:t xml:space="preserve"> </w:t>
      </w:r>
      <w:r>
        <w:t>party</w:t>
      </w:r>
      <w:r>
        <w:rPr>
          <w:spacing w:val="-4"/>
        </w:rPr>
        <w:t xml:space="preserve"> </w:t>
      </w:r>
      <w:r>
        <w:t>to</w:t>
      </w:r>
      <w:r>
        <w:rPr>
          <w:spacing w:val="-4"/>
        </w:rPr>
        <w:t xml:space="preserve"> </w:t>
      </w:r>
      <w:r>
        <w:t>whom</w:t>
      </w:r>
      <w:r>
        <w:rPr>
          <w:spacing w:val="-2"/>
        </w:rPr>
        <w:t xml:space="preserve"> </w:t>
      </w:r>
      <w:r>
        <w:t>an</w:t>
      </w:r>
      <w:r>
        <w:rPr>
          <w:spacing w:val="-2"/>
        </w:rPr>
        <w:t xml:space="preserve"> </w:t>
      </w:r>
      <w:r>
        <w:t>invoice</w:t>
      </w:r>
      <w:r>
        <w:rPr>
          <w:spacing w:val="-3"/>
        </w:rPr>
        <w:t xml:space="preserve"> </w:t>
      </w:r>
      <w:r>
        <w:t>is</w:t>
      </w:r>
      <w:r>
        <w:rPr>
          <w:spacing w:val="-2"/>
        </w:rPr>
        <w:t xml:space="preserve"> issued.</w:t>
      </w:r>
    </w:p>
    <w:p w14:paraId="0348A6C6" w14:textId="77777777" w:rsidR="00647944" w:rsidRPr="00647944" w:rsidRDefault="00647944" w:rsidP="00647944">
      <w:pPr>
        <w:pStyle w:val="a4"/>
        <w:numPr>
          <w:ilvl w:val="0"/>
          <w:numId w:val="29"/>
        </w:numPr>
        <w:tabs>
          <w:tab w:val="left" w:pos="1446"/>
          <w:tab w:val="left" w:pos="1447"/>
        </w:tabs>
        <w:rPr>
          <w:b/>
          <w:bCs/>
        </w:rPr>
      </w:pPr>
    </w:p>
    <w:p w14:paraId="33F7DC39" w14:textId="0F030E4F" w:rsidR="00647944" w:rsidRPr="00647944" w:rsidRDefault="00647944" w:rsidP="00647944">
      <w:pPr>
        <w:pStyle w:val="a4"/>
        <w:numPr>
          <w:ilvl w:val="0"/>
          <w:numId w:val="29"/>
        </w:numPr>
        <w:tabs>
          <w:tab w:val="left" w:pos="1446"/>
          <w:tab w:val="left" w:pos="1447"/>
        </w:tabs>
        <w:rPr>
          <w:b/>
          <w:bCs/>
        </w:rPr>
      </w:pPr>
      <w:proofErr w:type="spellStart"/>
      <w:r w:rsidRPr="00647944">
        <w:rPr>
          <w:rFonts w:ascii="Meiryo UI" w:eastAsia="Meiryo UI" w:hAnsi="Meiryo UI" w:cs="Meiryo UI" w:hint="eastAsia"/>
          <w:b/>
          <w:bCs/>
        </w:rPr>
        <w:t>請求先</w:t>
      </w:r>
      <w:proofErr w:type="spellEnd"/>
    </w:p>
    <w:p w14:paraId="342B766D" w14:textId="46C858CA" w:rsidR="00647944" w:rsidRDefault="00647944" w:rsidP="00647944">
      <w:pPr>
        <w:pStyle w:val="a4"/>
        <w:numPr>
          <w:ilvl w:val="0"/>
          <w:numId w:val="29"/>
        </w:numPr>
        <w:tabs>
          <w:tab w:val="left" w:pos="1446"/>
          <w:tab w:val="left" w:pos="1447"/>
        </w:tabs>
      </w:pPr>
      <w:proofErr w:type="spellStart"/>
      <w:r>
        <w:rPr>
          <w:rFonts w:ascii="Meiryo UI" w:eastAsia="Meiryo UI" w:hAnsi="Meiryo UI" w:cs="Meiryo UI" w:hint="eastAsia"/>
        </w:rPr>
        <w:t>請求書の発行先</w:t>
      </w:r>
      <w:proofErr w:type="spellEnd"/>
      <w:r>
        <w:rPr>
          <w:rFonts w:ascii="Meiryo UI" w:eastAsia="Meiryo UI" w:hAnsi="Meiryo UI" w:cs="Meiryo UI" w:hint="eastAsia"/>
        </w:rPr>
        <w:t>。</w:t>
      </w:r>
    </w:p>
    <w:p w14:paraId="75CA4CE6" w14:textId="77777777" w:rsidR="00C95056" w:rsidRDefault="00000000">
      <w:pPr>
        <w:pStyle w:val="4"/>
      </w:pPr>
      <w:r>
        <w:rPr>
          <w:spacing w:val="-5"/>
        </w:rPr>
        <w:t>221</w:t>
      </w:r>
    </w:p>
    <w:p w14:paraId="6CF4FC61" w14:textId="77777777" w:rsidR="00C95056" w:rsidRDefault="00000000">
      <w:pPr>
        <w:pStyle w:val="5"/>
        <w:numPr>
          <w:ilvl w:val="0"/>
          <w:numId w:val="28"/>
        </w:numPr>
        <w:tabs>
          <w:tab w:val="left" w:pos="1446"/>
          <w:tab w:val="left" w:pos="1447"/>
        </w:tabs>
        <w:spacing w:line="266" w:lineRule="exact"/>
      </w:pPr>
      <w:r>
        <w:rPr>
          <w:spacing w:val="-2"/>
        </w:rPr>
        <w:t>Seller</w:t>
      </w:r>
    </w:p>
    <w:p w14:paraId="0D82F394" w14:textId="77777777" w:rsidR="00C95056" w:rsidRDefault="00000000">
      <w:pPr>
        <w:pStyle w:val="a4"/>
        <w:numPr>
          <w:ilvl w:val="0"/>
          <w:numId w:val="28"/>
        </w:numPr>
        <w:tabs>
          <w:tab w:val="left" w:pos="1446"/>
          <w:tab w:val="left" w:pos="1447"/>
        </w:tabs>
      </w:pPr>
      <w:r>
        <w:t>The</w:t>
      </w:r>
      <w:r>
        <w:rPr>
          <w:spacing w:val="-7"/>
        </w:rPr>
        <w:t xml:space="preserve"> </w:t>
      </w:r>
      <w:r>
        <w:t>party</w:t>
      </w:r>
      <w:r>
        <w:rPr>
          <w:spacing w:val="-5"/>
        </w:rPr>
        <w:t xml:space="preserve"> </w:t>
      </w:r>
      <w:r>
        <w:t>stipulated</w:t>
      </w:r>
      <w:r>
        <w:rPr>
          <w:spacing w:val="-2"/>
        </w:rPr>
        <w:t xml:space="preserve"> </w:t>
      </w:r>
      <w:r>
        <w:t>as</w:t>
      </w:r>
      <w:r>
        <w:rPr>
          <w:spacing w:val="-5"/>
        </w:rPr>
        <w:t xml:space="preserve"> </w:t>
      </w:r>
      <w:r>
        <w:t>the</w:t>
      </w:r>
      <w:r>
        <w:rPr>
          <w:spacing w:val="-4"/>
        </w:rPr>
        <w:t xml:space="preserve"> </w:t>
      </w:r>
      <w:r>
        <w:t>supplier</w:t>
      </w:r>
      <w:r>
        <w:rPr>
          <w:spacing w:val="-3"/>
        </w:rPr>
        <w:t xml:space="preserve"> </w:t>
      </w:r>
      <w:r>
        <w:t>of</w:t>
      </w:r>
      <w:r>
        <w:rPr>
          <w:spacing w:val="-4"/>
        </w:rPr>
        <w:t xml:space="preserve"> </w:t>
      </w:r>
      <w:r>
        <w:t>goods</w:t>
      </w:r>
      <w:r>
        <w:rPr>
          <w:spacing w:val="-5"/>
        </w:rPr>
        <w:t xml:space="preserve"> </w:t>
      </w:r>
      <w:r>
        <w:t>or</w:t>
      </w:r>
      <w:r>
        <w:rPr>
          <w:spacing w:val="-3"/>
        </w:rPr>
        <w:t xml:space="preserve"> </w:t>
      </w:r>
      <w:r>
        <w:t>services.</w:t>
      </w:r>
      <w:r>
        <w:rPr>
          <w:spacing w:val="-2"/>
        </w:rPr>
        <w:t xml:space="preserve"> </w:t>
      </w:r>
      <w:r>
        <w:t>The</w:t>
      </w:r>
      <w:r>
        <w:rPr>
          <w:spacing w:val="-4"/>
        </w:rPr>
        <w:t xml:space="preserve"> </w:t>
      </w:r>
      <w:r>
        <w:t>primary</w:t>
      </w:r>
      <w:r>
        <w:rPr>
          <w:spacing w:val="-5"/>
        </w:rPr>
        <w:t xml:space="preserve"> </w:t>
      </w:r>
      <w:r>
        <w:t>role</w:t>
      </w:r>
      <w:r>
        <w:rPr>
          <w:spacing w:val="-6"/>
        </w:rPr>
        <w:t xml:space="preserve"> </w:t>
      </w:r>
      <w:r>
        <w:rPr>
          <w:spacing w:val="-5"/>
        </w:rPr>
        <w:t>of</w:t>
      </w:r>
    </w:p>
    <w:p w14:paraId="73C71C40" w14:textId="77777777" w:rsidR="00C95056" w:rsidRDefault="00000000">
      <w:pPr>
        <w:pStyle w:val="a4"/>
        <w:numPr>
          <w:ilvl w:val="0"/>
          <w:numId w:val="28"/>
        </w:numPr>
        <w:tabs>
          <w:tab w:val="left" w:pos="1446"/>
          <w:tab w:val="left" w:pos="1447"/>
        </w:tabs>
      </w:pPr>
      <w:r>
        <w:t>the</w:t>
      </w:r>
      <w:r>
        <w:rPr>
          <w:spacing w:val="-7"/>
        </w:rPr>
        <w:t xml:space="preserve"> </w:t>
      </w:r>
      <w:r>
        <w:t>Supplier</w:t>
      </w:r>
      <w:r>
        <w:rPr>
          <w:spacing w:val="-3"/>
        </w:rPr>
        <w:t xml:space="preserve"> </w:t>
      </w:r>
      <w:r>
        <w:t>as</w:t>
      </w:r>
      <w:r>
        <w:rPr>
          <w:spacing w:val="-3"/>
        </w:rPr>
        <w:t xml:space="preserve"> </w:t>
      </w:r>
      <w:r>
        <w:t>specified</w:t>
      </w:r>
      <w:r>
        <w:rPr>
          <w:spacing w:val="-2"/>
        </w:rPr>
        <w:t xml:space="preserve"> </w:t>
      </w:r>
      <w:r>
        <w:t>in</w:t>
      </w:r>
      <w:r>
        <w:rPr>
          <w:spacing w:val="-4"/>
        </w:rPr>
        <w:t xml:space="preserve"> </w:t>
      </w:r>
      <w:r>
        <w:t>the</w:t>
      </w:r>
      <w:r>
        <w:rPr>
          <w:spacing w:val="-4"/>
        </w:rPr>
        <w:t xml:space="preserve"> </w:t>
      </w:r>
      <w:r>
        <w:t>Sales</w:t>
      </w:r>
      <w:r>
        <w:rPr>
          <w:spacing w:val="-3"/>
        </w:rPr>
        <w:t xml:space="preserve"> </w:t>
      </w:r>
      <w:r>
        <w:t>Order</w:t>
      </w:r>
      <w:r>
        <w:rPr>
          <w:spacing w:val="-3"/>
        </w:rPr>
        <w:t xml:space="preserve"> </w:t>
      </w:r>
      <w:r>
        <w:t>Contract</w:t>
      </w:r>
      <w:r>
        <w:rPr>
          <w:spacing w:val="-3"/>
        </w:rPr>
        <w:t xml:space="preserve"> </w:t>
      </w:r>
      <w:r>
        <w:t>is</w:t>
      </w:r>
      <w:r>
        <w:rPr>
          <w:spacing w:val="-3"/>
        </w:rPr>
        <w:t xml:space="preserve"> </w:t>
      </w:r>
      <w:r>
        <w:t>the</w:t>
      </w:r>
      <w:r>
        <w:rPr>
          <w:spacing w:val="-4"/>
        </w:rPr>
        <w:t xml:space="preserve"> </w:t>
      </w:r>
      <w:r>
        <w:t>Seller</w:t>
      </w:r>
      <w:r>
        <w:rPr>
          <w:spacing w:val="-3"/>
        </w:rPr>
        <w:t xml:space="preserve"> </w:t>
      </w:r>
      <w:r>
        <w:t>and</w:t>
      </w:r>
      <w:r>
        <w:rPr>
          <w:spacing w:val="-5"/>
        </w:rPr>
        <w:t xml:space="preserve"> </w:t>
      </w:r>
      <w:r>
        <w:rPr>
          <w:spacing w:val="-2"/>
        </w:rPr>
        <w:t>other</w:t>
      </w:r>
    </w:p>
    <w:p w14:paraId="3893B8E3" w14:textId="77777777" w:rsidR="00C95056" w:rsidRDefault="00000000">
      <w:pPr>
        <w:pStyle w:val="a4"/>
        <w:numPr>
          <w:ilvl w:val="0"/>
          <w:numId w:val="28"/>
        </w:numPr>
        <w:tabs>
          <w:tab w:val="left" w:pos="1446"/>
          <w:tab w:val="left" w:pos="1447"/>
        </w:tabs>
      </w:pPr>
      <w:r>
        <w:t>possible</w:t>
      </w:r>
      <w:r>
        <w:rPr>
          <w:spacing w:val="-10"/>
        </w:rPr>
        <w:t xml:space="preserve"> </w:t>
      </w:r>
      <w:r>
        <w:t>roles</w:t>
      </w:r>
      <w:r>
        <w:rPr>
          <w:spacing w:val="-8"/>
        </w:rPr>
        <w:t xml:space="preserve"> </w:t>
      </w:r>
      <w:r>
        <w:t>include</w:t>
      </w:r>
      <w:r>
        <w:rPr>
          <w:spacing w:val="-7"/>
        </w:rPr>
        <w:t xml:space="preserve"> </w:t>
      </w:r>
      <w:r>
        <w:t>the</w:t>
      </w:r>
      <w:r>
        <w:rPr>
          <w:spacing w:val="-9"/>
        </w:rPr>
        <w:t xml:space="preserve"> </w:t>
      </w:r>
      <w:r>
        <w:t>Original</w:t>
      </w:r>
      <w:r>
        <w:rPr>
          <w:spacing w:val="-6"/>
        </w:rPr>
        <w:t xml:space="preserve"> </w:t>
      </w:r>
      <w:r>
        <w:t>Consignor/Shipper,</w:t>
      </w:r>
      <w:r>
        <w:rPr>
          <w:spacing w:val="-5"/>
        </w:rPr>
        <w:t xml:space="preserve"> </w:t>
      </w:r>
      <w:r>
        <w:t>Transport</w:t>
      </w:r>
      <w:r>
        <w:rPr>
          <w:spacing w:val="-5"/>
        </w:rPr>
        <w:t xml:space="preserve"> </w:t>
      </w:r>
      <w:r>
        <w:t>Services</w:t>
      </w:r>
      <w:r>
        <w:rPr>
          <w:spacing w:val="-6"/>
        </w:rPr>
        <w:t xml:space="preserve"> </w:t>
      </w:r>
      <w:r>
        <w:rPr>
          <w:spacing w:val="-2"/>
        </w:rPr>
        <w:t>Buyer,</w:t>
      </w:r>
    </w:p>
    <w:p w14:paraId="1628BD33" w14:textId="6E4AEC30" w:rsidR="00C95056" w:rsidRPr="00B53978" w:rsidRDefault="00000000">
      <w:pPr>
        <w:pStyle w:val="a4"/>
        <w:numPr>
          <w:ilvl w:val="0"/>
          <w:numId w:val="28"/>
        </w:numPr>
        <w:tabs>
          <w:tab w:val="left" w:pos="1446"/>
          <w:tab w:val="left" w:pos="1447"/>
        </w:tabs>
      </w:pPr>
      <w:r>
        <w:t>Exporter,</w:t>
      </w:r>
      <w:r>
        <w:rPr>
          <w:spacing w:val="-3"/>
        </w:rPr>
        <w:t xml:space="preserve"> </w:t>
      </w:r>
      <w:r>
        <w:t>and</w:t>
      </w:r>
      <w:r>
        <w:rPr>
          <w:spacing w:val="-6"/>
        </w:rPr>
        <w:t xml:space="preserve"> </w:t>
      </w:r>
      <w:r>
        <w:t>Invoice</w:t>
      </w:r>
      <w:r>
        <w:rPr>
          <w:spacing w:val="-4"/>
        </w:rPr>
        <w:t xml:space="preserve"> </w:t>
      </w:r>
      <w:r>
        <w:rPr>
          <w:spacing w:val="-2"/>
        </w:rPr>
        <w:t>Issuer.</w:t>
      </w:r>
    </w:p>
    <w:p w14:paraId="670585DA" w14:textId="77777777" w:rsidR="00B53978" w:rsidRPr="00B53978" w:rsidRDefault="00B53978" w:rsidP="00B53978">
      <w:pPr>
        <w:pStyle w:val="a4"/>
        <w:numPr>
          <w:ilvl w:val="0"/>
          <w:numId w:val="28"/>
        </w:numPr>
        <w:tabs>
          <w:tab w:val="left" w:pos="1446"/>
          <w:tab w:val="left" w:pos="1447"/>
        </w:tabs>
      </w:pPr>
    </w:p>
    <w:p w14:paraId="5B0B53DC" w14:textId="0CE9238D" w:rsidR="00B53978" w:rsidRPr="00B53978" w:rsidRDefault="00B53978" w:rsidP="00B53978">
      <w:pPr>
        <w:pStyle w:val="a4"/>
        <w:numPr>
          <w:ilvl w:val="0"/>
          <w:numId w:val="28"/>
        </w:numPr>
        <w:tabs>
          <w:tab w:val="left" w:pos="1446"/>
          <w:tab w:val="left" w:pos="1447"/>
        </w:tabs>
        <w:rPr>
          <w:b/>
          <w:bCs/>
        </w:rPr>
      </w:pPr>
      <w:proofErr w:type="spellStart"/>
      <w:r w:rsidRPr="00B53978">
        <w:rPr>
          <w:rFonts w:ascii="Meiryo UI" w:eastAsia="Meiryo UI" w:hAnsi="Meiryo UI" w:cs="Meiryo UI" w:hint="eastAsia"/>
          <w:b/>
          <w:bCs/>
        </w:rPr>
        <w:t>売り手</w:t>
      </w:r>
      <w:proofErr w:type="spellEnd"/>
    </w:p>
    <w:p w14:paraId="4B53EB04" w14:textId="5C9CF829" w:rsidR="00B53978" w:rsidRDefault="00B53978" w:rsidP="00B53978">
      <w:pPr>
        <w:pStyle w:val="a4"/>
        <w:numPr>
          <w:ilvl w:val="0"/>
          <w:numId w:val="28"/>
        </w:numPr>
        <w:tabs>
          <w:tab w:val="left" w:pos="1446"/>
          <w:tab w:val="left" w:pos="1447"/>
        </w:tabs>
        <w:rPr>
          <w:lang w:eastAsia="ja-JP"/>
        </w:rPr>
      </w:pPr>
      <w:r>
        <w:rPr>
          <w:rFonts w:ascii="Meiryo UI" w:eastAsia="Meiryo UI" w:hAnsi="Meiryo UI" w:cs="Meiryo UI" w:hint="eastAsia"/>
          <w:lang w:eastAsia="ja-JP"/>
        </w:rPr>
        <w:t>商品またはサービスの提供者として規定されている当事者。</w:t>
      </w:r>
      <w:r>
        <w:rPr>
          <w:lang w:eastAsia="ja-JP"/>
        </w:rPr>
        <w:t xml:space="preserve"> </w:t>
      </w:r>
      <w:r>
        <w:rPr>
          <w:rFonts w:ascii="Meiryo UI" w:eastAsia="Meiryo UI" w:hAnsi="Meiryo UI" w:cs="Meiryo UI" w:hint="eastAsia"/>
          <w:lang w:eastAsia="ja-JP"/>
        </w:rPr>
        <w:t>販売注文契約で指定されているサプライヤーの主な役割は販売者であり、その他の可能な役割には、元の荷送人</w:t>
      </w:r>
      <w:r>
        <w:rPr>
          <w:lang w:eastAsia="ja-JP"/>
        </w:rPr>
        <w:t>/</w:t>
      </w:r>
      <w:r>
        <w:rPr>
          <w:rFonts w:ascii="Meiryo UI" w:eastAsia="Meiryo UI" w:hAnsi="Meiryo UI" w:cs="Meiryo UI" w:hint="eastAsia"/>
          <w:lang w:eastAsia="ja-JP"/>
        </w:rPr>
        <w:t>荷送人、輸送サービスの購入者、輸出者、および請求書の発行者が含まれます。</w:t>
      </w:r>
    </w:p>
    <w:p w14:paraId="33EF141C" w14:textId="77777777" w:rsidR="00C95056" w:rsidRDefault="00000000">
      <w:pPr>
        <w:pStyle w:val="4"/>
        <w:spacing w:line="266" w:lineRule="exact"/>
      </w:pPr>
      <w:r>
        <w:rPr>
          <w:spacing w:val="-5"/>
        </w:rPr>
        <w:t>227</w:t>
      </w:r>
    </w:p>
    <w:p w14:paraId="75E3540E" w14:textId="77777777" w:rsidR="00C95056" w:rsidRDefault="00000000">
      <w:pPr>
        <w:pStyle w:val="5"/>
        <w:numPr>
          <w:ilvl w:val="0"/>
          <w:numId w:val="27"/>
        </w:numPr>
        <w:tabs>
          <w:tab w:val="left" w:pos="1446"/>
          <w:tab w:val="left" w:pos="1447"/>
        </w:tabs>
      </w:pPr>
      <w:r>
        <w:t>Transport</w:t>
      </w:r>
      <w:r>
        <w:rPr>
          <w:spacing w:val="-7"/>
        </w:rPr>
        <w:t xml:space="preserve"> </w:t>
      </w:r>
      <w:r>
        <w:t>Service</w:t>
      </w:r>
      <w:r>
        <w:rPr>
          <w:spacing w:val="-4"/>
        </w:rPr>
        <w:t xml:space="preserve"> Buyer</w:t>
      </w:r>
    </w:p>
    <w:p w14:paraId="2D1C8DC8" w14:textId="77777777" w:rsidR="00C95056" w:rsidRDefault="00000000">
      <w:pPr>
        <w:pStyle w:val="a4"/>
        <w:numPr>
          <w:ilvl w:val="0"/>
          <w:numId w:val="27"/>
        </w:numPr>
        <w:tabs>
          <w:tab w:val="left" w:pos="1446"/>
          <w:tab w:val="left" w:pos="1447"/>
        </w:tabs>
      </w:pPr>
      <w:r>
        <w:t>The</w:t>
      </w:r>
      <w:r>
        <w:rPr>
          <w:spacing w:val="-7"/>
        </w:rPr>
        <w:t xml:space="preserve"> </w:t>
      </w:r>
      <w:r>
        <w:t>party</w:t>
      </w:r>
      <w:r>
        <w:rPr>
          <w:spacing w:val="-6"/>
        </w:rPr>
        <w:t xml:space="preserve"> </w:t>
      </w:r>
      <w:r>
        <w:t>stipulated</w:t>
      </w:r>
      <w:r>
        <w:rPr>
          <w:spacing w:val="-2"/>
        </w:rPr>
        <w:t xml:space="preserve"> </w:t>
      </w:r>
      <w:r>
        <w:t>as</w:t>
      </w:r>
      <w:r>
        <w:rPr>
          <w:spacing w:val="-6"/>
        </w:rPr>
        <w:t xml:space="preserve"> </w:t>
      </w:r>
      <w:r>
        <w:t>the</w:t>
      </w:r>
      <w:r>
        <w:rPr>
          <w:spacing w:val="-5"/>
        </w:rPr>
        <w:t xml:space="preserve"> </w:t>
      </w:r>
      <w:r>
        <w:t>buyer</w:t>
      </w:r>
      <w:r>
        <w:rPr>
          <w:spacing w:val="-3"/>
        </w:rPr>
        <w:t xml:space="preserve"> </w:t>
      </w:r>
      <w:r>
        <w:t>of</w:t>
      </w:r>
      <w:r>
        <w:rPr>
          <w:spacing w:val="-4"/>
        </w:rPr>
        <w:t xml:space="preserve"> </w:t>
      </w:r>
      <w:r>
        <w:t>transport</w:t>
      </w:r>
      <w:r>
        <w:rPr>
          <w:spacing w:val="-3"/>
        </w:rPr>
        <w:t xml:space="preserve"> </w:t>
      </w:r>
      <w:r>
        <w:t>services</w:t>
      </w:r>
      <w:r>
        <w:rPr>
          <w:spacing w:val="-3"/>
        </w:rPr>
        <w:t xml:space="preserve"> </w:t>
      </w:r>
      <w:r>
        <w:t>in</w:t>
      </w:r>
      <w:r>
        <w:rPr>
          <w:spacing w:val="-4"/>
        </w:rPr>
        <w:t xml:space="preserve"> </w:t>
      </w:r>
      <w:r>
        <w:t>a</w:t>
      </w:r>
      <w:r>
        <w:rPr>
          <w:spacing w:val="-4"/>
        </w:rPr>
        <w:t xml:space="preserve"> </w:t>
      </w:r>
      <w:r>
        <w:t>Transport</w:t>
      </w:r>
      <w:r>
        <w:rPr>
          <w:spacing w:val="-2"/>
        </w:rPr>
        <w:t xml:space="preserve"> Service</w:t>
      </w:r>
    </w:p>
    <w:p w14:paraId="3B77EC53" w14:textId="77777777" w:rsidR="00C95056" w:rsidRDefault="00000000">
      <w:pPr>
        <w:pStyle w:val="a4"/>
        <w:numPr>
          <w:ilvl w:val="0"/>
          <w:numId w:val="27"/>
        </w:numPr>
        <w:tabs>
          <w:tab w:val="left" w:pos="1446"/>
          <w:tab w:val="left" w:pos="1447"/>
        </w:tabs>
        <w:spacing w:line="266" w:lineRule="exact"/>
      </w:pPr>
      <w:r>
        <w:t>Contract.</w:t>
      </w:r>
      <w:r>
        <w:rPr>
          <w:spacing w:val="-5"/>
        </w:rPr>
        <w:t xml:space="preserve"> </w:t>
      </w:r>
      <w:r>
        <w:t>The</w:t>
      </w:r>
      <w:r>
        <w:rPr>
          <w:spacing w:val="-6"/>
        </w:rPr>
        <w:t xml:space="preserve"> </w:t>
      </w:r>
      <w:r>
        <w:t>Transport</w:t>
      </w:r>
      <w:r>
        <w:rPr>
          <w:spacing w:val="-7"/>
        </w:rPr>
        <w:t xml:space="preserve"> </w:t>
      </w:r>
      <w:r>
        <w:t>Service</w:t>
      </w:r>
      <w:r>
        <w:rPr>
          <w:spacing w:val="-5"/>
        </w:rPr>
        <w:t xml:space="preserve"> </w:t>
      </w:r>
      <w:r>
        <w:t>Buyer</w:t>
      </w:r>
      <w:r>
        <w:rPr>
          <w:spacing w:val="-3"/>
        </w:rPr>
        <w:t xml:space="preserve"> </w:t>
      </w:r>
      <w:r>
        <w:t>role</w:t>
      </w:r>
      <w:r>
        <w:rPr>
          <w:spacing w:val="-5"/>
        </w:rPr>
        <w:t xml:space="preserve"> </w:t>
      </w:r>
      <w:r>
        <w:t>may</w:t>
      </w:r>
      <w:r>
        <w:rPr>
          <w:spacing w:val="-2"/>
        </w:rPr>
        <w:t xml:space="preserve"> </w:t>
      </w:r>
      <w:r>
        <w:t>be</w:t>
      </w:r>
      <w:r>
        <w:rPr>
          <w:spacing w:val="-4"/>
        </w:rPr>
        <w:t xml:space="preserve"> </w:t>
      </w:r>
      <w:r>
        <w:t>performed</w:t>
      </w:r>
      <w:r>
        <w:rPr>
          <w:spacing w:val="-3"/>
        </w:rPr>
        <w:t xml:space="preserve"> </w:t>
      </w:r>
      <w:r>
        <w:t>by</w:t>
      </w:r>
      <w:r>
        <w:rPr>
          <w:spacing w:val="-5"/>
        </w:rPr>
        <w:t xml:space="preserve"> </w:t>
      </w:r>
      <w:r>
        <w:t>either</w:t>
      </w:r>
      <w:r>
        <w:rPr>
          <w:spacing w:val="-3"/>
        </w:rPr>
        <w:t xml:space="preserve"> </w:t>
      </w:r>
      <w:r>
        <w:rPr>
          <w:spacing w:val="-5"/>
        </w:rPr>
        <w:t>the</w:t>
      </w:r>
    </w:p>
    <w:p w14:paraId="02B20E9D" w14:textId="77777777" w:rsidR="00C95056" w:rsidRDefault="00000000">
      <w:pPr>
        <w:pStyle w:val="a4"/>
        <w:numPr>
          <w:ilvl w:val="0"/>
          <w:numId w:val="27"/>
        </w:numPr>
        <w:tabs>
          <w:tab w:val="left" w:pos="1446"/>
          <w:tab w:val="left" w:pos="1447"/>
        </w:tabs>
      </w:pPr>
      <w:r>
        <w:t>Consignor</w:t>
      </w:r>
      <w:r>
        <w:rPr>
          <w:spacing w:val="-6"/>
        </w:rPr>
        <w:t xml:space="preserve"> </w:t>
      </w:r>
      <w:r>
        <w:t>or</w:t>
      </w:r>
      <w:r>
        <w:rPr>
          <w:spacing w:val="-6"/>
        </w:rPr>
        <w:t xml:space="preserve"> </w:t>
      </w:r>
      <w:r>
        <w:t>the</w:t>
      </w:r>
      <w:r>
        <w:rPr>
          <w:spacing w:val="-5"/>
        </w:rPr>
        <w:t xml:space="preserve"> </w:t>
      </w:r>
      <w:r>
        <w:t>Consignee</w:t>
      </w:r>
      <w:r>
        <w:rPr>
          <w:spacing w:val="-4"/>
        </w:rPr>
        <w:t xml:space="preserve"> </w:t>
      </w:r>
      <w:r>
        <w:t>depending</w:t>
      </w:r>
      <w:r>
        <w:rPr>
          <w:spacing w:val="-3"/>
        </w:rPr>
        <w:t xml:space="preserve"> </w:t>
      </w:r>
      <w:r>
        <w:t>on</w:t>
      </w:r>
      <w:r>
        <w:rPr>
          <w:spacing w:val="-7"/>
        </w:rPr>
        <w:t xml:space="preserve"> </w:t>
      </w:r>
      <w:r>
        <w:t>the</w:t>
      </w:r>
      <w:r>
        <w:rPr>
          <w:spacing w:val="-4"/>
        </w:rPr>
        <w:t xml:space="preserve"> </w:t>
      </w:r>
      <w:r>
        <w:t>Terms</w:t>
      </w:r>
      <w:r>
        <w:rPr>
          <w:spacing w:val="-4"/>
        </w:rPr>
        <w:t xml:space="preserve"> </w:t>
      </w:r>
      <w:r>
        <w:t>of</w:t>
      </w:r>
      <w:r>
        <w:rPr>
          <w:spacing w:val="-4"/>
        </w:rPr>
        <w:t xml:space="preserve"> </w:t>
      </w:r>
      <w:r>
        <w:t>Delivery</w:t>
      </w:r>
      <w:r>
        <w:rPr>
          <w:spacing w:val="-3"/>
        </w:rPr>
        <w:t xml:space="preserve"> </w:t>
      </w:r>
      <w:r>
        <w:t>specified</w:t>
      </w:r>
      <w:r>
        <w:rPr>
          <w:spacing w:val="-2"/>
        </w:rPr>
        <w:t xml:space="preserve"> </w:t>
      </w:r>
      <w:r>
        <w:rPr>
          <w:spacing w:val="-5"/>
        </w:rPr>
        <w:t>in</w:t>
      </w:r>
    </w:p>
    <w:p w14:paraId="03E74414" w14:textId="36B35F90" w:rsidR="00C95056" w:rsidRPr="00B53978" w:rsidRDefault="00000000">
      <w:pPr>
        <w:pStyle w:val="a4"/>
        <w:numPr>
          <w:ilvl w:val="0"/>
          <w:numId w:val="27"/>
        </w:numPr>
        <w:tabs>
          <w:tab w:val="left" w:pos="1446"/>
          <w:tab w:val="left" w:pos="1447"/>
        </w:tabs>
      </w:pPr>
      <w:r>
        <w:t>the</w:t>
      </w:r>
      <w:r>
        <w:rPr>
          <w:spacing w:val="-6"/>
        </w:rPr>
        <w:t xml:space="preserve"> </w:t>
      </w:r>
      <w:r>
        <w:t>associated</w:t>
      </w:r>
      <w:r>
        <w:rPr>
          <w:spacing w:val="-3"/>
        </w:rPr>
        <w:t xml:space="preserve"> </w:t>
      </w:r>
      <w:r>
        <w:t>Sales</w:t>
      </w:r>
      <w:r>
        <w:rPr>
          <w:spacing w:val="-5"/>
        </w:rPr>
        <w:t xml:space="preserve"> </w:t>
      </w:r>
      <w:r>
        <w:t>Order</w:t>
      </w:r>
      <w:r>
        <w:rPr>
          <w:spacing w:val="-4"/>
        </w:rPr>
        <w:t xml:space="preserve"> </w:t>
      </w:r>
      <w:r>
        <w:rPr>
          <w:spacing w:val="-2"/>
        </w:rPr>
        <w:t>Contract.</w:t>
      </w:r>
    </w:p>
    <w:p w14:paraId="22E535F7" w14:textId="77777777" w:rsidR="00B53978" w:rsidRPr="00B53978" w:rsidRDefault="00B53978" w:rsidP="00B53978">
      <w:pPr>
        <w:pStyle w:val="a4"/>
        <w:numPr>
          <w:ilvl w:val="0"/>
          <w:numId w:val="27"/>
        </w:numPr>
        <w:tabs>
          <w:tab w:val="left" w:pos="1446"/>
          <w:tab w:val="left" w:pos="1447"/>
        </w:tabs>
      </w:pPr>
    </w:p>
    <w:p w14:paraId="3BC6C482" w14:textId="3D487012" w:rsidR="00B53978" w:rsidRPr="00B53978" w:rsidRDefault="00B53978" w:rsidP="00B53978">
      <w:pPr>
        <w:pStyle w:val="a4"/>
        <w:numPr>
          <w:ilvl w:val="0"/>
          <w:numId w:val="27"/>
        </w:numPr>
        <w:tabs>
          <w:tab w:val="left" w:pos="1446"/>
          <w:tab w:val="left" w:pos="1447"/>
        </w:tabs>
        <w:rPr>
          <w:b/>
          <w:bCs/>
          <w:lang w:eastAsia="ja-JP"/>
        </w:rPr>
      </w:pPr>
      <w:r w:rsidRPr="00B53978">
        <w:rPr>
          <w:rFonts w:ascii="Meiryo UI" w:eastAsia="Meiryo UI" w:hAnsi="Meiryo UI" w:cs="Meiryo UI" w:hint="eastAsia"/>
          <w:b/>
          <w:bCs/>
          <w:lang w:eastAsia="ja-JP"/>
        </w:rPr>
        <w:t>輸送サービス</w:t>
      </w:r>
      <w:r>
        <w:rPr>
          <w:rFonts w:ascii="Meiryo UI" w:eastAsia="Meiryo UI" w:hAnsi="Meiryo UI" w:cs="Meiryo UI" w:hint="eastAsia"/>
          <w:b/>
          <w:bCs/>
          <w:lang w:eastAsia="ja-JP"/>
        </w:rPr>
        <w:t>購入者</w:t>
      </w:r>
    </w:p>
    <w:p w14:paraId="1A65F414" w14:textId="7F2D5930" w:rsidR="00B53978" w:rsidRDefault="00B53978" w:rsidP="00B53978">
      <w:pPr>
        <w:pStyle w:val="a4"/>
        <w:numPr>
          <w:ilvl w:val="0"/>
          <w:numId w:val="27"/>
        </w:numPr>
        <w:tabs>
          <w:tab w:val="left" w:pos="1446"/>
          <w:tab w:val="left" w:pos="1447"/>
        </w:tabs>
        <w:rPr>
          <w:lang w:eastAsia="ja-JP"/>
        </w:rPr>
      </w:pPr>
      <w:r>
        <w:rPr>
          <w:rFonts w:ascii="Meiryo UI" w:eastAsia="Meiryo UI" w:hAnsi="Meiryo UI" w:cs="Meiryo UI" w:hint="eastAsia"/>
          <w:lang w:eastAsia="ja-JP"/>
        </w:rPr>
        <w:t>運送約款において運送サービスの買主として定められた者。</w:t>
      </w:r>
      <w:r>
        <w:rPr>
          <w:lang w:eastAsia="ja-JP"/>
        </w:rPr>
        <w:t xml:space="preserve"> </w:t>
      </w:r>
      <w:r>
        <w:rPr>
          <w:rFonts w:ascii="Meiryo UI" w:eastAsia="Meiryo UI" w:hAnsi="Meiryo UI" w:cs="Meiryo UI" w:hint="eastAsia"/>
          <w:lang w:eastAsia="ja-JP"/>
        </w:rPr>
        <w:t>輸送サービス購入者の役割は、関連する売買契約で指定された配送条件に応じて、荷送人または荷受人のいずれかによって実行される場合があります。</w:t>
      </w:r>
    </w:p>
    <w:p w14:paraId="5A2B58BB" w14:textId="77777777" w:rsidR="00C95056" w:rsidRDefault="00000000">
      <w:pPr>
        <w:pStyle w:val="4"/>
        <w:spacing w:line="266" w:lineRule="exact"/>
      </w:pPr>
      <w:r>
        <w:rPr>
          <w:spacing w:val="-5"/>
        </w:rPr>
        <w:t>233</w:t>
      </w:r>
    </w:p>
    <w:p w14:paraId="4BF7E7DF" w14:textId="77777777" w:rsidR="00C95056" w:rsidRDefault="00000000">
      <w:pPr>
        <w:pStyle w:val="5"/>
        <w:numPr>
          <w:ilvl w:val="0"/>
          <w:numId w:val="26"/>
        </w:numPr>
        <w:tabs>
          <w:tab w:val="left" w:pos="1446"/>
          <w:tab w:val="left" w:pos="1447"/>
        </w:tabs>
      </w:pPr>
      <w:r>
        <w:rPr>
          <w:spacing w:val="-2"/>
        </w:rPr>
        <w:t>Exporter</w:t>
      </w:r>
    </w:p>
    <w:p w14:paraId="008740CA" w14:textId="77777777" w:rsidR="00C95056" w:rsidRDefault="00000000">
      <w:pPr>
        <w:pStyle w:val="a4"/>
        <w:numPr>
          <w:ilvl w:val="0"/>
          <w:numId w:val="26"/>
        </w:numPr>
        <w:tabs>
          <w:tab w:val="left" w:pos="1446"/>
          <w:tab w:val="left" w:pos="1447"/>
        </w:tabs>
      </w:pPr>
      <w:r>
        <w:t>The</w:t>
      </w:r>
      <w:r>
        <w:rPr>
          <w:spacing w:val="-6"/>
        </w:rPr>
        <w:t xml:space="preserve"> </w:t>
      </w:r>
      <w:r>
        <w:t>party</w:t>
      </w:r>
      <w:r>
        <w:rPr>
          <w:spacing w:val="-5"/>
        </w:rPr>
        <w:t xml:space="preserve"> </w:t>
      </w:r>
      <w:r>
        <w:t>who</w:t>
      </w:r>
      <w:r>
        <w:rPr>
          <w:spacing w:val="-3"/>
        </w:rPr>
        <w:t xml:space="preserve"> </w:t>
      </w:r>
      <w:r>
        <w:t>makes,</w:t>
      </w:r>
      <w:r>
        <w:rPr>
          <w:spacing w:val="-4"/>
        </w:rPr>
        <w:t xml:space="preserve"> </w:t>
      </w:r>
      <w:r>
        <w:t>or</w:t>
      </w:r>
      <w:r>
        <w:rPr>
          <w:spacing w:val="-5"/>
        </w:rPr>
        <w:t xml:space="preserve"> </w:t>
      </w:r>
      <w:r>
        <w:t>on</w:t>
      </w:r>
      <w:r>
        <w:rPr>
          <w:spacing w:val="-3"/>
        </w:rPr>
        <w:t xml:space="preserve"> </w:t>
      </w:r>
      <w:r>
        <w:t>whose</w:t>
      </w:r>
      <w:r>
        <w:rPr>
          <w:spacing w:val="-3"/>
        </w:rPr>
        <w:t xml:space="preserve"> </w:t>
      </w:r>
      <w:r>
        <w:t>behalf</w:t>
      </w:r>
      <w:r>
        <w:rPr>
          <w:spacing w:val="-3"/>
        </w:rPr>
        <w:t xml:space="preserve"> </w:t>
      </w:r>
      <w:r>
        <w:t>the</w:t>
      </w:r>
      <w:r>
        <w:rPr>
          <w:spacing w:val="-4"/>
        </w:rPr>
        <w:t xml:space="preserve"> </w:t>
      </w:r>
      <w:r>
        <w:t>export</w:t>
      </w:r>
      <w:r>
        <w:rPr>
          <w:spacing w:val="-3"/>
        </w:rPr>
        <w:t xml:space="preserve"> </w:t>
      </w:r>
      <w:r>
        <w:t>declaration</w:t>
      </w:r>
      <w:r>
        <w:rPr>
          <w:spacing w:val="-3"/>
        </w:rPr>
        <w:t xml:space="preserve"> </w:t>
      </w:r>
      <w:r>
        <w:t>is</w:t>
      </w:r>
      <w:r>
        <w:rPr>
          <w:spacing w:val="-3"/>
        </w:rPr>
        <w:t xml:space="preserve"> </w:t>
      </w:r>
      <w:r>
        <w:t>made,</w:t>
      </w:r>
      <w:r>
        <w:rPr>
          <w:spacing w:val="-4"/>
        </w:rPr>
        <w:t xml:space="preserve"> </w:t>
      </w:r>
      <w:r>
        <w:rPr>
          <w:spacing w:val="-5"/>
        </w:rPr>
        <w:t>and</w:t>
      </w:r>
    </w:p>
    <w:p w14:paraId="5FCD32A3" w14:textId="77777777" w:rsidR="00C95056" w:rsidRDefault="00000000">
      <w:pPr>
        <w:pStyle w:val="a4"/>
        <w:numPr>
          <w:ilvl w:val="0"/>
          <w:numId w:val="26"/>
        </w:numPr>
        <w:tabs>
          <w:tab w:val="left" w:pos="1446"/>
          <w:tab w:val="left" w:pos="1447"/>
        </w:tabs>
        <w:spacing w:line="266" w:lineRule="exact"/>
      </w:pPr>
      <w:r>
        <w:t>who</w:t>
      </w:r>
      <w:r>
        <w:rPr>
          <w:spacing w:val="-5"/>
        </w:rPr>
        <w:t xml:space="preserve"> </w:t>
      </w:r>
      <w:r>
        <w:t>is</w:t>
      </w:r>
      <w:r>
        <w:rPr>
          <w:spacing w:val="-2"/>
        </w:rPr>
        <w:t xml:space="preserve"> </w:t>
      </w:r>
      <w:r>
        <w:t>the</w:t>
      </w:r>
      <w:r>
        <w:rPr>
          <w:spacing w:val="-3"/>
        </w:rPr>
        <w:t xml:space="preserve"> </w:t>
      </w:r>
      <w:r>
        <w:t>owner</w:t>
      </w:r>
      <w:r>
        <w:rPr>
          <w:spacing w:val="-5"/>
        </w:rPr>
        <w:t xml:space="preserve"> </w:t>
      </w:r>
      <w:r>
        <w:t>of</w:t>
      </w:r>
      <w:r>
        <w:rPr>
          <w:spacing w:val="-2"/>
        </w:rPr>
        <w:t xml:space="preserve"> </w:t>
      </w:r>
      <w:r>
        <w:t>the</w:t>
      </w:r>
      <w:r>
        <w:rPr>
          <w:spacing w:val="-5"/>
        </w:rPr>
        <w:t xml:space="preserve"> </w:t>
      </w:r>
      <w:r>
        <w:t>goods</w:t>
      </w:r>
      <w:r>
        <w:rPr>
          <w:spacing w:val="-4"/>
        </w:rPr>
        <w:t xml:space="preserve"> </w:t>
      </w:r>
      <w:r>
        <w:t>or</w:t>
      </w:r>
      <w:r>
        <w:rPr>
          <w:spacing w:val="-3"/>
        </w:rPr>
        <w:t xml:space="preserve"> </w:t>
      </w:r>
      <w:r>
        <w:t>has</w:t>
      </w:r>
      <w:r>
        <w:rPr>
          <w:spacing w:val="-2"/>
        </w:rPr>
        <w:t xml:space="preserve"> </w:t>
      </w:r>
      <w:r>
        <w:t>similar</w:t>
      </w:r>
      <w:r>
        <w:rPr>
          <w:spacing w:val="-2"/>
        </w:rPr>
        <w:t xml:space="preserve"> </w:t>
      </w:r>
      <w:r>
        <w:t>rights</w:t>
      </w:r>
      <w:r>
        <w:rPr>
          <w:spacing w:val="-3"/>
        </w:rPr>
        <w:t xml:space="preserve"> </w:t>
      </w:r>
      <w:r>
        <w:t>of</w:t>
      </w:r>
      <w:r>
        <w:rPr>
          <w:spacing w:val="-2"/>
        </w:rPr>
        <w:t xml:space="preserve"> </w:t>
      </w:r>
      <w:r>
        <w:t>disposal</w:t>
      </w:r>
      <w:r>
        <w:rPr>
          <w:spacing w:val="-4"/>
        </w:rPr>
        <w:t xml:space="preserve"> </w:t>
      </w:r>
      <w:r>
        <w:t>over</w:t>
      </w:r>
      <w:r>
        <w:rPr>
          <w:spacing w:val="-4"/>
        </w:rPr>
        <w:t xml:space="preserve"> </w:t>
      </w:r>
      <w:r>
        <w:t>them</w:t>
      </w:r>
      <w:r>
        <w:rPr>
          <w:spacing w:val="-5"/>
        </w:rPr>
        <w:t xml:space="preserve"> at</w:t>
      </w:r>
    </w:p>
    <w:p w14:paraId="5E1C8C54" w14:textId="42A22D04" w:rsidR="00C95056" w:rsidRPr="00014F86" w:rsidRDefault="00000000">
      <w:pPr>
        <w:pStyle w:val="a4"/>
        <w:numPr>
          <w:ilvl w:val="0"/>
          <w:numId w:val="26"/>
        </w:numPr>
        <w:tabs>
          <w:tab w:val="left" w:pos="1446"/>
          <w:tab w:val="left" w:pos="1447"/>
        </w:tabs>
      </w:pPr>
      <w:r>
        <w:t>the</w:t>
      </w:r>
      <w:r>
        <w:rPr>
          <w:spacing w:val="-4"/>
        </w:rPr>
        <w:t xml:space="preserve"> </w:t>
      </w:r>
      <w:r>
        <w:t>time</w:t>
      </w:r>
      <w:r>
        <w:rPr>
          <w:spacing w:val="-4"/>
        </w:rPr>
        <w:t xml:space="preserve"> </w:t>
      </w:r>
      <w:r>
        <w:t>when</w:t>
      </w:r>
      <w:r>
        <w:rPr>
          <w:spacing w:val="-3"/>
        </w:rPr>
        <w:t xml:space="preserve"> </w:t>
      </w:r>
      <w:r>
        <w:t>the</w:t>
      </w:r>
      <w:r>
        <w:rPr>
          <w:spacing w:val="-4"/>
        </w:rPr>
        <w:t xml:space="preserve"> </w:t>
      </w:r>
      <w:r>
        <w:t>declaration</w:t>
      </w:r>
      <w:r>
        <w:rPr>
          <w:spacing w:val="-3"/>
        </w:rPr>
        <w:t xml:space="preserve"> </w:t>
      </w:r>
      <w:r>
        <w:t>is</w:t>
      </w:r>
      <w:r>
        <w:rPr>
          <w:spacing w:val="-2"/>
        </w:rPr>
        <w:t xml:space="preserve"> accepted.</w:t>
      </w:r>
    </w:p>
    <w:p w14:paraId="60CD0ECF" w14:textId="77777777" w:rsidR="00014F86" w:rsidRPr="00014F86" w:rsidRDefault="00014F86" w:rsidP="00014F86">
      <w:pPr>
        <w:pStyle w:val="a4"/>
        <w:numPr>
          <w:ilvl w:val="0"/>
          <w:numId w:val="26"/>
        </w:numPr>
        <w:tabs>
          <w:tab w:val="left" w:pos="1446"/>
          <w:tab w:val="left" w:pos="1447"/>
        </w:tabs>
      </w:pPr>
    </w:p>
    <w:p w14:paraId="2303F3D1" w14:textId="3DAE3FA9" w:rsidR="00014F86" w:rsidRPr="00014F86" w:rsidRDefault="00014F86" w:rsidP="00014F86">
      <w:pPr>
        <w:pStyle w:val="a4"/>
        <w:numPr>
          <w:ilvl w:val="0"/>
          <w:numId w:val="26"/>
        </w:numPr>
        <w:tabs>
          <w:tab w:val="left" w:pos="1446"/>
          <w:tab w:val="left" w:pos="1447"/>
        </w:tabs>
        <w:rPr>
          <w:b/>
          <w:bCs/>
        </w:rPr>
      </w:pPr>
      <w:proofErr w:type="spellStart"/>
      <w:r w:rsidRPr="00014F86">
        <w:rPr>
          <w:rFonts w:ascii="Meiryo UI" w:eastAsia="Meiryo UI" w:hAnsi="Meiryo UI" w:cs="Meiryo UI" w:hint="eastAsia"/>
          <w:b/>
          <w:bCs/>
        </w:rPr>
        <w:t>輸出業者</w:t>
      </w:r>
      <w:proofErr w:type="spellEnd"/>
    </w:p>
    <w:p w14:paraId="62A5CC71" w14:textId="69AD6FFE" w:rsidR="00014F86" w:rsidRDefault="00014F86" w:rsidP="00014F86">
      <w:pPr>
        <w:pStyle w:val="a4"/>
        <w:numPr>
          <w:ilvl w:val="0"/>
          <w:numId w:val="26"/>
        </w:numPr>
        <w:tabs>
          <w:tab w:val="left" w:pos="1446"/>
          <w:tab w:val="left" w:pos="1447"/>
        </w:tabs>
        <w:rPr>
          <w:lang w:eastAsia="ja-JP"/>
        </w:rPr>
      </w:pPr>
      <w:r>
        <w:rPr>
          <w:rFonts w:ascii="Meiryo UI" w:eastAsia="Meiryo UI" w:hAnsi="Meiryo UI" w:cs="Meiryo UI" w:hint="eastAsia"/>
          <w:lang w:eastAsia="ja-JP"/>
        </w:rPr>
        <w:t>輸出申告を行う当事者、またはその代理として行う当事者で、申告が受理された時点で商品の所有者または同様の処分権を持っている人。</w:t>
      </w:r>
    </w:p>
    <w:p w14:paraId="08405427" w14:textId="77777777" w:rsidR="00C95056" w:rsidRDefault="00000000">
      <w:pPr>
        <w:pStyle w:val="4"/>
      </w:pPr>
      <w:r>
        <w:rPr>
          <w:spacing w:val="-5"/>
        </w:rPr>
        <w:t>238</w:t>
      </w:r>
    </w:p>
    <w:p w14:paraId="26E90348" w14:textId="77777777" w:rsidR="00C95056" w:rsidRDefault="00000000">
      <w:pPr>
        <w:pStyle w:val="5"/>
        <w:numPr>
          <w:ilvl w:val="0"/>
          <w:numId w:val="25"/>
        </w:numPr>
        <w:tabs>
          <w:tab w:val="left" w:pos="1446"/>
          <w:tab w:val="left" w:pos="1447"/>
        </w:tabs>
        <w:spacing w:line="266" w:lineRule="exact"/>
      </w:pPr>
      <w:r>
        <w:t>Invoice</w:t>
      </w:r>
      <w:r>
        <w:rPr>
          <w:spacing w:val="-4"/>
        </w:rPr>
        <w:t xml:space="preserve"> </w:t>
      </w:r>
      <w:r>
        <w:rPr>
          <w:spacing w:val="-2"/>
        </w:rPr>
        <w:t>issuer</w:t>
      </w:r>
    </w:p>
    <w:p w14:paraId="542FB3F3" w14:textId="70D6B7AB" w:rsidR="00C95056" w:rsidRPr="00014F86" w:rsidRDefault="00000000">
      <w:pPr>
        <w:pStyle w:val="a4"/>
        <w:numPr>
          <w:ilvl w:val="0"/>
          <w:numId w:val="25"/>
        </w:numPr>
        <w:tabs>
          <w:tab w:val="left" w:pos="1446"/>
          <w:tab w:val="left" w:pos="1447"/>
        </w:tabs>
      </w:pPr>
      <w:r>
        <w:t>The</w:t>
      </w:r>
      <w:r>
        <w:rPr>
          <w:spacing w:val="-4"/>
        </w:rPr>
        <w:t xml:space="preserve"> </w:t>
      </w:r>
      <w:r>
        <w:t>party</w:t>
      </w:r>
      <w:r>
        <w:rPr>
          <w:spacing w:val="-4"/>
        </w:rPr>
        <w:t xml:space="preserve"> </w:t>
      </w:r>
      <w:r>
        <w:t>who</w:t>
      </w:r>
      <w:r>
        <w:rPr>
          <w:spacing w:val="-2"/>
        </w:rPr>
        <w:t xml:space="preserve"> </w:t>
      </w:r>
      <w:r>
        <w:t>issues</w:t>
      </w:r>
      <w:r>
        <w:rPr>
          <w:spacing w:val="-2"/>
        </w:rPr>
        <w:t xml:space="preserve"> </w:t>
      </w:r>
      <w:r>
        <w:t>an</w:t>
      </w:r>
      <w:r>
        <w:rPr>
          <w:spacing w:val="-5"/>
        </w:rPr>
        <w:t xml:space="preserve"> </w:t>
      </w:r>
      <w:r>
        <w:rPr>
          <w:spacing w:val="-2"/>
        </w:rPr>
        <w:t>invoice.</w:t>
      </w:r>
    </w:p>
    <w:p w14:paraId="031B016E" w14:textId="77777777" w:rsidR="00014F86" w:rsidRPr="00014F86" w:rsidRDefault="00014F86" w:rsidP="00014F86">
      <w:pPr>
        <w:pStyle w:val="a4"/>
        <w:numPr>
          <w:ilvl w:val="0"/>
          <w:numId w:val="25"/>
        </w:numPr>
        <w:tabs>
          <w:tab w:val="left" w:pos="1446"/>
          <w:tab w:val="left" w:pos="1447"/>
        </w:tabs>
      </w:pPr>
    </w:p>
    <w:p w14:paraId="37B96F09" w14:textId="009C3146" w:rsidR="00014F86" w:rsidRPr="00014F86" w:rsidRDefault="00014F86" w:rsidP="00014F86">
      <w:pPr>
        <w:pStyle w:val="a4"/>
        <w:numPr>
          <w:ilvl w:val="0"/>
          <w:numId w:val="25"/>
        </w:numPr>
        <w:tabs>
          <w:tab w:val="left" w:pos="1446"/>
          <w:tab w:val="left" w:pos="1447"/>
        </w:tabs>
        <w:rPr>
          <w:b/>
          <w:bCs/>
        </w:rPr>
      </w:pPr>
      <w:proofErr w:type="spellStart"/>
      <w:r w:rsidRPr="00014F86">
        <w:rPr>
          <w:rFonts w:ascii="Meiryo UI" w:eastAsia="Meiryo UI" w:hAnsi="Meiryo UI" w:cs="Meiryo UI" w:hint="eastAsia"/>
          <w:b/>
          <w:bCs/>
        </w:rPr>
        <w:t>請求書発行者</w:t>
      </w:r>
      <w:proofErr w:type="spellEnd"/>
    </w:p>
    <w:p w14:paraId="78511553" w14:textId="5FE573E6" w:rsidR="00014F86" w:rsidRDefault="00014F86" w:rsidP="00014F86">
      <w:pPr>
        <w:pStyle w:val="a4"/>
        <w:numPr>
          <w:ilvl w:val="0"/>
          <w:numId w:val="25"/>
        </w:numPr>
        <w:tabs>
          <w:tab w:val="left" w:pos="1446"/>
          <w:tab w:val="left" w:pos="1447"/>
        </w:tabs>
        <w:rPr>
          <w:lang w:eastAsia="ja-JP"/>
        </w:rPr>
      </w:pPr>
      <w:r>
        <w:rPr>
          <w:rFonts w:ascii="Meiryo UI" w:eastAsia="Meiryo UI" w:hAnsi="Meiryo UI" w:cs="Meiryo UI" w:hint="eastAsia"/>
          <w:lang w:eastAsia="ja-JP"/>
        </w:rPr>
        <w:t>請求書を発行する当事者。</w:t>
      </w:r>
    </w:p>
    <w:p w14:paraId="45176677" w14:textId="77777777" w:rsidR="00C95056" w:rsidRDefault="00000000">
      <w:pPr>
        <w:pStyle w:val="4"/>
      </w:pPr>
      <w:r>
        <w:rPr>
          <w:spacing w:val="-5"/>
        </w:rPr>
        <w:t>241</w:t>
      </w:r>
    </w:p>
    <w:p w14:paraId="2DC2C05E" w14:textId="77777777" w:rsidR="00C95056" w:rsidRDefault="00000000">
      <w:pPr>
        <w:pStyle w:val="5"/>
        <w:numPr>
          <w:ilvl w:val="0"/>
          <w:numId w:val="24"/>
        </w:numPr>
        <w:tabs>
          <w:tab w:val="left" w:pos="1446"/>
          <w:tab w:val="left" w:pos="1447"/>
        </w:tabs>
      </w:pPr>
      <w:r>
        <w:rPr>
          <w:spacing w:val="-2"/>
        </w:rPr>
        <w:t>Intermediary</w:t>
      </w:r>
    </w:p>
    <w:p w14:paraId="235AA786" w14:textId="77777777" w:rsidR="00C95056" w:rsidRDefault="00000000">
      <w:pPr>
        <w:pStyle w:val="a4"/>
        <w:numPr>
          <w:ilvl w:val="0"/>
          <w:numId w:val="24"/>
        </w:numPr>
        <w:tabs>
          <w:tab w:val="left" w:pos="1446"/>
          <w:tab w:val="left" w:pos="1447"/>
        </w:tabs>
      </w:pPr>
      <w:r>
        <w:t>Within</w:t>
      </w:r>
      <w:r>
        <w:rPr>
          <w:spacing w:val="-7"/>
        </w:rPr>
        <w:t xml:space="preserve"> </w:t>
      </w:r>
      <w:r>
        <w:t>the</w:t>
      </w:r>
      <w:r>
        <w:rPr>
          <w:spacing w:val="-5"/>
        </w:rPr>
        <w:t xml:space="preserve"> </w:t>
      </w:r>
      <w:r>
        <w:t>international</w:t>
      </w:r>
      <w:r>
        <w:rPr>
          <w:spacing w:val="-6"/>
        </w:rPr>
        <w:t xml:space="preserve"> </w:t>
      </w:r>
      <w:r>
        <w:t>purchase</w:t>
      </w:r>
      <w:r>
        <w:rPr>
          <w:spacing w:val="-6"/>
        </w:rPr>
        <w:t xml:space="preserve"> </w:t>
      </w:r>
      <w:r>
        <w:t>and</w:t>
      </w:r>
      <w:r>
        <w:rPr>
          <w:spacing w:val="-3"/>
        </w:rPr>
        <w:t xml:space="preserve"> </w:t>
      </w:r>
      <w:r>
        <w:t>supply</w:t>
      </w:r>
      <w:r>
        <w:rPr>
          <w:spacing w:val="-6"/>
        </w:rPr>
        <w:t xml:space="preserve"> </w:t>
      </w:r>
      <w:r>
        <w:t>chain,</w:t>
      </w:r>
      <w:r>
        <w:rPr>
          <w:spacing w:val="-4"/>
        </w:rPr>
        <w:t xml:space="preserve"> </w:t>
      </w:r>
      <w:r>
        <w:t>an</w:t>
      </w:r>
      <w:r>
        <w:rPr>
          <w:spacing w:val="-4"/>
        </w:rPr>
        <w:t xml:space="preserve"> </w:t>
      </w:r>
      <w:r>
        <w:t>Intermediary</w:t>
      </w:r>
      <w:r>
        <w:rPr>
          <w:spacing w:val="-3"/>
        </w:rPr>
        <w:t xml:space="preserve"> </w:t>
      </w:r>
      <w:r>
        <w:t>can</w:t>
      </w:r>
      <w:r>
        <w:rPr>
          <w:spacing w:val="-7"/>
        </w:rPr>
        <w:t xml:space="preserve"> </w:t>
      </w:r>
      <w:r>
        <w:rPr>
          <w:spacing w:val="-5"/>
        </w:rPr>
        <w:t>be</w:t>
      </w:r>
    </w:p>
    <w:p w14:paraId="67D97D32" w14:textId="77777777" w:rsidR="00C95056" w:rsidRDefault="00000000">
      <w:pPr>
        <w:pStyle w:val="a4"/>
        <w:numPr>
          <w:ilvl w:val="0"/>
          <w:numId w:val="24"/>
        </w:numPr>
        <w:tabs>
          <w:tab w:val="left" w:pos="1446"/>
          <w:tab w:val="left" w:pos="1447"/>
        </w:tabs>
        <w:spacing w:line="266" w:lineRule="exact"/>
      </w:pPr>
      <w:r>
        <w:t>any</w:t>
      </w:r>
      <w:r>
        <w:rPr>
          <w:spacing w:val="-5"/>
        </w:rPr>
        <w:t xml:space="preserve"> </w:t>
      </w:r>
      <w:r>
        <w:t>party</w:t>
      </w:r>
      <w:r>
        <w:rPr>
          <w:spacing w:val="-6"/>
        </w:rPr>
        <w:t xml:space="preserve"> </w:t>
      </w:r>
      <w:r>
        <w:t>who</w:t>
      </w:r>
      <w:r>
        <w:rPr>
          <w:spacing w:val="-3"/>
        </w:rPr>
        <w:t xml:space="preserve"> </w:t>
      </w:r>
      <w:r>
        <w:t>provides</w:t>
      </w:r>
      <w:r>
        <w:rPr>
          <w:spacing w:val="-6"/>
        </w:rPr>
        <w:t xml:space="preserve"> </w:t>
      </w:r>
      <w:r>
        <w:t>services</w:t>
      </w:r>
      <w:r>
        <w:rPr>
          <w:spacing w:val="-4"/>
        </w:rPr>
        <w:t xml:space="preserve"> </w:t>
      </w:r>
      <w:r>
        <w:t>to</w:t>
      </w:r>
      <w:r>
        <w:rPr>
          <w:spacing w:val="-3"/>
        </w:rPr>
        <w:t xml:space="preserve"> </w:t>
      </w:r>
      <w:r>
        <w:t>support</w:t>
      </w:r>
      <w:r>
        <w:rPr>
          <w:spacing w:val="-3"/>
        </w:rPr>
        <w:t xml:space="preserve"> </w:t>
      </w:r>
      <w:r>
        <w:t>either</w:t>
      </w:r>
      <w:r>
        <w:rPr>
          <w:spacing w:val="-4"/>
        </w:rPr>
        <w:t xml:space="preserve"> </w:t>
      </w:r>
      <w:r>
        <w:t>the</w:t>
      </w:r>
      <w:r>
        <w:rPr>
          <w:spacing w:val="-4"/>
        </w:rPr>
        <w:t xml:space="preserve"> </w:t>
      </w:r>
      <w:r>
        <w:t>Sales</w:t>
      </w:r>
      <w:r>
        <w:rPr>
          <w:spacing w:val="-4"/>
        </w:rPr>
        <w:t xml:space="preserve"> </w:t>
      </w:r>
      <w:r>
        <w:t>Order</w:t>
      </w:r>
      <w:r>
        <w:rPr>
          <w:spacing w:val="-4"/>
        </w:rPr>
        <w:t xml:space="preserve"> </w:t>
      </w:r>
      <w:r>
        <w:t>Contract</w:t>
      </w:r>
      <w:r>
        <w:rPr>
          <w:spacing w:val="-4"/>
        </w:rPr>
        <w:t xml:space="preserve"> </w:t>
      </w:r>
      <w:r>
        <w:rPr>
          <w:spacing w:val="-5"/>
        </w:rPr>
        <w:t>or</w:t>
      </w:r>
    </w:p>
    <w:p w14:paraId="1DA4C5E0" w14:textId="77777777" w:rsidR="00C95056" w:rsidRDefault="00000000">
      <w:pPr>
        <w:pStyle w:val="a4"/>
        <w:numPr>
          <w:ilvl w:val="0"/>
          <w:numId w:val="24"/>
        </w:numPr>
        <w:tabs>
          <w:tab w:val="left" w:pos="1446"/>
          <w:tab w:val="left" w:pos="1447"/>
        </w:tabs>
      </w:pPr>
      <w:r>
        <w:t>the</w:t>
      </w:r>
      <w:r>
        <w:rPr>
          <w:spacing w:val="-8"/>
        </w:rPr>
        <w:t xml:space="preserve"> </w:t>
      </w:r>
      <w:r>
        <w:t>Transport</w:t>
      </w:r>
      <w:r>
        <w:rPr>
          <w:spacing w:val="-5"/>
        </w:rPr>
        <w:t xml:space="preserve"> </w:t>
      </w:r>
      <w:r>
        <w:t>Service</w:t>
      </w:r>
      <w:r>
        <w:rPr>
          <w:spacing w:val="-5"/>
        </w:rPr>
        <w:t xml:space="preserve"> </w:t>
      </w:r>
      <w:r>
        <w:t>Contract.</w:t>
      </w:r>
      <w:r>
        <w:rPr>
          <w:spacing w:val="-3"/>
        </w:rPr>
        <w:t xml:space="preserve"> </w:t>
      </w:r>
      <w:r>
        <w:t>The</w:t>
      </w:r>
      <w:r>
        <w:rPr>
          <w:spacing w:val="-5"/>
        </w:rPr>
        <w:t xml:space="preserve"> </w:t>
      </w:r>
      <w:r>
        <w:t>possible</w:t>
      </w:r>
      <w:r>
        <w:rPr>
          <w:spacing w:val="-6"/>
        </w:rPr>
        <w:t xml:space="preserve"> </w:t>
      </w:r>
      <w:r>
        <w:t>roles</w:t>
      </w:r>
      <w:r>
        <w:rPr>
          <w:spacing w:val="-4"/>
        </w:rPr>
        <w:t xml:space="preserve"> </w:t>
      </w:r>
      <w:r>
        <w:t>of</w:t>
      </w:r>
      <w:r>
        <w:rPr>
          <w:spacing w:val="-4"/>
        </w:rPr>
        <w:t xml:space="preserve"> </w:t>
      </w:r>
      <w:r>
        <w:t>an</w:t>
      </w:r>
      <w:r>
        <w:rPr>
          <w:spacing w:val="-4"/>
        </w:rPr>
        <w:t xml:space="preserve"> </w:t>
      </w:r>
      <w:r>
        <w:t>Intermediary</w:t>
      </w:r>
      <w:r>
        <w:rPr>
          <w:spacing w:val="-3"/>
        </w:rPr>
        <w:t xml:space="preserve"> </w:t>
      </w:r>
      <w:r>
        <w:rPr>
          <w:spacing w:val="-2"/>
        </w:rPr>
        <w:t>include</w:t>
      </w:r>
    </w:p>
    <w:p w14:paraId="5547ECA1" w14:textId="77777777" w:rsidR="00C95056" w:rsidRDefault="00000000">
      <w:pPr>
        <w:pStyle w:val="a4"/>
        <w:numPr>
          <w:ilvl w:val="0"/>
          <w:numId w:val="24"/>
        </w:numPr>
        <w:tabs>
          <w:tab w:val="left" w:pos="1446"/>
          <w:tab w:val="left" w:pos="1447"/>
        </w:tabs>
      </w:pPr>
      <w:r>
        <w:t>the</w:t>
      </w:r>
      <w:r>
        <w:rPr>
          <w:spacing w:val="-8"/>
        </w:rPr>
        <w:t xml:space="preserve"> </w:t>
      </w:r>
      <w:r>
        <w:t>Transport</w:t>
      </w:r>
      <w:r>
        <w:rPr>
          <w:spacing w:val="-6"/>
        </w:rPr>
        <w:t xml:space="preserve"> </w:t>
      </w:r>
      <w:r>
        <w:t>Service</w:t>
      </w:r>
      <w:r>
        <w:rPr>
          <w:spacing w:val="-6"/>
        </w:rPr>
        <w:t xml:space="preserve"> </w:t>
      </w:r>
      <w:r>
        <w:t>Provider</w:t>
      </w:r>
      <w:r>
        <w:rPr>
          <w:spacing w:val="-4"/>
        </w:rPr>
        <w:t xml:space="preserve"> </w:t>
      </w:r>
      <w:r>
        <w:t>(e.g.</w:t>
      </w:r>
      <w:r>
        <w:rPr>
          <w:spacing w:val="-7"/>
        </w:rPr>
        <w:t xml:space="preserve"> </w:t>
      </w:r>
      <w:r>
        <w:t>Carrier,</w:t>
      </w:r>
      <w:r>
        <w:rPr>
          <w:spacing w:val="-4"/>
        </w:rPr>
        <w:t xml:space="preserve"> </w:t>
      </w:r>
      <w:r>
        <w:t>Freight</w:t>
      </w:r>
      <w:r>
        <w:rPr>
          <w:spacing w:val="-4"/>
        </w:rPr>
        <w:t xml:space="preserve"> </w:t>
      </w:r>
      <w:r>
        <w:t>Forwarder),</w:t>
      </w:r>
      <w:r>
        <w:rPr>
          <w:spacing w:val="-6"/>
        </w:rPr>
        <w:t xml:space="preserve"> </w:t>
      </w:r>
      <w:r>
        <w:rPr>
          <w:spacing w:val="-2"/>
        </w:rPr>
        <w:t>Financial</w:t>
      </w:r>
    </w:p>
    <w:p w14:paraId="434DB68D" w14:textId="30479BE2" w:rsidR="00C95056" w:rsidRPr="00014F86" w:rsidRDefault="00000000">
      <w:pPr>
        <w:pStyle w:val="a4"/>
        <w:numPr>
          <w:ilvl w:val="0"/>
          <w:numId w:val="24"/>
        </w:numPr>
        <w:tabs>
          <w:tab w:val="left" w:pos="1446"/>
          <w:tab w:val="left" w:pos="1447"/>
        </w:tabs>
        <w:spacing w:line="266" w:lineRule="exact"/>
      </w:pPr>
      <w:r>
        <w:t>Institution</w:t>
      </w:r>
      <w:r>
        <w:rPr>
          <w:spacing w:val="-4"/>
        </w:rPr>
        <w:t xml:space="preserve"> </w:t>
      </w:r>
      <w:r>
        <w:t>or</w:t>
      </w:r>
      <w:r>
        <w:rPr>
          <w:spacing w:val="-6"/>
        </w:rPr>
        <w:t xml:space="preserve"> </w:t>
      </w:r>
      <w:r>
        <w:t>Customs</w:t>
      </w:r>
      <w:r>
        <w:rPr>
          <w:spacing w:val="-6"/>
        </w:rPr>
        <w:t xml:space="preserve"> </w:t>
      </w:r>
      <w:r>
        <w:t>Agent</w:t>
      </w:r>
      <w:r>
        <w:rPr>
          <w:spacing w:val="-2"/>
        </w:rPr>
        <w:t xml:space="preserve"> </w:t>
      </w:r>
      <w:r>
        <w:rPr>
          <w:spacing w:val="-4"/>
        </w:rPr>
        <w:t>etc.</w:t>
      </w:r>
    </w:p>
    <w:p w14:paraId="6E9AFEA1" w14:textId="77777777" w:rsidR="00014F86" w:rsidRPr="00014F86" w:rsidRDefault="00014F86" w:rsidP="00014F86">
      <w:pPr>
        <w:pStyle w:val="a4"/>
        <w:numPr>
          <w:ilvl w:val="0"/>
          <w:numId w:val="24"/>
        </w:numPr>
        <w:tabs>
          <w:tab w:val="left" w:pos="1446"/>
          <w:tab w:val="left" w:pos="1447"/>
        </w:tabs>
        <w:spacing w:line="266" w:lineRule="exact"/>
      </w:pPr>
    </w:p>
    <w:p w14:paraId="3DC17255" w14:textId="77777777" w:rsidR="00014F86" w:rsidRPr="00014F86" w:rsidRDefault="00014F86" w:rsidP="00014F86">
      <w:pPr>
        <w:pStyle w:val="a4"/>
        <w:numPr>
          <w:ilvl w:val="0"/>
          <w:numId w:val="24"/>
        </w:numPr>
        <w:tabs>
          <w:tab w:val="left" w:pos="1446"/>
          <w:tab w:val="left" w:pos="1447"/>
        </w:tabs>
        <w:spacing w:line="266" w:lineRule="exact"/>
      </w:pPr>
    </w:p>
    <w:p w14:paraId="26ADD6DE" w14:textId="4B274CFD" w:rsidR="00014F86" w:rsidRPr="00014F86" w:rsidRDefault="00014F86" w:rsidP="00014F86">
      <w:pPr>
        <w:pStyle w:val="a4"/>
        <w:numPr>
          <w:ilvl w:val="0"/>
          <w:numId w:val="24"/>
        </w:numPr>
        <w:tabs>
          <w:tab w:val="left" w:pos="1446"/>
          <w:tab w:val="left" w:pos="1447"/>
        </w:tabs>
        <w:spacing w:line="266" w:lineRule="exact"/>
        <w:rPr>
          <w:b/>
          <w:bCs/>
        </w:rPr>
      </w:pPr>
      <w:proofErr w:type="spellStart"/>
      <w:r w:rsidRPr="00014F86">
        <w:rPr>
          <w:rFonts w:ascii="Meiryo UI" w:eastAsia="Meiryo UI" w:hAnsi="Meiryo UI" w:cs="Meiryo UI" w:hint="eastAsia"/>
          <w:b/>
          <w:bCs/>
        </w:rPr>
        <w:lastRenderedPageBreak/>
        <w:t>仲介者</w:t>
      </w:r>
      <w:proofErr w:type="spellEnd"/>
    </w:p>
    <w:p w14:paraId="4633EBE4" w14:textId="7618C8EE" w:rsidR="00014F86" w:rsidRDefault="00014F86" w:rsidP="00014F86">
      <w:pPr>
        <w:pStyle w:val="a4"/>
        <w:numPr>
          <w:ilvl w:val="0"/>
          <w:numId w:val="24"/>
        </w:numPr>
        <w:tabs>
          <w:tab w:val="left" w:pos="1446"/>
          <w:tab w:val="left" w:pos="1447"/>
        </w:tabs>
        <w:spacing w:line="266" w:lineRule="exact"/>
        <w:rPr>
          <w:lang w:eastAsia="ja-JP"/>
        </w:rPr>
      </w:pPr>
      <w:r>
        <w:rPr>
          <w:rFonts w:ascii="Meiryo UI" w:eastAsia="Meiryo UI" w:hAnsi="Meiryo UI" w:cs="Meiryo UI" w:hint="eastAsia"/>
          <w:lang w:eastAsia="ja-JP"/>
        </w:rPr>
        <w:t>国際的な購買およびサプライ</w:t>
      </w:r>
      <w:r>
        <w:rPr>
          <w:lang w:eastAsia="ja-JP"/>
        </w:rPr>
        <w:t xml:space="preserve"> </w:t>
      </w:r>
      <w:r>
        <w:rPr>
          <w:rFonts w:ascii="Meiryo UI" w:eastAsia="Meiryo UI" w:hAnsi="Meiryo UI" w:cs="Meiryo UI" w:hint="eastAsia"/>
          <w:lang w:eastAsia="ja-JP"/>
        </w:rPr>
        <w:t>チェーン内では、仲介者は、販売注文契約または輸送サービス契約のいずれかをサポートするサービスを提供する当事者です。</w:t>
      </w:r>
      <w:r>
        <w:rPr>
          <w:lang w:eastAsia="ja-JP"/>
        </w:rPr>
        <w:t xml:space="preserve"> </w:t>
      </w:r>
      <w:r>
        <w:rPr>
          <w:rFonts w:ascii="Meiryo UI" w:eastAsia="Meiryo UI" w:hAnsi="Meiryo UI" w:cs="Meiryo UI" w:hint="eastAsia"/>
          <w:lang w:eastAsia="ja-JP"/>
        </w:rPr>
        <w:t>仲介者の可能な役割には、輸送サービスプロバイダー（運送業者、貨物運送業者など）、金融機関、通関業者などがあります。</w:t>
      </w:r>
    </w:p>
    <w:p w14:paraId="176125CD" w14:textId="77777777" w:rsidR="00C95056" w:rsidRDefault="00000000">
      <w:pPr>
        <w:pStyle w:val="4"/>
      </w:pPr>
      <w:r>
        <w:rPr>
          <w:spacing w:val="-5"/>
        </w:rPr>
        <w:t>248</w:t>
      </w:r>
    </w:p>
    <w:p w14:paraId="04F3F681" w14:textId="77777777" w:rsidR="00C95056" w:rsidRDefault="00000000">
      <w:pPr>
        <w:pStyle w:val="5"/>
        <w:numPr>
          <w:ilvl w:val="0"/>
          <w:numId w:val="23"/>
        </w:numPr>
        <w:tabs>
          <w:tab w:val="left" w:pos="1446"/>
          <w:tab w:val="left" w:pos="1447"/>
        </w:tabs>
      </w:pPr>
      <w:r>
        <w:rPr>
          <w:spacing w:val="-2"/>
        </w:rPr>
        <w:t>Authority</w:t>
      </w:r>
    </w:p>
    <w:p w14:paraId="1E445BDA" w14:textId="77777777" w:rsidR="00C95056" w:rsidRDefault="00000000">
      <w:pPr>
        <w:pStyle w:val="a4"/>
        <w:numPr>
          <w:ilvl w:val="0"/>
          <w:numId w:val="23"/>
        </w:numPr>
        <w:tabs>
          <w:tab w:val="left" w:pos="1446"/>
          <w:tab w:val="left" w:pos="1447"/>
        </w:tabs>
        <w:spacing w:line="266" w:lineRule="exact"/>
      </w:pPr>
      <w:r>
        <w:t>An</w:t>
      </w:r>
      <w:r>
        <w:rPr>
          <w:spacing w:val="-8"/>
        </w:rPr>
        <w:t xml:space="preserve"> </w:t>
      </w:r>
      <w:r>
        <w:t>Authority</w:t>
      </w:r>
      <w:r>
        <w:rPr>
          <w:spacing w:val="-7"/>
        </w:rPr>
        <w:t xml:space="preserve"> </w:t>
      </w:r>
      <w:r>
        <w:t>provides</w:t>
      </w:r>
      <w:r>
        <w:rPr>
          <w:spacing w:val="-6"/>
        </w:rPr>
        <w:t xml:space="preserve"> </w:t>
      </w:r>
      <w:proofErr w:type="spellStart"/>
      <w:r>
        <w:t>authorisation</w:t>
      </w:r>
      <w:proofErr w:type="spellEnd"/>
      <w:r>
        <w:rPr>
          <w:spacing w:val="-5"/>
        </w:rPr>
        <w:t xml:space="preserve"> </w:t>
      </w:r>
      <w:r>
        <w:t>associated</w:t>
      </w:r>
      <w:r>
        <w:rPr>
          <w:spacing w:val="-5"/>
        </w:rPr>
        <w:t xml:space="preserve"> </w:t>
      </w:r>
      <w:r>
        <w:t>with</w:t>
      </w:r>
      <w:r>
        <w:rPr>
          <w:spacing w:val="-6"/>
        </w:rPr>
        <w:t xml:space="preserve"> </w:t>
      </w:r>
      <w:r>
        <w:t>any</w:t>
      </w:r>
      <w:r>
        <w:rPr>
          <w:spacing w:val="-4"/>
        </w:rPr>
        <w:t xml:space="preserve"> </w:t>
      </w:r>
      <w:r>
        <w:t>conventions</w:t>
      </w:r>
      <w:r>
        <w:rPr>
          <w:spacing w:val="-7"/>
        </w:rPr>
        <w:t xml:space="preserve"> </w:t>
      </w:r>
      <w:r>
        <w:rPr>
          <w:spacing w:val="-5"/>
        </w:rPr>
        <w:t>or</w:t>
      </w:r>
    </w:p>
    <w:p w14:paraId="59C31511" w14:textId="2CD2C7F7" w:rsidR="00C95056" w:rsidRDefault="00000000" w:rsidP="00014F86">
      <w:pPr>
        <w:pStyle w:val="a4"/>
        <w:numPr>
          <w:ilvl w:val="0"/>
          <w:numId w:val="23"/>
        </w:numPr>
        <w:tabs>
          <w:tab w:val="left" w:pos="1446"/>
          <w:tab w:val="left" w:pos="1447"/>
        </w:tabs>
        <w:spacing w:line="271" w:lineRule="exact"/>
      </w:pPr>
      <w:r>
        <w:t>regulations</w:t>
      </w:r>
      <w:r w:rsidRPr="00014F86">
        <w:rPr>
          <w:spacing w:val="-7"/>
        </w:rPr>
        <w:t xml:space="preserve"> </w:t>
      </w:r>
      <w:r>
        <w:t>applicable</w:t>
      </w:r>
      <w:r w:rsidRPr="00014F86">
        <w:rPr>
          <w:spacing w:val="-6"/>
        </w:rPr>
        <w:t xml:space="preserve"> </w:t>
      </w:r>
      <w:r>
        <w:t>to</w:t>
      </w:r>
      <w:r w:rsidRPr="00014F86">
        <w:rPr>
          <w:spacing w:val="-6"/>
        </w:rPr>
        <w:t xml:space="preserve"> </w:t>
      </w:r>
      <w:r>
        <w:t>the</w:t>
      </w:r>
      <w:r w:rsidRPr="00014F86">
        <w:rPr>
          <w:spacing w:val="-5"/>
        </w:rPr>
        <w:t xml:space="preserve"> </w:t>
      </w:r>
      <w:r>
        <w:t>trading</w:t>
      </w:r>
      <w:r w:rsidRPr="00014F86">
        <w:rPr>
          <w:spacing w:val="-6"/>
        </w:rPr>
        <w:t xml:space="preserve"> </w:t>
      </w:r>
      <w:r>
        <w:t>of</w:t>
      </w:r>
      <w:r w:rsidRPr="00014F86">
        <w:rPr>
          <w:spacing w:val="-4"/>
        </w:rPr>
        <w:t xml:space="preserve"> </w:t>
      </w:r>
      <w:r>
        <w:t>goods</w:t>
      </w:r>
      <w:r w:rsidRPr="00014F86">
        <w:rPr>
          <w:spacing w:val="-4"/>
        </w:rPr>
        <w:t xml:space="preserve"> </w:t>
      </w:r>
      <w:r>
        <w:t>within</w:t>
      </w:r>
      <w:r w:rsidRPr="00014F86">
        <w:rPr>
          <w:spacing w:val="-4"/>
        </w:rPr>
        <w:t xml:space="preserve"> </w:t>
      </w:r>
      <w:r>
        <w:t>the</w:t>
      </w:r>
      <w:r w:rsidRPr="00014F86">
        <w:rPr>
          <w:spacing w:val="-5"/>
        </w:rPr>
        <w:t xml:space="preserve"> </w:t>
      </w:r>
      <w:r>
        <w:t>international</w:t>
      </w:r>
      <w:r w:rsidRPr="00014F86">
        <w:rPr>
          <w:spacing w:val="-4"/>
        </w:rPr>
        <w:t xml:space="preserve"> </w:t>
      </w:r>
      <w:proofErr w:type="spellStart"/>
      <w:r w:rsidRPr="00014F86">
        <w:rPr>
          <w:spacing w:val="-2"/>
        </w:rPr>
        <w:t>purchase</w:t>
      </w:r>
      <w:r>
        <w:t>and</w:t>
      </w:r>
      <w:proofErr w:type="spellEnd"/>
      <w:r w:rsidRPr="00014F86">
        <w:rPr>
          <w:spacing w:val="-5"/>
        </w:rPr>
        <w:t xml:space="preserve"> </w:t>
      </w:r>
      <w:r>
        <w:t>supply</w:t>
      </w:r>
      <w:r w:rsidRPr="00014F86">
        <w:rPr>
          <w:spacing w:val="-6"/>
        </w:rPr>
        <w:t xml:space="preserve"> </w:t>
      </w:r>
      <w:r>
        <w:t>chain.</w:t>
      </w:r>
      <w:r w:rsidRPr="00014F86">
        <w:rPr>
          <w:spacing w:val="-2"/>
        </w:rPr>
        <w:t xml:space="preserve"> </w:t>
      </w:r>
      <w:r>
        <w:t>The</w:t>
      </w:r>
      <w:r w:rsidRPr="00014F86">
        <w:rPr>
          <w:spacing w:val="-7"/>
        </w:rPr>
        <w:t xml:space="preserve"> </w:t>
      </w:r>
      <w:r>
        <w:t>possible</w:t>
      </w:r>
      <w:r w:rsidRPr="00014F86">
        <w:rPr>
          <w:spacing w:val="-4"/>
        </w:rPr>
        <w:t xml:space="preserve"> </w:t>
      </w:r>
      <w:r>
        <w:t>roles</w:t>
      </w:r>
      <w:r w:rsidRPr="00014F86">
        <w:rPr>
          <w:spacing w:val="-4"/>
        </w:rPr>
        <w:t xml:space="preserve"> </w:t>
      </w:r>
      <w:r>
        <w:t>of</w:t>
      </w:r>
      <w:r w:rsidRPr="00014F86">
        <w:rPr>
          <w:spacing w:val="-6"/>
        </w:rPr>
        <w:t xml:space="preserve"> </w:t>
      </w:r>
      <w:r>
        <w:t>an</w:t>
      </w:r>
      <w:r w:rsidRPr="00014F86">
        <w:rPr>
          <w:spacing w:val="-4"/>
        </w:rPr>
        <w:t xml:space="preserve"> </w:t>
      </w:r>
      <w:r>
        <w:t>Authority</w:t>
      </w:r>
      <w:r w:rsidRPr="00014F86">
        <w:rPr>
          <w:spacing w:val="-2"/>
        </w:rPr>
        <w:t xml:space="preserve"> </w:t>
      </w:r>
      <w:r>
        <w:t>include</w:t>
      </w:r>
      <w:r w:rsidRPr="00014F86">
        <w:rPr>
          <w:spacing w:val="-5"/>
        </w:rPr>
        <w:t xml:space="preserve"> </w:t>
      </w:r>
      <w:r>
        <w:t>border</w:t>
      </w:r>
      <w:r w:rsidRPr="00014F86">
        <w:rPr>
          <w:spacing w:val="-3"/>
        </w:rPr>
        <w:t xml:space="preserve"> </w:t>
      </w:r>
      <w:r w:rsidRPr="00014F86">
        <w:rPr>
          <w:spacing w:val="-2"/>
        </w:rPr>
        <w:t>control</w:t>
      </w:r>
      <w:r w:rsidR="00014F86">
        <w:rPr>
          <w:rFonts w:ascii="Meiryo UI" w:eastAsia="Meiryo UI" w:hAnsi="Meiryo UI" w:cs="Meiryo UI"/>
          <w:spacing w:val="-2"/>
          <w:lang w:eastAsia="ja-JP"/>
        </w:rPr>
        <w:t xml:space="preserve"> </w:t>
      </w:r>
      <w:r>
        <w:t>authorities</w:t>
      </w:r>
      <w:r w:rsidRPr="00014F86">
        <w:rPr>
          <w:spacing w:val="-8"/>
        </w:rPr>
        <w:t xml:space="preserve"> </w:t>
      </w:r>
      <w:r>
        <w:t>(e.g.</w:t>
      </w:r>
      <w:r w:rsidRPr="00014F86">
        <w:rPr>
          <w:spacing w:val="-9"/>
        </w:rPr>
        <w:t xml:space="preserve"> </w:t>
      </w:r>
      <w:r>
        <w:t>Customs),</w:t>
      </w:r>
      <w:r w:rsidRPr="00014F86">
        <w:rPr>
          <w:spacing w:val="-6"/>
        </w:rPr>
        <w:t xml:space="preserve"> </w:t>
      </w:r>
      <w:r>
        <w:t>permit/licensing</w:t>
      </w:r>
      <w:r w:rsidRPr="00014F86">
        <w:rPr>
          <w:spacing w:val="-7"/>
        </w:rPr>
        <w:t xml:space="preserve"> </w:t>
      </w:r>
      <w:r>
        <w:t>issuing</w:t>
      </w:r>
      <w:r w:rsidRPr="00014F86">
        <w:rPr>
          <w:spacing w:val="-6"/>
        </w:rPr>
        <w:t xml:space="preserve"> </w:t>
      </w:r>
      <w:r>
        <w:t>authorities</w:t>
      </w:r>
      <w:r w:rsidRPr="00014F86">
        <w:rPr>
          <w:spacing w:val="-7"/>
        </w:rPr>
        <w:t xml:space="preserve"> </w:t>
      </w:r>
      <w:r>
        <w:t>and</w:t>
      </w:r>
      <w:r w:rsidRPr="00014F86">
        <w:rPr>
          <w:spacing w:val="-6"/>
        </w:rPr>
        <w:t xml:space="preserve"> </w:t>
      </w:r>
      <w:r w:rsidRPr="00014F86">
        <w:rPr>
          <w:spacing w:val="-4"/>
        </w:rPr>
        <w:t>port</w:t>
      </w:r>
    </w:p>
    <w:p w14:paraId="2C0C00B9" w14:textId="1404A3C7" w:rsidR="00C95056" w:rsidRPr="00014F86" w:rsidRDefault="00000000">
      <w:pPr>
        <w:pStyle w:val="a4"/>
        <w:numPr>
          <w:ilvl w:val="0"/>
          <w:numId w:val="23"/>
        </w:numPr>
        <w:tabs>
          <w:tab w:val="left" w:pos="1446"/>
          <w:tab w:val="left" w:pos="1447"/>
        </w:tabs>
        <w:spacing w:line="271" w:lineRule="exact"/>
      </w:pPr>
      <w:bookmarkStart w:id="29" w:name="8.3_Business_Entities_and_Business_Rules"/>
      <w:bookmarkStart w:id="30" w:name="_bookmark13"/>
      <w:bookmarkEnd w:id="29"/>
      <w:bookmarkEnd w:id="30"/>
      <w:r>
        <w:t>authorities</w:t>
      </w:r>
      <w:r>
        <w:rPr>
          <w:spacing w:val="-7"/>
        </w:rPr>
        <w:t xml:space="preserve"> </w:t>
      </w:r>
      <w:r>
        <w:rPr>
          <w:spacing w:val="-4"/>
        </w:rPr>
        <w:t>etc.</w:t>
      </w:r>
    </w:p>
    <w:p w14:paraId="0814622C" w14:textId="77777777" w:rsidR="00014F86" w:rsidRPr="00014F86" w:rsidRDefault="00014F86" w:rsidP="00014F86">
      <w:pPr>
        <w:pStyle w:val="a4"/>
        <w:numPr>
          <w:ilvl w:val="0"/>
          <w:numId w:val="23"/>
        </w:numPr>
        <w:tabs>
          <w:tab w:val="left" w:pos="1446"/>
          <w:tab w:val="left" w:pos="1447"/>
        </w:tabs>
        <w:spacing w:line="271" w:lineRule="exact"/>
      </w:pPr>
    </w:p>
    <w:p w14:paraId="0C082E0F" w14:textId="12E37F7A" w:rsidR="00014F86" w:rsidRPr="00014F86" w:rsidRDefault="00014F86" w:rsidP="00014F86">
      <w:pPr>
        <w:pStyle w:val="a4"/>
        <w:numPr>
          <w:ilvl w:val="0"/>
          <w:numId w:val="23"/>
        </w:numPr>
        <w:tabs>
          <w:tab w:val="left" w:pos="1446"/>
          <w:tab w:val="left" w:pos="1447"/>
        </w:tabs>
        <w:spacing w:line="271" w:lineRule="exact"/>
        <w:rPr>
          <w:b/>
          <w:bCs/>
        </w:rPr>
      </w:pPr>
      <w:r w:rsidRPr="00014F86">
        <w:rPr>
          <w:rFonts w:ascii="Meiryo UI" w:eastAsia="Meiryo UI" w:hAnsi="Meiryo UI" w:cs="Meiryo UI" w:hint="eastAsia"/>
          <w:b/>
          <w:bCs/>
          <w:lang w:eastAsia="ja-JP"/>
        </w:rPr>
        <w:t>当局</w:t>
      </w:r>
    </w:p>
    <w:p w14:paraId="110BC64A" w14:textId="30DB9F2F" w:rsidR="00014F86" w:rsidRDefault="00014F86" w:rsidP="00014F86">
      <w:pPr>
        <w:pStyle w:val="a4"/>
        <w:numPr>
          <w:ilvl w:val="0"/>
          <w:numId w:val="23"/>
        </w:numPr>
        <w:tabs>
          <w:tab w:val="left" w:pos="1446"/>
          <w:tab w:val="left" w:pos="1447"/>
        </w:tabs>
        <w:spacing w:line="271" w:lineRule="exact"/>
        <w:rPr>
          <w:lang w:eastAsia="ja-JP"/>
        </w:rPr>
      </w:pPr>
      <w:r>
        <w:rPr>
          <w:rFonts w:ascii="Meiryo UI" w:eastAsia="Meiryo UI" w:hAnsi="Meiryo UI" w:cs="Meiryo UI" w:hint="eastAsia"/>
          <w:lang w:eastAsia="ja-JP"/>
        </w:rPr>
        <w:t>当局は、国際的な購入およびサプライ</w:t>
      </w:r>
      <w:r>
        <w:rPr>
          <w:lang w:eastAsia="ja-JP"/>
        </w:rPr>
        <w:t xml:space="preserve"> </w:t>
      </w:r>
      <w:r>
        <w:rPr>
          <w:rFonts w:ascii="Meiryo UI" w:eastAsia="Meiryo UI" w:hAnsi="Meiryo UI" w:cs="Meiryo UI" w:hint="eastAsia"/>
          <w:lang w:eastAsia="ja-JP"/>
        </w:rPr>
        <w:t>チェーン内での商品の取引に適用されるあらゆる条約または規制に関連する承認を提供します。</w:t>
      </w:r>
      <w:r>
        <w:rPr>
          <w:lang w:eastAsia="ja-JP"/>
        </w:rPr>
        <w:t xml:space="preserve"> </w:t>
      </w:r>
      <w:r>
        <w:rPr>
          <w:rFonts w:ascii="Meiryo UI" w:eastAsia="Meiryo UI" w:hAnsi="Meiryo UI" w:cs="Meiryo UI" w:hint="eastAsia"/>
          <w:lang w:eastAsia="ja-JP"/>
        </w:rPr>
        <w:t>当局の可能な役割には、国境管理当局（税関など）、許可</w:t>
      </w:r>
      <w:r>
        <w:rPr>
          <w:lang w:eastAsia="ja-JP"/>
        </w:rPr>
        <w:t>/</w:t>
      </w:r>
      <w:r>
        <w:rPr>
          <w:rFonts w:ascii="Meiryo UI" w:eastAsia="Meiryo UI" w:hAnsi="Meiryo UI" w:cs="Meiryo UI" w:hint="eastAsia"/>
          <w:lang w:eastAsia="ja-JP"/>
        </w:rPr>
        <w:t>ライセンス発行当局、港湾当局などがあります。</w:t>
      </w:r>
    </w:p>
    <w:p w14:paraId="638480FD" w14:textId="77777777" w:rsidR="00C95056" w:rsidRDefault="00C95056">
      <w:pPr>
        <w:pStyle w:val="a3"/>
        <w:spacing w:before="6" w:line="240" w:lineRule="auto"/>
        <w:ind w:left="0" w:firstLine="0"/>
        <w:rPr>
          <w:sz w:val="19"/>
          <w:lang w:eastAsia="ja-JP"/>
        </w:rPr>
      </w:pPr>
    </w:p>
    <w:p w14:paraId="6D554432" w14:textId="77777777" w:rsidR="00C95056" w:rsidRDefault="00000000">
      <w:pPr>
        <w:pStyle w:val="2"/>
        <w:numPr>
          <w:ilvl w:val="0"/>
          <w:numId w:val="23"/>
        </w:numPr>
        <w:tabs>
          <w:tab w:val="left" w:pos="879"/>
          <w:tab w:val="left" w:pos="880"/>
        </w:tabs>
        <w:ind w:left="880" w:hanging="720"/>
      </w:pPr>
      <w:r>
        <w:t>8.3</w:t>
      </w:r>
      <w:r>
        <w:rPr>
          <w:spacing w:val="-26"/>
        </w:rPr>
        <w:t xml:space="preserve"> </w:t>
      </w:r>
      <w:r>
        <w:t>Business</w:t>
      </w:r>
      <w:r>
        <w:rPr>
          <w:spacing w:val="-6"/>
        </w:rPr>
        <w:t xml:space="preserve"> </w:t>
      </w:r>
      <w:r>
        <w:t>Entities</w:t>
      </w:r>
      <w:r>
        <w:rPr>
          <w:spacing w:val="-6"/>
        </w:rPr>
        <w:t xml:space="preserve"> </w:t>
      </w:r>
      <w:r>
        <w:t>and</w:t>
      </w:r>
      <w:r>
        <w:rPr>
          <w:spacing w:val="-5"/>
        </w:rPr>
        <w:t xml:space="preserve"> </w:t>
      </w:r>
      <w:r>
        <w:t>Business</w:t>
      </w:r>
      <w:r>
        <w:rPr>
          <w:spacing w:val="-5"/>
        </w:rPr>
        <w:t xml:space="preserve"> </w:t>
      </w:r>
      <w:r>
        <w:rPr>
          <w:spacing w:val="-2"/>
        </w:rPr>
        <w:t>Rules</w:t>
      </w:r>
    </w:p>
    <w:p w14:paraId="7B262DA5" w14:textId="77777777" w:rsidR="00C95056" w:rsidRDefault="00000000">
      <w:pPr>
        <w:pStyle w:val="4"/>
        <w:spacing w:before="135" w:line="274" w:lineRule="exact"/>
      </w:pPr>
      <w:r>
        <w:rPr>
          <w:spacing w:val="-5"/>
        </w:rPr>
        <w:t>256</w:t>
      </w:r>
    </w:p>
    <w:p w14:paraId="02B1F9F9" w14:textId="77777777" w:rsidR="00C95056" w:rsidRDefault="00000000">
      <w:pPr>
        <w:pStyle w:val="a4"/>
        <w:numPr>
          <w:ilvl w:val="0"/>
          <w:numId w:val="22"/>
        </w:numPr>
        <w:tabs>
          <w:tab w:val="left" w:pos="1446"/>
          <w:tab w:val="left" w:pos="1447"/>
        </w:tabs>
        <w:spacing w:line="269" w:lineRule="exact"/>
      </w:pPr>
      <w:r>
        <w:t>Throughout</w:t>
      </w:r>
      <w:r>
        <w:rPr>
          <w:spacing w:val="-8"/>
        </w:rPr>
        <w:t xml:space="preserve"> </w:t>
      </w:r>
      <w:r>
        <w:t>the</w:t>
      </w:r>
      <w:r>
        <w:rPr>
          <w:spacing w:val="-5"/>
        </w:rPr>
        <w:t xml:space="preserve"> </w:t>
      </w:r>
      <w:r>
        <w:t>international</w:t>
      </w:r>
      <w:r>
        <w:rPr>
          <w:spacing w:val="-4"/>
        </w:rPr>
        <w:t xml:space="preserve"> </w:t>
      </w:r>
      <w:r>
        <w:t>purchase</w:t>
      </w:r>
      <w:r>
        <w:rPr>
          <w:spacing w:val="-6"/>
        </w:rPr>
        <w:t xml:space="preserve"> </w:t>
      </w:r>
      <w:r>
        <w:t>and</w:t>
      </w:r>
      <w:r>
        <w:rPr>
          <w:spacing w:val="-3"/>
        </w:rPr>
        <w:t xml:space="preserve"> </w:t>
      </w:r>
      <w:r>
        <w:t>supply</w:t>
      </w:r>
      <w:r>
        <w:rPr>
          <w:spacing w:val="-4"/>
        </w:rPr>
        <w:t xml:space="preserve"> </w:t>
      </w:r>
      <w:r>
        <w:t>chain</w:t>
      </w:r>
      <w:r>
        <w:rPr>
          <w:spacing w:val="-4"/>
        </w:rPr>
        <w:t xml:space="preserve"> </w:t>
      </w:r>
      <w:r>
        <w:t>various</w:t>
      </w:r>
      <w:r>
        <w:rPr>
          <w:spacing w:val="-6"/>
        </w:rPr>
        <w:t xml:space="preserve"> </w:t>
      </w:r>
      <w:r>
        <w:t>types</w:t>
      </w:r>
      <w:r>
        <w:rPr>
          <w:spacing w:val="-6"/>
        </w:rPr>
        <w:t xml:space="preserve"> </w:t>
      </w:r>
      <w:r>
        <w:rPr>
          <w:spacing w:val="-5"/>
        </w:rPr>
        <w:t>of</w:t>
      </w:r>
    </w:p>
    <w:p w14:paraId="00CF6FA5" w14:textId="77777777" w:rsidR="00C95056" w:rsidRDefault="00000000">
      <w:pPr>
        <w:pStyle w:val="a4"/>
        <w:numPr>
          <w:ilvl w:val="0"/>
          <w:numId w:val="22"/>
        </w:numPr>
        <w:tabs>
          <w:tab w:val="left" w:pos="1446"/>
          <w:tab w:val="left" w:pos="1447"/>
        </w:tabs>
      </w:pPr>
      <w:r>
        <w:t>information</w:t>
      </w:r>
      <w:r>
        <w:rPr>
          <w:spacing w:val="-7"/>
        </w:rPr>
        <w:t xml:space="preserve"> </w:t>
      </w:r>
      <w:r>
        <w:t>are</w:t>
      </w:r>
      <w:r>
        <w:rPr>
          <w:spacing w:val="-6"/>
        </w:rPr>
        <w:t xml:space="preserve"> </w:t>
      </w:r>
      <w:r>
        <w:t>exchanged.</w:t>
      </w:r>
      <w:r>
        <w:rPr>
          <w:spacing w:val="-5"/>
        </w:rPr>
        <w:t xml:space="preserve"> </w:t>
      </w:r>
      <w:r>
        <w:t>As</w:t>
      </w:r>
      <w:r>
        <w:rPr>
          <w:spacing w:val="-5"/>
        </w:rPr>
        <w:t xml:space="preserve"> </w:t>
      </w:r>
      <w:r>
        <w:t>explained</w:t>
      </w:r>
      <w:r>
        <w:rPr>
          <w:spacing w:val="-4"/>
        </w:rPr>
        <w:t xml:space="preserve"> </w:t>
      </w:r>
      <w:r>
        <w:t>above,</w:t>
      </w:r>
      <w:r>
        <w:rPr>
          <w:spacing w:val="-6"/>
        </w:rPr>
        <w:t xml:space="preserve"> </w:t>
      </w:r>
      <w:r>
        <w:t>the</w:t>
      </w:r>
      <w:r>
        <w:rPr>
          <w:spacing w:val="-6"/>
        </w:rPr>
        <w:t xml:space="preserve"> </w:t>
      </w:r>
      <w:r>
        <w:t>UN/CEFACT</w:t>
      </w:r>
      <w:r>
        <w:rPr>
          <w:spacing w:val="-4"/>
        </w:rPr>
        <w:t xml:space="preserve"> </w:t>
      </w:r>
      <w:r>
        <w:rPr>
          <w:spacing w:val="-2"/>
        </w:rPr>
        <w:t>Buy/Ship/Pay</w:t>
      </w:r>
    </w:p>
    <w:p w14:paraId="30FACA89" w14:textId="77777777" w:rsidR="00C95056" w:rsidRDefault="00000000">
      <w:pPr>
        <w:pStyle w:val="a4"/>
        <w:numPr>
          <w:ilvl w:val="0"/>
          <w:numId w:val="22"/>
        </w:numPr>
        <w:tabs>
          <w:tab w:val="left" w:pos="1446"/>
          <w:tab w:val="left" w:pos="1447"/>
        </w:tabs>
      </w:pPr>
      <w:r>
        <w:t>Reference</w:t>
      </w:r>
      <w:r>
        <w:rPr>
          <w:spacing w:val="-8"/>
        </w:rPr>
        <w:t xml:space="preserve"> </w:t>
      </w:r>
      <w:r>
        <w:t>Data</w:t>
      </w:r>
      <w:r>
        <w:rPr>
          <w:spacing w:val="-4"/>
        </w:rPr>
        <w:t xml:space="preserve"> </w:t>
      </w:r>
      <w:r>
        <w:t>Model</w:t>
      </w:r>
      <w:r>
        <w:rPr>
          <w:spacing w:val="-5"/>
        </w:rPr>
        <w:t xml:space="preserve"> </w:t>
      </w:r>
      <w:r>
        <w:t>provides</w:t>
      </w:r>
      <w:r>
        <w:rPr>
          <w:spacing w:val="-4"/>
        </w:rPr>
        <w:t xml:space="preserve"> </w:t>
      </w:r>
      <w:r>
        <w:t>a</w:t>
      </w:r>
      <w:r>
        <w:rPr>
          <w:spacing w:val="-4"/>
        </w:rPr>
        <w:t xml:space="preserve"> </w:t>
      </w:r>
      <w:r>
        <w:t>cross-domain</w:t>
      </w:r>
      <w:r>
        <w:rPr>
          <w:spacing w:val="-5"/>
        </w:rPr>
        <w:t xml:space="preserve"> </w:t>
      </w:r>
      <w:r>
        <w:t>framework</w:t>
      </w:r>
      <w:r>
        <w:rPr>
          <w:spacing w:val="-3"/>
        </w:rPr>
        <w:t xml:space="preserve"> </w:t>
      </w:r>
      <w:r>
        <w:t>for</w:t>
      </w:r>
      <w:r>
        <w:rPr>
          <w:spacing w:val="-5"/>
        </w:rPr>
        <w:t xml:space="preserve"> </w:t>
      </w:r>
      <w:r>
        <w:t>the</w:t>
      </w:r>
      <w:r>
        <w:rPr>
          <w:spacing w:val="-5"/>
        </w:rPr>
        <w:t xml:space="preserve"> </w:t>
      </w:r>
      <w:r>
        <w:t>derivation</w:t>
      </w:r>
      <w:r>
        <w:rPr>
          <w:spacing w:val="-4"/>
        </w:rPr>
        <w:t xml:space="preserve"> </w:t>
      </w:r>
      <w:r>
        <w:rPr>
          <w:spacing w:val="-5"/>
        </w:rPr>
        <w:t>of</w:t>
      </w:r>
    </w:p>
    <w:p w14:paraId="2038C015" w14:textId="77777777" w:rsidR="00C95056" w:rsidRDefault="00000000">
      <w:pPr>
        <w:pStyle w:val="a4"/>
        <w:numPr>
          <w:ilvl w:val="0"/>
          <w:numId w:val="22"/>
        </w:numPr>
        <w:tabs>
          <w:tab w:val="left" w:pos="1446"/>
          <w:tab w:val="left" w:pos="1447"/>
        </w:tabs>
      </w:pPr>
      <w:r>
        <w:t>generic</w:t>
      </w:r>
      <w:r>
        <w:rPr>
          <w:spacing w:val="-7"/>
        </w:rPr>
        <w:t xml:space="preserve"> </w:t>
      </w:r>
      <w:r>
        <w:t>documents</w:t>
      </w:r>
      <w:r>
        <w:rPr>
          <w:spacing w:val="-4"/>
        </w:rPr>
        <w:t xml:space="preserve"> </w:t>
      </w:r>
      <w:r>
        <w:t>for</w:t>
      </w:r>
      <w:r>
        <w:rPr>
          <w:spacing w:val="-4"/>
        </w:rPr>
        <w:t xml:space="preserve"> </w:t>
      </w:r>
      <w:r>
        <w:t>the</w:t>
      </w:r>
      <w:r>
        <w:rPr>
          <w:spacing w:val="-5"/>
        </w:rPr>
        <w:t xml:space="preserve"> </w:t>
      </w:r>
      <w:r>
        <w:t>exchange</w:t>
      </w:r>
      <w:r>
        <w:rPr>
          <w:spacing w:val="-4"/>
        </w:rPr>
        <w:t xml:space="preserve"> </w:t>
      </w:r>
      <w:r>
        <w:t>of</w:t>
      </w:r>
      <w:r>
        <w:rPr>
          <w:spacing w:val="-4"/>
        </w:rPr>
        <w:t xml:space="preserve"> </w:t>
      </w:r>
      <w:r>
        <w:t>information</w:t>
      </w:r>
      <w:r>
        <w:rPr>
          <w:spacing w:val="-4"/>
        </w:rPr>
        <w:t xml:space="preserve"> </w:t>
      </w:r>
      <w:r>
        <w:t>between</w:t>
      </w:r>
      <w:r>
        <w:rPr>
          <w:spacing w:val="-4"/>
        </w:rPr>
        <w:t xml:space="preserve"> </w:t>
      </w:r>
      <w:r>
        <w:t>the</w:t>
      </w:r>
      <w:r>
        <w:rPr>
          <w:spacing w:val="-4"/>
        </w:rPr>
        <w:t xml:space="preserve"> </w:t>
      </w:r>
      <w:r>
        <w:rPr>
          <w:spacing w:val="-2"/>
        </w:rPr>
        <w:t>Customers,</w:t>
      </w:r>
    </w:p>
    <w:p w14:paraId="3C2DB5EA" w14:textId="77777777" w:rsidR="00C95056" w:rsidRDefault="00000000">
      <w:pPr>
        <w:pStyle w:val="a4"/>
        <w:numPr>
          <w:ilvl w:val="0"/>
          <w:numId w:val="22"/>
        </w:numPr>
        <w:tabs>
          <w:tab w:val="left" w:pos="1446"/>
          <w:tab w:val="left" w:pos="1447"/>
        </w:tabs>
      </w:pPr>
      <w:r>
        <w:t>Suppliers,</w:t>
      </w:r>
      <w:r>
        <w:rPr>
          <w:spacing w:val="-7"/>
        </w:rPr>
        <w:t xml:space="preserve"> </w:t>
      </w:r>
      <w:r>
        <w:t>Intermediaries</w:t>
      </w:r>
      <w:r>
        <w:rPr>
          <w:spacing w:val="-7"/>
        </w:rPr>
        <w:t xml:space="preserve"> </w:t>
      </w:r>
      <w:r>
        <w:t>and</w:t>
      </w:r>
      <w:r>
        <w:rPr>
          <w:spacing w:val="-4"/>
        </w:rPr>
        <w:t xml:space="preserve"> </w:t>
      </w:r>
      <w:r>
        <w:t>Authorities</w:t>
      </w:r>
      <w:r>
        <w:rPr>
          <w:spacing w:val="-5"/>
        </w:rPr>
        <w:t xml:space="preserve"> </w:t>
      </w:r>
      <w:r>
        <w:t>no</w:t>
      </w:r>
      <w:r>
        <w:rPr>
          <w:spacing w:val="-6"/>
        </w:rPr>
        <w:t xml:space="preserve"> </w:t>
      </w:r>
      <w:r>
        <w:t>matter</w:t>
      </w:r>
      <w:r>
        <w:rPr>
          <w:spacing w:val="-5"/>
        </w:rPr>
        <w:t xml:space="preserve"> </w:t>
      </w:r>
      <w:r>
        <w:t>which</w:t>
      </w:r>
      <w:r>
        <w:rPr>
          <w:spacing w:val="-5"/>
        </w:rPr>
        <w:t xml:space="preserve"> </w:t>
      </w:r>
      <w:r>
        <w:t>countries</w:t>
      </w:r>
      <w:r>
        <w:rPr>
          <w:spacing w:val="-5"/>
        </w:rPr>
        <w:t xml:space="preserve"> </w:t>
      </w:r>
      <w:r>
        <w:t>or</w:t>
      </w:r>
      <w:r>
        <w:rPr>
          <w:spacing w:val="-5"/>
        </w:rPr>
        <w:t xml:space="preserve"> </w:t>
      </w:r>
      <w:r>
        <w:rPr>
          <w:spacing w:val="-2"/>
        </w:rPr>
        <w:t>modes</w:t>
      </w:r>
    </w:p>
    <w:p w14:paraId="40A8B0C1" w14:textId="77777777" w:rsidR="00C95056" w:rsidRDefault="00000000">
      <w:pPr>
        <w:pStyle w:val="a4"/>
        <w:numPr>
          <w:ilvl w:val="0"/>
          <w:numId w:val="22"/>
        </w:numPr>
        <w:tabs>
          <w:tab w:val="left" w:pos="1446"/>
          <w:tab w:val="left" w:pos="1447"/>
        </w:tabs>
        <w:spacing w:line="266" w:lineRule="exact"/>
      </w:pPr>
      <w:r>
        <w:t>of</w:t>
      </w:r>
      <w:r>
        <w:rPr>
          <w:spacing w:val="-6"/>
        </w:rPr>
        <w:t xml:space="preserve"> </w:t>
      </w:r>
      <w:r>
        <w:t>transport</w:t>
      </w:r>
      <w:r>
        <w:rPr>
          <w:spacing w:val="-3"/>
        </w:rPr>
        <w:t xml:space="preserve"> </w:t>
      </w:r>
      <w:r>
        <w:t>may</w:t>
      </w:r>
      <w:r>
        <w:rPr>
          <w:spacing w:val="-5"/>
        </w:rPr>
        <w:t xml:space="preserve"> </w:t>
      </w:r>
      <w:r>
        <w:t>be</w:t>
      </w:r>
      <w:r>
        <w:rPr>
          <w:spacing w:val="-4"/>
        </w:rPr>
        <w:t xml:space="preserve"> </w:t>
      </w:r>
      <w:r>
        <w:t>involved.</w:t>
      </w:r>
      <w:r>
        <w:rPr>
          <w:spacing w:val="-2"/>
        </w:rPr>
        <w:t xml:space="preserve"> </w:t>
      </w:r>
      <w:r>
        <w:t>It</w:t>
      </w:r>
      <w:r>
        <w:rPr>
          <w:spacing w:val="-4"/>
        </w:rPr>
        <w:t xml:space="preserve"> </w:t>
      </w:r>
      <w:r>
        <w:t>is</w:t>
      </w:r>
      <w:r>
        <w:rPr>
          <w:spacing w:val="-3"/>
        </w:rPr>
        <w:t xml:space="preserve"> </w:t>
      </w:r>
      <w:r>
        <w:t>very</w:t>
      </w:r>
      <w:r>
        <w:rPr>
          <w:spacing w:val="-5"/>
        </w:rPr>
        <w:t xml:space="preserve"> </w:t>
      </w:r>
      <w:r>
        <w:t>important</w:t>
      </w:r>
      <w:r>
        <w:rPr>
          <w:spacing w:val="-4"/>
        </w:rPr>
        <w:t xml:space="preserve"> </w:t>
      </w:r>
      <w:r>
        <w:t>therefore,</w:t>
      </w:r>
      <w:r>
        <w:rPr>
          <w:spacing w:val="-2"/>
        </w:rPr>
        <w:t xml:space="preserve"> </w:t>
      </w:r>
      <w:r>
        <w:t>that</w:t>
      </w:r>
      <w:r>
        <w:rPr>
          <w:spacing w:val="-2"/>
        </w:rPr>
        <w:t xml:space="preserve"> </w:t>
      </w:r>
      <w:r>
        <w:rPr>
          <w:spacing w:val="-5"/>
        </w:rPr>
        <w:t>the</w:t>
      </w:r>
    </w:p>
    <w:p w14:paraId="2291BD13" w14:textId="77777777" w:rsidR="00C95056" w:rsidRDefault="00000000">
      <w:pPr>
        <w:pStyle w:val="a4"/>
        <w:numPr>
          <w:ilvl w:val="0"/>
          <w:numId w:val="22"/>
        </w:numPr>
        <w:tabs>
          <w:tab w:val="left" w:pos="1446"/>
          <w:tab w:val="left" w:pos="1447"/>
        </w:tabs>
      </w:pPr>
      <w:r>
        <w:t>Buy/Ship/Pay,</w:t>
      </w:r>
      <w:r>
        <w:rPr>
          <w:spacing w:val="-9"/>
        </w:rPr>
        <w:t xml:space="preserve"> </w:t>
      </w:r>
      <w:r>
        <w:t>SCRDM</w:t>
      </w:r>
      <w:r>
        <w:rPr>
          <w:spacing w:val="-4"/>
        </w:rPr>
        <w:t xml:space="preserve"> </w:t>
      </w:r>
      <w:r>
        <w:t>and</w:t>
      </w:r>
      <w:r>
        <w:rPr>
          <w:spacing w:val="-3"/>
        </w:rPr>
        <w:t xml:space="preserve"> </w:t>
      </w:r>
      <w:r>
        <w:t>MMT</w:t>
      </w:r>
      <w:r>
        <w:rPr>
          <w:spacing w:val="-4"/>
        </w:rPr>
        <w:t xml:space="preserve"> </w:t>
      </w:r>
      <w:r>
        <w:t>reference</w:t>
      </w:r>
      <w:r>
        <w:rPr>
          <w:spacing w:val="-4"/>
        </w:rPr>
        <w:t xml:space="preserve"> </w:t>
      </w:r>
      <w:r>
        <w:t>data</w:t>
      </w:r>
      <w:r>
        <w:rPr>
          <w:spacing w:val="-5"/>
        </w:rPr>
        <w:t xml:space="preserve"> </w:t>
      </w:r>
      <w:r>
        <w:t>models</w:t>
      </w:r>
      <w:r>
        <w:rPr>
          <w:spacing w:val="-5"/>
        </w:rPr>
        <w:t xml:space="preserve"> </w:t>
      </w:r>
      <w:r>
        <w:t>use</w:t>
      </w:r>
      <w:r>
        <w:rPr>
          <w:spacing w:val="-5"/>
        </w:rPr>
        <w:t xml:space="preserve"> </w:t>
      </w:r>
      <w:r>
        <w:t>common</w:t>
      </w:r>
      <w:r>
        <w:rPr>
          <w:spacing w:val="-7"/>
        </w:rPr>
        <w:t xml:space="preserve"> </w:t>
      </w:r>
      <w:r>
        <w:rPr>
          <w:spacing w:val="-2"/>
        </w:rPr>
        <w:t>generic</w:t>
      </w:r>
    </w:p>
    <w:p w14:paraId="4C0F3707" w14:textId="77777777" w:rsidR="00C95056" w:rsidRDefault="00000000">
      <w:pPr>
        <w:pStyle w:val="a4"/>
        <w:numPr>
          <w:ilvl w:val="0"/>
          <w:numId w:val="22"/>
        </w:numPr>
        <w:tabs>
          <w:tab w:val="left" w:pos="1446"/>
          <w:tab w:val="left" w:pos="1447"/>
        </w:tabs>
      </w:pPr>
      <w:r>
        <w:t>terms</w:t>
      </w:r>
      <w:r>
        <w:rPr>
          <w:spacing w:val="-6"/>
        </w:rPr>
        <w:t xml:space="preserve"> </w:t>
      </w:r>
      <w:r>
        <w:t>for</w:t>
      </w:r>
      <w:r>
        <w:rPr>
          <w:spacing w:val="-4"/>
        </w:rPr>
        <w:t xml:space="preserve"> </w:t>
      </w:r>
      <w:r>
        <w:t>the</w:t>
      </w:r>
      <w:r>
        <w:rPr>
          <w:spacing w:val="-5"/>
        </w:rPr>
        <w:t xml:space="preserve"> </w:t>
      </w:r>
      <w:r>
        <w:t>involved</w:t>
      </w:r>
      <w:r>
        <w:rPr>
          <w:spacing w:val="-5"/>
        </w:rPr>
        <w:t xml:space="preserve"> </w:t>
      </w:r>
      <w:r>
        <w:t>parties</w:t>
      </w:r>
      <w:r>
        <w:rPr>
          <w:spacing w:val="-4"/>
        </w:rPr>
        <w:t xml:space="preserve"> </w:t>
      </w:r>
      <w:r>
        <w:t>and</w:t>
      </w:r>
      <w:r>
        <w:rPr>
          <w:spacing w:val="-3"/>
        </w:rPr>
        <w:t xml:space="preserve"> </w:t>
      </w:r>
      <w:r>
        <w:t>for</w:t>
      </w:r>
      <w:r>
        <w:rPr>
          <w:spacing w:val="-5"/>
        </w:rPr>
        <w:t xml:space="preserve"> </w:t>
      </w:r>
      <w:r>
        <w:t>the</w:t>
      </w:r>
      <w:r>
        <w:rPr>
          <w:spacing w:val="-5"/>
        </w:rPr>
        <w:t xml:space="preserve"> </w:t>
      </w:r>
      <w:r>
        <w:t>business</w:t>
      </w:r>
      <w:r>
        <w:rPr>
          <w:spacing w:val="-4"/>
        </w:rPr>
        <w:t xml:space="preserve"> </w:t>
      </w:r>
      <w:r>
        <w:t>information</w:t>
      </w:r>
      <w:r>
        <w:rPr>
          <w:spacing w:val="-3"/>
        </w:rPr>
        <w:t xml:space="preserve"> </w:t>
      </w:r>
      <w:r>
        <w:rPr>
          <w:spacing w:val="-2"/>
        </w:rPr>
        <w:t>entities</w:t>
      </w:r>
    </w:p>
    <w:p w14:paraId="7EBED910" w14:textId="007C0021" w:rsidR="00C95056" w:rsidRPr="00036831" w:rsidRDefault="00000000">
      <w:pPr>
        <w:pStyle w:val="a4"/>
        <w:numPr>
          <w:ilvl w:val="0"/>
          <w:numId w:val="22"/>
        </w:numPr>
        <w:tabs>
          <w:tab w:val="left" w:pos="1446"/>
          <w:tab w:val="left" w:pos="1447"/>
        </w:tabs>
        <w:spacing w:line="266" w:lineRule="exact"/>
      </w:pPr>
      <w:r>
        <w:t>contained</w:t>
      </w:r>
      <w:r>
        <w:rPr>
          <w:spacing w:val="-4"/>
        </w:rPr>
        <w:t xml:space="preserve"> </w:t>
      </w:r>
      <w:r>
        <w:t>within</w:t>
      </w:r>
      <w:r>
        <w:rPr>
          <w:spacing w:val="-4"/>
        </w:rPr>
        <w:t xml:space="preserve"> </w:t>
      </w:r>
      <w:r>
        <w:rPr>
          <w:spacing w:val="-5"/>
        </w:rPr>
        <w:t>it.</w:t>
      </w:r>
    </w:p>
    <w:p w14:paraId="2035F090" w14:textId="77777777" w:rsidR="00036831" w:rsidRPr="00036831" w:rsidRDefault="00036831">
      <w:pPr>
        <w:pStyle w:val="a4"/>
        <w:numPr>
          <w:ilvl w:val="0"/>
          <w:numId w:val="22"/>
        </w:numPr>
        <w:tabs>
          <w:tab w:val="left" w:pos="1446"/>
          <w:tab w:val="left" w:pos="1447"/>
        </w:tabs>
        <w:spacing w:line="266" w:lineRule="exact"/>
        <w:rPr>
          <w:lang w:eastAsia="ja-JP"/>
        </w:rPr>
      </w:pPr>
    </w:p>
    <w:p w14:paraId="301DB247" w14:textId="3619E76D" w:rsidR="00036831" w:rsidRDefault="00036831">
      <w:pPr>
        <w:pStyle w:val="a4"/>
        <w:numPr>
          <w:ilvl w:val="0"/>
          <w:numId w:val="22"/>
        </w:numPr>
        <w:tabs>
          <w:tab w:val="left" w:pos="1446"/>
          <w:tab w:val="left" w:pos="1447"/>
        </w:tabs>
        <w:spacing w:line="266" w:lineRule="exact"/>
        <w:rPr>
          <w:lang w:eastAsia="ja-JP"/>
        </w:rPr>
      </w:pPr>
      <w:r w:rsidRPr="00036831">
        <w:rPr>
          <w:rFonts w:ascii="Meiryo UI" w:eastAsia="Meiryo UI" w:hAnsi="Meiryo UI" w:cs="Meiryo UI" w:hint="eastAsia"/>
          <w:lang w:eastAsia="ja-JP"/>
        </w:rPr>
        <w:t>国際的な購買およびサプライ</w:t>
      </w:r>
      <w:r w:rsidRPr="00036831">
        <w:rPr>
          <w:lang w:eastAsia="ja-JP"/>
        </w:rPr>
        <w:t xml:space="preserve"> </w:t>
      </w:r>
      <w:r w:rsidRPr="00036831">
        <w:rPr>
          <w:rFonts w:ascii="Meiryo UI" w:eastAsia="Meiryo UI" w:hAnsi="Meiryo UI" w:cs="Meiryo UI" w:hint="eastAsia"/>
          <w:lang w:eastAsia="ja-JP"/>
        </w:rPr>
        <w:t>チェーンを通じて、さまざまな種類の情報が交換されます。上記で説明したように、</w:t>
      </w:r>
      <w:r w:rsidRPr="00036831">
        <w:rPr>
          <w:rFonts w:ascii="Meiryo UI" w:eastAsia="Meiryo UI" w:hAnsi="Meiryo UI" w:cs="Meiryo UI"/>
          <w:lang w:eastAsia="ja-JP"/>
        </w:rPr>
        <w:t xml:space="preserve">UN/CEFACT </w:t>
      </w:r>
      <w:r w:rsidRPr="00036831">
        <w:rPr>
          <w:rFonts w:ascii="Meiryo UI" w:eastAsia="Meiryo UI" w:hAnsi="Meiryo UI" w:cs="Meiryo UI" w:hint="eastAsia"/>
          <w:lang w:eastAsia="ja-JP"/>
        </w:rPr>
        <w:t>の</w:t>
      </w:r>
      <w:r>
        <w:rPr>
          <w:rFonts w:ascii="Meiryo UI" w:eastAsia="Meiryo UI" w:hAnsi="Meiryo UI" w:cs="Meiryo UI" w:hint="eastAsia"/>
          <w:lang w:eastAsia="ja-JP"/>
        </w:rPr>
        <w:t>B</w:t>
      </w:r>
      <w:r>
        <w:rPr>
          <w:rFonts w:ascii="Meiryo UI" w:eastAsia="Meiryo UI" w:hAnsi="Meiryo UI" w:cs="Meiryo UI"/>
          <w:lang w:eastAsia="ja-JP"/>
        </w:rPr>
        <w:t>uy</w:t>
      </w:r>
      <w:r w:rsidRPr="00036831">
        <w:rPr>
          <w:rFonts w:ascii="Meiryo UI" w:eastAsia="Meiryo UI" w:hAnsi="Meiryo UI" w:cs="Meiryo UI"/>
          <w:lang w:eastAsia="ja-JP"/>
        </w:rPr>
        <w:t>/</w:t>
      </w:r>
      <w:r>
        <w:rPr>
          <w:rFonts w:ascii="Meiryo UI" w:eastAsia="Meiryo UI" w:hAnsi="Meiryo UI" w:cs="Meiryo UI"/>
          <w:lang w:eastAsia="ja-JP"/>
        </w:rPr>
        <w:t>Ship</w:t>
      </w:r>
      <w:r w:rsidRPr="00036831">
        <w:rPr>
          <w:rFonts w:ascii="Meiryo UI" w:eastAsia="Meiryo UI" w:hAnsi="Meiryo UI" w:cs="Meiryo UI"/>
          <w:lang w:eastAsia="ja-JP"/>
        </w:rPr>
        <w:t>/</w:t>
      </w:r>
      <w:r>
        <w:rPr>
          <w:rFonts w:ascii="Meiryo UI" w:eastAsia="Meiryo UI" w:hAnsi="Meiryo UI" w:cs="Meiryo UI"/>
          <w:lang w:eastAsia="ja-JP"/>
        </w:rPr>
        <w:t>Pay</w:t>
      </w:r>
      <w:r w:rsidRPr="00036831">
        <w:rPr>
          <w:rFonts w:ascii="Meiryo UI" w:eastAsia="Meiryo UI" w:hAnsi="Meiryo UI" w:cs="Meiryo UI" w:hint="eastAsia"/>
          <w:lang w:eastAsia="ja-JP"/>
        </w:rPr>
        <w:t>参照データ</w:t>
      </w:r>
      <w:r w:rsidRPr="00036831">
        <w:rPr>
          <w:rFonts w:ascii="Meiryo UI" w:eastAsia="Meiryo UI" w:hAnsi="Meiryo UI" w:cs="Meiryo UI"/>
          <w:lang w:eastAsia="ja-JP"/>
        </w:rPr>
        <w:t xml:space="preserve"> </w:t>
      </w:r>
      <w:r w:rsidRPr="00036831">
        <w:rPr>
          <w:rFonts w:ascii="Meiryo UI" w:eastAsia="Meiryo UI" w:hAnsi="Meiryo UI" w:cs="Meiryo UI" w:hint="eastAsia"/>
          <w:lang w:eastAsia="ja-JP"/>
        </w:rPr>
        <w:t>モデルは、国や関与している可能性が</w:t>
      </w:r>
      <w:r>
        <w:rPr>
          <w:rFonts w:ascii="Meiryo UI" w:eastAsia="Meiryo UI" w:hAnsi="Meiryo UI" w:cs="Meiryo UI" w:hint="eastAsia"/>
          <w:lang w:eastAsia="ja-JP"/>
        </w:rPr>
        <w:t>ある</w:t>
      </w:r>
      <w:r w:rsidRPr="00036831">
        <w:rPr>
          <w:rFonts w:ascii="Meiryo UI" w:eastAsia="Meiryo UI" w:hAnsi="Meiryo UI" w:cs="Meiryo UI" w:hint="eastAsia"/>
          <w:lang w:eastAsia="ja-JP"/>
        </w:rPr>
        <w:t>輸送手段に関係なく、顧客、サプライヤー、仲介者、および当局の間で情報を交換するための一般的なドキュメントを導出するためのクロスドメイン</w:t>
      </w:r>
      <w:r w:rsidRPr="00036831">
        <w:rPr>
          <w:rFonts w:ascii="Meiryo UI" w:eastAsia="Meiryo UI" w:hAnsi="Meiryo UI" w:cs="Meiryo UI"/>
          <w:lang w:eastAsia="ja-JP"/>
        </w:rPr>
        <w:t xml:space="preserve"> </w:t>
      </w:r>
      <w:r w:rsidRPr="00036831">
        <w:rPr>
          <w:rFonts w:ascii="Meiryo UI" w:eastAsia="Meiryo UI" w:hAnsi="Meiryo UI" w:cs="Meiryo UI" w:hint="eastAsia"/>
          <w:lang w:eastAsia="ja-JP"/>
        </w:rPr>
        <w:t>フレームワークを提供します。したがって、</w:t>
      </w:r>
      <w:r w:rsidRPr="00036831">
        <w:rPr>
          <w:rFonts w:ascii="Meiryo UI" w:eastAsia="Meiryo UI" w:hAnsi="Meiryo UI" w:cs="Meiryo UI"/>
          <w:lang w:eastAsia="ja-JP"/>
        </w:rPr>
        <w:t>Buy/Ship/Pay</w:t>
      </w:r>
      <w:r w:rsidRPr="00036831">
        <w:rPr>
          <w:rFonts w:ascii="Meiryo UI" w:eastAsia="Meiryo UI" w:hAnsi="Meiryo UI" w:cs="Meiryo UI" w:hint="eastAsia"/>
          <w:lang w:eastAsia="ja-JP"/>
        </w:rPr>
        <w:t>、</w:t>
      </w:r>
      <w:r w:rsidRPr="00036831">
        <w:rPr>
          <w:rFonts w:ascii="Meiryo UI" w:eastAsia="Meiryo UI" w:hAnsi="Meiryo UI" w:cs="Meiryo UI"/>
          <w:lang w:eastAsia="ja-JP"/>
        </w:rPr>
        <w:t>SCRDM</w:t>
      </w:r>
      <w:r w:rsidRPr="00036831">
        <w:rPr>
          <w:rFonts w:ascii="Meiryo UI" w:eastAsia="Meiryo UI" w:hAnsi="Meiryo UI" w:cs="Meiryo UI" w:hint="eastAsia"/>
          <w:lang w:eastAsia="ja-JP"/>
        </w:rPr>
        <w:t>、および</w:t>
      </w:r>
      <w:r w:rsidRPr="00036831">
        <w:rPr>
          <w:rFonts w:ascii="Meiryo UI" w:eastAsia="Meiryo UI" w:hAnsi="Meiryo UI" w:cs="Meiryo UI"/>
          <w:lang w:eastAsia="ja-JP"/>
        </w:rPr>
        <w:t xml:space="preserve"> MMT </w:t>
      </w:r>
      <w:r w:rsidRPr="00036831">
        <w:rPr>
          <w:rFonts w:ascii="Meiryo UI" w:eastAsia="Meiryo UI" w:hAnsi="Meiryo UI" w:cs="Meiryo UI" w:hint="eastAsia"/>
          <w:lang w:eastAsia="ja-JP"/>
        </w:rPr>
        <w:t>参照データ</w:t>
      </w:r>
      <w:r w:rsidRPr="00036831">
        <w:rPr>
          <w:rFonts w:ascii="Meiryo UI" w:eastAsia="Meiryo UI" w:hAnsi="Meiryo UI" w:cs="Meiryo UI"/>
          <w:lang w:eastAsia="ja-JP"/>
        </w:rPr>
        <w:t xml:space="preserve"> </w:t>
      </w:r>
      <w:r w:rsidRPr="00036831">
        <w:rPr>
          <w:rFonts w:ascii="Meiryo UI" w:eastAsia="Meiryo UI" w:hAnsi="Meiryo UI" w:cs="Meiryo UI" w:hint="eastAsia"/>
          <w:lang w:eastAsia="ja-JP"/>
        </w:rPr>
        <w:t>モデルでは、関係者およびそれに含まれるビジネス情報エンティティに対して共通の一般的な用語を使用することが非常に重要です。</w:t>
      </w:r>
    </w:p>
    <w:p w14:paraId="7A9A2CA0" w14:textId="77777777" w:rsidR="00C95056" w:rsidRDefault="00000000">
      <w:pPr>
        <w:pStyle w:val="4"/>
      </w:pPr>
      <w:r>
        <w:rPr>
          <w:spacing w:val="-5"/>
        </w:rPr>
        <w:t>266</w:t>
      </w:r>
    </w:p>
    <w:p w14:paraId="07AEF309" w14:textId="77777777" w:rsidR="00C95056" w:rsidRDefault="00000000">
      <w:pPr>
        <w:pStyle w:val="a4"/>
        <w:numPr>
          <w:ilvl w:val="0"/>
          <w:numId w:val="21"/>
        </w:numPr>
        <w:tabs>
          <w:tab w:val="left" w:pos="1446"/>
          <w:tab w:val="left" w:pos="1447"/>
        </w:tabs>
      </w:pPr>
      <w:r>
        <w:t>The</w:t>
      </w:r>
      <w:r>
        <w:rPr>
          <w:spacing w:val="-7"/>
        </w:rPr>
        <w:t xml:space="preserve"> </w:t>
      </w:r>
      <w:r>
        <w:t>MMT</w:t>
      </w:r>
      <w:r>
        <w:rPr>
          <w:spacing w:val="-4"/>
        </w:rPr>
        <w:t xml:space="preserve"> </w:t>
      </w:r>
      <w:r>
        <w:t>CCTS</w:t>
      </w:r>
      <w:r>
        <w:rPr>
          <w:spacing w:val="-6"/>
        </w:rPr>
        <w:t xml:space="preserve"> </w:t>
      </w:r>
      <w:r>
        <w:t>Data</w:t>
      </w:r>
      <w:r>
        <w:rPr>
          <w:spacing w:val="-4"/>
        </w:rPr>
        <w:t xml:space="preserve"> </w:t>
      </w:r>
      <w:r>
        <w:t>Modelling</w:t>
      </w:r>
      <w:r>
        <w:rPr>
          <w:spacing w:val="-3"/>
        </w:rPr>
        <w:t xml:space="preserve"> </w:t>
      </w:r>
      <w:r>
        <w:t>includes</w:t>
      </w:r>
      <w:r>
        <w:rPr>
          <w:spacing w:val="-4"/>
        </w:rPr>
        <w:t xml:space="preserve"> </w:t>
      </w:r>
      <w:r>
        <w:t>full</w:t>
      </w:r>
      <w:r>
        <w:rPr>
          <w:spacing w:val="-4"/>
        </w:rPr>
        <w:t xml:space="preserve"> </w:t>
      </w:r>
      <w:r>
        <w:t>referencing</w:t>
      </w:r>
      <w:r>
        <w:rPr>
          <w:spacing w:val="-3"/>
        </w:rPr>
        <w:t xml:space="preserve"> </w:t>
      </w:r>
      <w:r>
        <w:t>between</w:t>
      </w:r>
      <w:r>
        <w:rPr>
          <w:spacing w:val="-4"/>
        </w:rPr>
        <w:t xml:space="preserve"> </w:t>
      </w:r>
      <w:r>
        <w:t>its</w:t>
      </w:r>
      <w:r>
        <w:rPr>
          <w:spacing w:val="-4"/>
        </w:rPr>
        <w:t xml:space="preserve"> </w:t>
      </w:r>
      <w:r>
        <w:rPr>
          <w:spacing w:val="-2"/>
        </w:rPr>
        <w:t>business</w:t>
      </w:r>
    </w:p>
    <w:p w14:paraId="5DAE4BF4" w14:textId="77777777" w:rsidR="00C95056" w:rsidRDefault="00000000">
      <w:pPr>
        <w:pStyle w:val="a4"/>
        <w:numPr>
          <w:ilvl w:val="0"/>
          <w:numId w:val="21"/>
        </w:numPr>
        <w:tabs>
          <w:tab w:val="left" w:pos="1446"/>
          <w:tab w:val="left" w:pos="1447"/>
        </w:tabs>
        <w:spacing w:line="266" w:lineRule="exact"/>
      </w:pPr>
      <w:r>
        <w:t>information</w:t>
      </w:r>
      <w:r>
        <w:rPr>
          <w:spacing w:val="-6"/>
        </w:rPr>
        <w:t xml:space="preserve"> </w:t>
      </w:r>
      <w:r>
        <w:t>entities</w:t>
      </w:r>
      <w:r>
        <w:rPr>
          <w:spacing w:val="-3"/>
        </w:rPr>
        <w:t xml:space="preserve"> </w:t>
      </w:r>
      <w:r>
        <w:t>and</w:t>
      </w:r>
      <w:r>
        <w:rPr>
          <w:spacing w:val="-6"/>
        </w:rPr>
        <w:t xml:space="preserve"> </w:t>
      </w:r>
      <w:r>
        <w:t>the</w:t>
      </w:r>
      <w:r>
        <w:rPr>
          <w:spacing w:val="-4"/>
        </w:rPr>
        <w:t xml:space="preserve"> </w:t>
      </w:r>
      <w:r>
        <w:t>UNTDED</w:t>
      </w:r>
      <w:r>
        <w:rPr>
          <w:spacing w:val="-5"/>
        </w:rPr>
        <w:t xml:space="preserve"> </w:t>
      </w:r>
      <w:r>
        <w:t>v</w:t>
      </w:r>
      <w:r>
        <w:rPr>
          <w:spacing w:val="-2"/>
        </w:rPr>
        <w:t xml:space="preserve"> </w:t>
      </w:r>
      <w:r>
        <w:t>2005</w:t>
      </w:r>
      <w:r>
        <w:rPr>
          <w:spacing w:val="-6"/>
        </w:rPr>
        <w:t xml:space="preserve"> </w:t>
      </w:r>
      <w:r>
        <w:t>(United</w:t>
      </w:r>
      <w:r>
        <w:rPr>
          <w:spacing w:val="-3"/>
        </w:rPr>
        <w:t xml:space="preserve"> </w:t>
      </w:r>
      <w:r>
        <w:t>Trade</w:t>
      </w:r>
      <w:r>
        <w:rPr>
          <w:spacing w:val="-4"/>
        </w:rPr>
        <w:t xml:space="preserve"> </w:t>
      </w:r>
      <w:r>
        <w:t>Data</w:t>
      </w:r>
      <w:r>
        <w:rPr>
          <w:spacing w:val="-6"/>
        </w:rPr>
        <w:t xml:space="preserve"> </w:t>
      </w:r>
      <w:r>
        <w:rPr>
          <w:spacing w:val="-2"/>
        </w:rPr>
        <w:t>Elements</w:t>
      </w:r>
    </w:p>
    <w:p w14:paraId="02A4A583" w14:textId="03076FE8" w:rsidR="00C95056" w:rsidRPr="00766141" w:rsidRDefault="00000000">
      <w:pPr>
        <w:pStyle w:val="a4"/>
        <w:numPr>
          <w:ilvl w:val="0"/>
          <w:numId w:val="21"/>
        </w:numPr>
        <w:tabs>
          <w:tab w:val="left" w:pos="1446"/>
          <w:tab w:val="left" w:pos="1447"/>
        </w:tabs>
      </w:pPr>
      <w:r>
        <w:rPr>
          <w:spacing w:val="-2"/>
        </w:rPr>
        <w:t>Directory).</w:t>
      </w:r>
    </w:p>
    <w:p w14:paraId="6784EF43" w14:textId="77777777" w:rsidR="003C2F3B" w:rsidRDefault="003C2F3B">
      <w:pPr>
        <w:pStyle w:val="a4"/>
        <w:numPr>
          <w:ilvl w:val="0"/>
          <w:numId w:val="21"/>
        </w:numPr>
        <w:tabs>
          <w:tab w:val="left" w:pos="1446"/>
          <w:tab w:val="left" w:pos="1447"/>
        </w:tabs>
      </w:pPr>
    </w:p>
    <w:p w14:paraId="4F5CB6C0" w14:textId="16662422" w:rsidR="00766141" w:rsidRDefault="00766141">
      <w:pPr>
        <w:pStyle w:val="a4"/>
        <w:numPr>
          <w:ilvl w:val="0"/>
          <w:numId w:val="21"/>
        </w:numPr>
        <w:tabs>
          <w:tab w:val="left" w:pos="1446"/>
          <w:tab w:val="left" w:pos="1447"/>
        </w:tabs>
      </w:pPr>
      <w:r w:rsidRPr="00766141">
        <w:t xml:space="preserve">MMT CCTS </w:t>
      </w:r>
      <w:proofErr w:type="spellStart"/>
      <w:r w:rsidRPr="00766141">
        <w:rPr>
          <w:rFonts w:ascii="Meiryo UI" w:eastAsia="Meiryo UI" w:hAnsi="Meiryo UI" w:cs="Meiryo UI" w:hint="eastAsia"/>
        </w:rPr>
        <w:t>データ</w:t>
      </w:r>
      <w:proofErr w:type="spellEnd"/>
      <w:r w:rsidRPr="00766141">
        <w:t xml:space="preserve"> </w:t>
      </w:r>
      <w:proofErr w:type="spellStart"/>
      <w:r w:rsidRPr="00766141">
        <w:rPr>
          <w:rFonts w:ascii="Meiryo UI" w:eastAsia="Meiryo UI" w:hAnsi="Meiryo UI" w:cs="Meiryo UI" w:hint="eastAsia"/>
        </w:rPr>
        <w:t>モデリングには、そのビジネス情報エンティティと</w:t>
      </w:r>
      <w:proofErr w:type="spellEnd"/>
      <w:r w:rsidRPr="00766141">
        <w:t xml:space="preserve"> UNTDED v 2005 (United Trade Data Elements Directory) </w:t>
      </w:r>
      <w:proofErr w:type="spellStart"/>
      <w:r w:rsidRPr="00766141">
        <w:rPr>
          <w:rFonts w:ascii="Meiryo UI" w:eastAsia="Meiryo UI" w:hAnsi="Meiryo UI" w:cs="Meiryo UI" w:hint="eastAsia"/>
        </w:rPr>
        <w:t>の間の完全な参照が含まれています</w:t>
      </w:r>
      <w:proofErr w:type="spellEnd"/>
      <w:r w:rsidRPr="00766141">
        <w:rPr>
          <w:rFonts w:ascii="Meiryo UI" w:eastAsia="Meiryo UI" w:hAnsi="Meiryo UI" w:cs="Meiryo UI" w:hint="eastAsia"/>
        </w:rPr>
        <w:t>。</w:t>
      </w:r>
    </w:p>
    <w:p w14:paraId="016E4C37" w14:textId="77777777" w:rsidR="00C95056" w:rsidRDefault="00000000">
      <w:pPr>
        <w:pStyle w:val="4"/>
      </w:pPr>
      <w:r>
        <w:rPr>
          <w:spacing w:val="-5"/>
        </w:rPr>
        <w:t>270</w:t>
      </w:r>
    </w:p>
    <w:p w14:paraId="7F6E813E" w14:textId="77777777" w:rsidR="00C95056" w:rsidRDefault="00000000">
      <w:pPr>
        <w:pStyle w:val="a4"/>
        <w:numPr>
          <w:ilvl w:val="0"/>
          <w:numId w:val="20"/>
        </w:numPr>
        <w:tabs>
          <w:tab w:val="left" w:pos="1446"/>
          <w:tab w:val="left" w:pos="1447"/>
        </w:tabs>
        <w:spacing w:line="266" w:lineRule="exact"/>
      </w:pPr>
      <w:r>
        <w:t>The</w:t>
      </w:r>
      <w:r>
        <w:rPr>
          <w:spacing w:val="-8"/>
        </w:rPr>
        <w:t xml:space="preserve"> </w:t>
      </w:r>
      <w:r>
        <w:t>following</w:t>
      </w:r>
      <w:r>
        <w:rPr>
          <w:spacing w:val="-6"/>
        </w:rPr>
        <w:t xml:space="preserve"> </w:t>
      </w:r>
      <w:r>
        <w:t>diagram</w:t>
      </w:r>
      <w:r>
        <w:rPr>
          <w:spacing w:val="-5"/>
        </w:rPr>
        <w:t xml:space="preserve"> </w:t>
      </w:r>
      <w:r>
        <w:t>and</w:t>
      </w:r>
      <w:r>
        <w:rPr>
          <w:spacing w:val="-3"/>
        </w:rPr>
        <w:t xml:space="preserve"> </w:t>
      </w:r>
      <w:r>
        <w:t>accompanying</w:t>
      </w:r>
      <w:r>
        <w:rPr>
          <w:spacing w:val="-4"/>
        </w:rPr>
        <w:t xml:space="preserve"> </w:t>
      </w:r>
      <w:r>
        <w:t>text</w:t>
      </w:r>
      <w:r>
        <w:rPr>
          <w:spacing w:val="-6"/>
        </w:rPr>
        <w:t xml:space="preserve"> </w:t>
      </w:r>
      <w:r>
        <w:t>describe</w:t>
      </w:r>
      <w:r>
        <w:rPr>
          <w:spacing w:val="-5"/>
        </w:rPr>
        <w:t xml:space="preserve"> </w:t>
      </w:r>
      <w:r>
        <w:t>the</w:t>
      </w:r>
      <w:r>
        <w:rPr>
          <w:spacing w:val="-5"/>
        </w:rPr>
        <w:t xml:space="preserve"> </w:t>
      </w:r>
      <w:r>
        <w:rPr>
          <w:spacing w:val="-2"/>
        </w:rPr>
        <w:t>relationships</w:t>
      </w:r>
    </w:p>
    <w:p w14:paraId="4D611F41" w14:textId="77777777" w:rsidR="00C95056" w:rsidRDefault="00000000">
      <w:pPr>
        <w:pStyle w:val="a4"/>
        <w:numPr>
          <w:ilvl w:val="0"/>
          <w:numId w:val="20"/>
        </w:numPr>
        <w:tabs>
          <w:tab w:val="left" w:pos="1446"/>
          <w:tab w:val="left" w:pos="1447"/>
        </w:tabs>
      </w:pPr>
      <w:r>
        <w:t>between</w:t>
      </w:r>
      <w:r>
        <w:rPr>
          <w:spacing w:val="-8"/>
        </w:rPr>
        <w:t xml:space="preserve"> </w:t>
      </w:r>
      <w:r>
        <w:t>the</w:t>
      </w:r>
      <w:r>
        <w:rPr>
          <w:spacing w:val="-6"/>
        </w:rPr>
        <w:t xml:space="preserve"> </w:t>
      </w:r>
      <w:r>
        <w:t>highest-level</w:t>
      </w:r>
      <w:r>
        <w:rPr>
          <w:spacing w:val="-6"/>
        </w:rPr>
        <w:t xml:space="preserve"> </w:t>
      </w:r>
      <w:r>
        <w:t>Business</w:t>
      </w:r>
      <w:r>
        <w:rPr>
          <w:spacing w:val="-5"/>
        </w:rPr>
        <w:t xml:space="preserve"> </w:t>
      </w:r>
      <w:r>
        <w:t>Information</w:t>
      </w:r>
      <w:r>
        <w:rPr>
          <w:spacing w:val="-8"/>
        </w:rPr>
        <w:t xml:space="preserve"> </w:t>
      </w:r>
      <w:r>
        <w:t>Entities</w:t>
      </w:r>
      <w:r>
        <w:rPr>
          <w:spacing w:val="-5"/>
        </w:rPr>
        <w:t xml:space="preserve"> </w:t>
      </w:r>
      <w:r>
        <w:t>reused</w:t>
      </w:r>
      <w:r>
        <w:rPr>
          <w:spacing w:val="-4"/>
        </w:rPr>
        <w:t xml:space="preserve"> </w:t>
      </w:r>
      <w:r>
        <w:t>across</w:t>
      </w:r>
      <w:r>
        <w:rPr>
          <w:spacing w:val="-7"/>
        </w:rPr>
        <w:t xml:space="preserve"> </w:t>
      </w:r>
      <w:r>
        <w:rPr>
          <w:spacing w:val="-5"/>
        </w:rPr>
        <w:t>the</w:t>
      </w:r>
    </w:p>
    <w:p w14:paraId="21F8D177" w14:textId="6E671CE3" w:rsidR="00C95056" w:rsidRPr="003C2F3B" w:rsidRDefault="00000000">
      <w:pPr>
        <w:pStyle w:val="a4"/>
        <w:numPr>
          <w:ilvl w:val="0"/>
          <w:numId w:val="20"/>
        </w:numPr>
        <w:tabs>
          <w:tab w:val="left" w:pos="1446"/>
          <w:tab w:val="left" w:pos="1447"/>
        </w:tabs>
        <w:spacing w:line="270" w:lineRule="exact"/>
      </w:pPr>
      <w:r>
        <w:t>UN/CEFACT</w:t>
      </w:r>
      <w:r>
        <w:rPr>
          <w:spacing w:val="-8"/>
        </w:rPr>
        <w:t xml:space="preserve"> </w:t>
      </w:r>
      <w:r>
        <w:t>Buy/Ship/Pay,</w:t>
      </w:r>
      <w:r>
        <w:rPr>
          <w:spacing w:val="-5"/>
        </w:rPr>
        <w:t xml:space="preserve"> </w:t>
      </w:r>
      <w:r>
        <w:t>SCRDM</w:t>
      </w:r>
      <w:r>
        <w:rPr>
          <w:spacing w:val="-5"/>
        </w:rPr>
        <w:t xml:space="preserve"> </w:t>
      </w:r>
      <w:r>
        <w:t>and</w:t>
      </w:r>
      <w:r>
        <w:rPr>
          <w:spacing w:val="-5"/>
        </w:rPr>
        <w:t xml:space="preserve"> </w:t>
      </w:r>
      <w:r>
        <w:t>MMT</w:t>
      </w:r>
      <w:r>
        <w:rPr>
          <w:spacing w:val="-7"/>
        </w:rPr>
        <w:t xml:space="preserve"> </w:t>
      </w:r>
      <w:r>
        <w:t>Reference</w:t>
      </w:r>
      <w:r>
        <w:rPr>
          <w:spacing w:val="-7"/>
        </w:rPr>
        <w:t xml:space="preserve"> </w:t>
      </w:r>
      <w:r>
        <w:t>Data</w:t>
      </w:r>
      <w:r>
        <w:rPr>
          <w:spacing w:val="-5"/>
        </w:rPr>
        <w:t xml:space="preserve"> </w:t>
      </w:r>
      <w:r>
        <w:rPr>
          <w:spacing w:val="-2"/>
        </w:rPr>
        <w:t>Models.</w:t>
      </w:r>
    </w:p>
    <w:p w14:paraId="0C60966B" w14:textId="77777777" w:rsidR="003C2F3B" w:rsidRPr="003C2F3B" w:rsidRDefault="003C2F3B">
      <w:pPr>
        <w:pStyle w:val="a4"/>
        <w:numPr>
          <w:ilvl w:val="0"/>
          <w:numId w:val="20"/>
        </w:numPr>
        <w:tabs>
          <w:tab w:val="left" w:pos="1446"/>
          <w:tab w:val="left" w:pos="1447"/>
        </w:tabs>
        <w:spacing w:line="270" w:lineRule="exact"/>
        <w:rPr>
          <w:lang w:eastAsia="ja-JP"/>
        </w:rPr>
      </w:pPr>
    </w:p>
    <w:p w14:paraId="04CC13F9" w14:textId="16FCA942" w:rsidR="003C2F3B" w:rsidRDefault="003C2F3B">
      <w:pPr>
        <w:pStyle w:val="a4"/>
        <w:numPr>
          <w:ilvl w:val="0"/>
          <w:numId w:val="20"/>
        </w:numPr>
        <w:tabs>
          <w:tab w:val="left" w:pos="1446"/>
          <w:tab w:val="left" w:pos="1447"/>
        </w:tabs>
        <w:spacing w:line="270" w:lineRule="exact"/>
        <w:rPr>
          <w:lang w:eastAsia="ja-JP"/>
        </w:rPr>
      </w:pPr>
      <w:r w:rsidRPr="003C2F3B">
        <w:rPr>
          <w:rFonts w:ascii="Meiryo UI" w:eastAsia="Meiryo UI" w:hAnsi="Meiryo UI" w:cs="Meiryo UI" w:hint="eastAsia"/>
          <w:lang w:eastAsia="ja-JP"/>
        </w:rPr>
        <w:t>次の図とそれに付随するテキストは、</w:t>
      </w:r>
      <w:r w:rsidRPr="003C2F3B">
        <w:rPr>
          <w:lang w:eastAsia="ja-JP"/>
        </w:rPr>
        <w:t xml:space="preserve">UN/CEFACT </w:t>
      </w:r>
      <w:r w:rsidRPr="003C2F3B">
        <w:rPr>
          <w:rFonts w:ascii="Meiryo UI" w:eastAsia="Meiryo UI" w:hAnsi="Meiryo UI" w:cs="Meiryo UI" w:hint="eastAsia"/>
          <w:lang w:eastAsia="ja-JP"/>
        </w:rPr>
        <w:t>の</w:t>
      </w:r>
      <w:r w:rsidRPr="00036831">
        <w:rPr>
          <w:rFonts w:ascii="Meiryo UI" w:eastAsia="Meiryo UI" w:hAnsi="Meiryo UI" w:cs="Meiryo UI"/>
          <w:lang w:eastAsia="ja-JP"/>
        </w:rPr>
        <w:t>Buy/Ship/Pay</w:t>
      </w:r>
      <w:r w:rsidRPr="003C2F3B">
        <w:rPr>
          <w:rFonts w:ascii="Meiryo UI" w:eastAsia="Meiryo UI" w:hAnsi="Meiryo UI" w:cs="Meiryo UI" w:hint="eastAsia"/>
          <w:lang w:eastAsia="ja-JP"/>
        </w:rPr>
        <w:t>、</w:t>
      </w:r>
      <w:r w:rsidRPr="003C2F3B">
        <w:rPr>
          <w:lang w:eastAsia="ja-JP"/>
        </w:rPr>
        <w:t>SCRDM</w:t>
      </w:r>
      <w:r w:rsidRPr="003C2F3B">
        <w:rPr>
          <w:rFonts w:ascii="Meiryo UI" w:eastAsia="Meiryo UI" w:hAnsi="Meiryo UI" w:cs="Meiryo UI" w:hint="eastAsia"/>
          <w:lang w:eastAsia="ja-JP"/>
        </w:rPr>
        <w:t>、および</w:t>
      </w:r>
      <w:r w:rsidRPr="003C2F3B">
        <w:rPr>
          <w:lang w:eastAsia="ja-JP"/>
        </w:rPr>
        <w:t xml:space="preserve"> MMT </w:t>
      </w:r>
      <w:r w:rsidRPr="003C2F3B">
        <w:rPr>
          <w:rFonts w:ascii="Meiryo UI" w:eastAsia="Meiryo UI" w:hAnsi="Meiryo UI" w:cs="Meiryo UI" w:hint="eastAsia"/>
          <w:lang w:eastAsia="ja-JP"/>
        </w:rPr>
        <w:t>参照データ</w:t>
      </w:r>
      <w:r w:rsidRPr="003C2F3B">
        <w:rPr>
          <w:lang w:eastAsia="ja-JP"/>
        </w:rPr>
        <w:t xml:space="preserve"> </w:t>
      </w:r>
      <w:r w:rsidRPr="003C2F3B">
        <w:rPr>
          <w:rFonts w:ascii="Meiryo UI" w:eastAsia="Meiryo UI" w:hAnsi="Meiryo UI" w:cs="Meiryo UI" w:hint="eastAsia"/>
          <w:lang w:eastAsia="ja-JP"/>
        </w:rPr>
        <w:t>モデル全体で再利用される最高レベルのビジネス情報エンティティ間の関係を説明しています。</w:t>
      </w:r>
    </w:p>
    <w:p w14:paraId="61887554" w14:textId="77777777" w:rsidR="00C95056" w:rsidRDefault="00C95056">
      <w:pPr>
        <w:pStyle w:val="a3"/>
        <w:spacing w:line="240" w:lineRule="auto"/>
        <w:ind w:left="0" w:firstLine="0"/>
        <w:rPr>
          <w:sz w:val="20"/>
          <w:lang w:eastAsia="ja-JP"/>
        </w:rPr>
      </w:pPr>
    </w:p>
    <w:p w14:paraId="4B0A1312" w14:textId="77777777" w:rsidR="00C95056" w:rsidRDefault="00C95056">
      <w:pPr>
        <w:pStyle w:val="a3"/>
        <w:spacing w:line="240" w:lineRule="auto"/>
        <w:ind w:left="0" w:firstLine="0"/>
        <w:rPr>
          <w:sz w:val="20"/>
          <w:lang w:eastAsia="ja-JP"/>
        </w:rPr>
      </w:pPr>
    </w:p>
    <w:p w14:paraId="5C8A8788" w14:textId="77777777" w:rsidR="00C95056" w:rsidRDefault="00C95056">
      <w:pPr>
        <w:pStyle w:val="a3"/>
        <w:spacing w:line="240" w:lineRule="auto"/>
        <w:ind w:left="0" w:firstLine="0"/>
        <w:rPr>
          <w:sz w:val="20"/>
          <w:lang w:eastAsia="ja-JP"/>
        </w:rPr>
      </w:pPr>
    </w:p>
    <w:p w14:paraId="497E5F1F" w14:textId="77777777" w:rsidR="00C95056" w:rsidRDefault="00C95056">
      <w:pPr>
        <w:pStyle w:val="a3"/>
        <w:spacing w:line="240" w:lineRule="auto"/>
        <w:ind w:left="0" w:firstLine="0"/>
        <w:rPr>
          <w:sz w:val="20"/>
          <w:lang w:eastAsia="ja-JP"/>
        </w:rPr>
      </w:pPr>
    </w:p>
    <w:p w14:paraId="101405A0" w14:textId="60FAECEF" w:rsidR="00C95056" w:rsidRDefault="00000000">
      <w:pPr>
        <w:pStyle w:val="a3"/>
        <w:spacing w:line="240" w:lineRule="auto"/>
        <w:ind w:left="0" w:firstLine="0"/>
        <w:rPr>
          <w:sz w:val="20"/>
          <w:lang w:eastAsia="ja-JP"/>
        </w:rPr>
      </w:pPr>
      <w:r>
        <w:pict w14:anchorId="35653C60">
          <v:group id="docshapegroup193" o:spid="_x0000_s2050" style="position:absolute;margin-left:132.45pt;margin-top:12.05pt;width:361pt;height:346.1pt;z-index:15732736;mso-position-horizontal-relative:page" coordorigin="3171,-2789" coordsize="5475,5136">
            <v:line id="_x0000_s2180" style="position:absolute" from="8430,-83" to="8638,-83" strokeweight=".1323mm"/>
            <v:rect id="docshape194" o:spid="_x0000_s2179" style="position:absolute;left:7437;top:-358;width:988;height:435" fillcolor="#cff" stroked="f"/>
            <v:rect id="docshape195" o:spid="_x0000_s2178" style="position:absolute;left:7437;top:-358;width:988;height:435" filled="f" strokeweight=".1323mm"/>
            <v:rect id="docshape196" o:spid="_x0000_s2177" style="position:absolute;left:7437;top:-1868;width:868;height:433" fillcolor="#ff9" stroked="f"/>
            <v:rect id="docshape197" o:spid="_x0000_s2176" style="position:absolute;left:7437;top:-1868;width:868;height:433" filled="f" strokeweight=".1323mm"/>
            <v:line id="_x0000_s2175" style="position:absolute" from="7675,-1435" to="7675,-357" strokeweight=".1323mm"/>
            <v:rect id="docshape198" o:spid="_x0000_s2174" style="position:absolute;left:6285;top:-2786;width:685;height:435" fillcolor="#ff9" stroked="f"/>
            <v:rect id="docshape199" o:spid="_x0000_s2173" style="position:absolute;left:6285;top:-2786;width:685;height:435" filled="f" strokeweight=".1323mm"/>
            <v:line id="_x0000_s2172" style="position:absolute" from="6283,-2620" to="6968,-2620" strokeweight=".1323mm"/>
            <v:rect id="docshape200" o:spid="_x0000_s2171" style="position:absolute;left:6225;top:-1166;width:810;height:410" fillcolor="#ff9" stroked="f"/>
            <v:rect id="docshape201" o:spid="_x0000_s2170" style="position:absolute;left:6225;top:-1166;width:810;height:410" filled="f" strokeweight=".1323mm"/>
            <v:line id="_x0000_s2169" style="position:absolute" from="6633,-2360" to="6633,-1180" strokeweight=".1323mm"/>
            <v:rect id="docshape202" o:spid="_x0000_s2168" style="position:absolute;left:6327;top:340;width:740;height:428" fillcolor="#cff" stroked="f"/>
            <v:rect id="docshape203" o:spid="_x0000_s2167" style="position:absolute;left:6327;top:340;width:740;height:428" filled="f" strokeweight=".1323mm"/>
            <v:line id="_x0000_s2166" style="position:absolute" from="6608,-735" to="6608,345" strokeweight=".1323mm"/>
            <v:rect id="docshape204" o:spid="_x0000_s2165" style="position:absolute;left:5067;top:-1868;width:753;height:433" fillcolor="#ff9" stroked="f"/>
            <v:rect id="docshape205" o:spid="_x0000_s2164" style="position:absolute;left:5067;top:-1868;width:753;height:433" filled="f" strokeweight=".1323mm"/>
            <v:rect id="docshape206" o:spid="_x0000_s2163" style="position:absolute;left:5052;top:-358;width:898;height:435" fillcolor="#cff" stroked="f"/>
            <v:rect id="docshape207" o:spid="_x0000_s2162" style="position:absolute;left:5052;top:-358;width:898;height:435" filled="f" strokeweight=".1323mm"/>
            <v:line id="_x0000_s2161" style="position:absolute" from="5543,-1435" to="5543,-357" strokeweight=".1323mm"/>
            <v:rect id="docshape208" o:spid="_x0000_s2160" style="position:absolute;left:4850;top:1150;width:968;height:433" fillcolor="#cff" stroked="f"/>
            <v:rect id="docshape209" o:spid="_x0000_s2159" style="position:absolute;left:4850;top:1150;width:968;height:433" filled="f" strokeweight=".1323mm"/>
            <v:line id="_x0000_s2158" style="position:absolute" from="5543,78" to="5543,1153" strokeweight=".1323mm"/>
            <v:line id="_x0000_s2157" style="position:absolute" from="5820,-1815" to="6285,-2390" strokeweight=".1323mm"/>
            <v:line id="_x0000_s2156" style="position:absolute" from="7438,-1825" to="6968,-2390" strokeweight=".1323mm"/>
            <v:line id="_x0000_s2155" style="position:absolute" from="5820,-1652" to="7438,-1652" strokeweight=".1323mm"/>
            <v:line id="_x0000_s2154" style="position:absolute" from="5820,-1587" to="6218,-1107" strokeweight=".1323mm"/>
            <v:line id="_x0000_s2153" style="position:absolute" from="7438,-1607" to="7033,-1110" strokeweight=".1323mm"/>
            <v:line id="_x0000_s2152" style="position:absolute" from="8643,-82" to="8643,230" strokeweight=".1323mm"/>
            <v:line id="_x0000_s2151" style="position:absolute" from="8643,233" to="8315,233" strokeweight=".1323mm"/>
            <v:line id="_x0000_s2150" style="position:absolute" from="8305,-1770" to="8430,-1770" strokeweight=".1323mm"/>
            <v:line id="_x0000_s2149" style="position:absolute" from="8430,-1770" to="8430,-1262" strokeweight=".1323mm"/>
            <v:line id="_x0000_s2148" style="position:absolute" from="8423,-1262" to="8098,-1262" strokeweight=".1323mm"/>
            <v:line id="_x0000_s2147" style="position:absolute" from="5950,-160" to="6315,395" strokeweight=".1323mm"/>
            <v:line id="_x0000_s2146" style="position:absolute" from="7438,-205" to="7070,420" strokeweight=".1323mm"/>
            <v:line id="_x0000_s2145" style="position:absolute" from="5820,1325" to="6313,708" strokeweight=".1323mm"/>
            <v:rect id="docshape210" o:spid="_x0000_s2144" style="position:absolute;left:7442;top:1155;width:945;height:430" fillcolor="#cff" stroked="f"/>
            <v:rect id="docshape211" o:spid="_x0000_s2143" style="position:absolute;left:7442;top:1155;width:945;height:430" filled="f" strokeweight=".1323mm"/>
            <v:line id="_x0000_s2142" style="position:absolute" from="7445,1315" to="7070,705" strokeweight=".1323mm"/>
            <v:line id="_x0000_s2141" style="position:absolute" from="5950,-247" to="7438,-247" strokeweight=".1323mm"/>
            <v:line id="_x0000_s2140" style="position:absolute" from="5820,1425" to="7445,1425" strokeweight=".1323mm"/>
            <v:line id="_x0000_s2139" style="position:absolute" from="8313,230" to="8313,148" strokeweight=".1323mm"/>
            <v:shape id="docshape212" o:spid="_x0000_s2138" style="position:absolute;left:8275;top:77;width:78;height:78" coordorigin="8275,78" coordsize="78,78" path="m8353,155r-78,l8315,78r38,77xe" fillcolor="black" stroked="f">
              <v:path arrowok="t"/>
            </v:shape>
            <v:line id="_x0000_s2137" style="position:absolute" from="8100,-1265" to="8100,-1345" strokeweight=".1323mm"/>
            <v:shape id="docshape213" o:spid="_x0000_s2136" style="position:absolute;left:8062;top:-1418;width:78;height:80" coordorigin="8063,-1417" coordsize="78,80" path="m8140,-1337r-77,l8100,-1417r40,80xe" fillcolor="black" stroked="f">
              <v:path arrowok="t"/>
            </v:shape>
            <v:line id="_x0000_s2135" style="position:absolute" from="4333,-1050" to="6205,-1050" strokeweight=".1323mm"/>
            <v:rect id="docshape214" o:spid="_x0000_s2134" style="position:absolute;left:3200;top:-1873;width:990;height:435" fillcolor="#fee8c0" stroked="f"/>
            <v:rect id="docshape215" o:spid="_x0000_s2133" style="position:absolute;left:3200;top:-1873;width:990;height:435" filled="f" strokeweight=".1323mm"/>
            <v:line id="_x0000_s2132" style="position:absolute" from="4190,-1742" to="5068,-1742" strokeweight=".1323mm"/>
            <v:rect id="docshape216" o:spid="_x0000_s2131" style="position:absolute;left:3187;top:347;width:1030;height:435" fillcolor="#d3d8fd" stroked="f"/>
            <v:rect id="docshape217" o:spid="_x0000_s2130" style="position:absolute;left:3187;top:347;width:1030;height:435" filled="f" strokeweight=".1323mm"/>
            <v:line id="_x0000_s2129" style="position:absolute" from="4325,-255" to="5058,-255" strokeweight=".1323mm"/>
            <v:line id="_x0000_s2128" style="position:absolute" from="4218,525" to="6313,525" strokeweight=".1323mm"/>
            <v:rect id="docshape218" o:spid="_x0000_s2127" style="position:absolute;left:3197;top:-1170;width:1128;height:435" fillcolor="#fee8c0" stroked="f"/>
            <v:rect id="docshape219" o:spid="_x0000_s2126" style="position:absolute;left:3197;top:-1170;width:1128;height:435" filled="f" strokeweight=".1323mm"/>
            <v:rect id="docshape220" o:spid="_x0000_s2125" style="position:absolute;left:7455;top:1912;width:938;height:430" fillcolor="#cff" stroked="f"/>
            <v:rect id="docshape221" o:spid="_x0000_s2124" style="position:absolute;left:7455;top:1912;width:938;height:430" filled="f" strokeweight=".1323mm"/>
            <v:line id="_x0000_s2123" style="position:absolute" from="7813,1585" to="7813,1888" strokeweight=".1323mm"/>
            <v:rect id="docshape222" o:spid="_x0000_s2122" style="position:absolute;left:3175;top:-365;width:1150;height:433" fillcolor="#d3d8fd" stroked="f"/>
            <v:rect id="docshape223" o:spid="_x0000_s2121" style="position:absolute;left:3175;top:-365;width:1150;height:433" filled="f" strokeweight=".1323mm"/>
            <v:line id="_x0000_s2120" style="position:absolute" from="3690,-1437" to="3690,-1180" strokeweight=".1323mm"/>
            <v:shape id="docshape224" o:spid="_x0000_s2119" type="#_x0000_t202" style="position:absolute;left:6142;top:-2515;width:65;height:90" filled="f" stroked="f">
              <v:textbox inset="0,0,0,0">
                <w:txbxContent>
                  <w:p w14:paraId="6075A834" w14:textId="77777777" w:rsidR="00C95056" w:rsidRDefault="00000000">
                    <w:pPr>
                      <w:spacing w:line="89" w:lineRule="exact"/>
                      <w:rPr>
                        <w:rFonts w:ascii="Arial"/>
                        <w:sz w:val="8"/>
                      </w:rPr>
                    </w:pPr>
                    <w:r>
                      <w:rPr>
                        <w:rFonts w:ascii="Arial"/>
                        <w:w w:val="99"/>
                        <w:sz w:val="8"/>
                      </w:rPr>
                      <w:t>1</w:t>
                    </w:r>
                  </w:p>
                </w:txbxContent>
              </v:textbox>
            </v:shape>
            <v:shape id="docshape225" o:spid="_x0000_s2118" type="#_x0000_t202" style="position:absolute;left:7047;top:-2488;width:65;height:90" filled="f" stroked="f">
              <v:textbox inset="0,0,0,0">
                <w:txbxContent>
                  <w:p w14:paraId="75ED36A2" w14:textId="77777777" w:rsidR="00C95056" w:rsidRDefault="00000000">
                    <w:pPr>
                      <w:spacing w:line="89" w:lineRule="exact"/>
                      <w:rPr>
                        <w:rFonts w:ascii="Arial"/>
                        <w:sz w:val="8"/>
                      </w:rPr>
                    </w:pPr>
                    <w:r>
                      <w:rPr>
                        <w:rFonts w:ascii="Arial"/>
                        <w:w w:val="99"/>
                        <w:sz w:val="8"/>
                      </w:rPr>
                      <w:t>1</w:t>
                    </w:r>
                  </w:p>
                </w:txbxContent>
              </v:textbox>
            </v:shape>
            <v:shape id="docshape226" o:spid="_x0000_s2117" type="#_x0000_t202" style="position:absolute;left:6655;top:-2330;width:142;height:90" filled="f" stroked="f">
              <v:textbox inset="0,0,0,0">
                <w:txbxContent>
                  <w:p w14:paraId="01D3E0C0" w14:textId="77777777" w:rsidR="00C95056" w:rsidRDefault="00000000">
                    <w:pPr>
                      <w:spacing w:line="89" w:lineRule="exact"/>
                      <w:rPr>
                        <w:rFonts w:ascii="Arial"/>
                        <w:sz w:val="8"/>
                      </w:rPr>
                    </w:pPr>
                    <w:r>
                      <w:rPr>
                        <w:rFonts w:ascii="Arial"/>
                        <w:spacing w:val="-4"/>
                        <w:sz w:val="8"/>
                      </w:rPr>
                      <w:t>1..*</w:t>
                    </w:r>
                  </w:p>
                </w:txbxContent>
              </v:textbox>
            </v:shape>
            <v:shape id="docshape227" o:spid="_x0000_s2116" type="#_x0000_t202" style="position:absolute;left:5702;top:-2013;width:142;height:90" filled="f" stroked="f">
              <v:textbox inset="0,0,0,0">
                <w:txbxContent>
                  <w:p w14:paraId="1E4A2710" w14:textId="77777777" w:rsidR="00C95056" w:rsidRDefault="00000000">
                    <w:pPr>
                      <w:spacing w:line="89" w:lineRule="exact"/>
                      <w:rPr>
                        <w:rFonts w:ascii="Arial"/>
                        <w:sz w:val="8"/>
                      </w:rPr>
                    </w:pPr>
                    <w:r>
                      <w:rPr>
                        <w:rFonts w:ascii="Arial"/>
                        <w:spacing w:val="-4"/>
                        <w:sz w:val="8"/>
                      </w:rPr>
                      <w:t>1..*</w:t>
                    </w:r>
                  </w:p>
                </w:txbxContent>
              </v:textbox>
            </v:shape>
            <v:shape id="docshape228" o:spid="_x0000_s2115" type="#_x0000_t202" style="position:absolute;left:7400;top:-1995;width:142;height:90" filled="f" stroked="f">
              <v:textbox inset="0,0,0,0">
                <w:txbxContent>
                  <w:p w14:paraId="5180AC30" w14:textId="77777777" w:rsidR="00C95056" w:rsidRDefault="00000000">
                    <w:pPr>
                      <w:spacing w:line="89" w:lineRule="exact"/>
                      <w:rPr>
                        <w:rFonts w:ascii="Arial"/>
                        <w:sz w:val="8"/>
                      </w:rPr>
                    </w:pPr>
                    <w:r>
                      <w:rPr>
                        <w:rFonts w:ascii="Arial"/>
                        <w:spacing w:val="-4"/>
                        <w:sz w:val="8"/>
                      </w:rPr>
                      <w:t>0..*</w:t>
                    </w:r>
                  </w:p>
                </w:txbxContent>
              </v:textbox>
            </v:shape>
            <v:shape id="docshape229" o:spid="_x0000_s2114" type="#_x0000_t202" style="position:absolute;left:4262;top:-1863;width:65;height:90" filled="f" stroked="f">
              <v:textbox inset="0,0,0,0">
                <w:txbxContent>
                  <w:p w14:paraId="3AF08CE1" w14:textId="77777777" w:rsidR="00C95056" w:rsidRDefault="00000000">
                    <w:pPr>
                      <w:spacing w:line="89" w:lineRule="exact"/>
                      <w:rPr>
                        <w:rFonts w:ascii="Arial"/>
                        <w:sz w:val="8"/>
                      </w:rPr>
                    </w:pPr>
                    <w:r>
                      <w:rPr>
                        <w:rFonts w:ascii="Arial"/>
                        <w:w w:val="99"/>
                        <w:sz w:val="8"/>
                      </w:rPr>
                      <w:t>1</w:t>
                    </w:r>
                  </w:p>
                </w:txbxContent>
              </v:textbox>
            </v:shape>
            <v:shape id="docshape230" o:spid="_x0000_s2113" type="#_x0000_t202" style="position:absolute;left:4865;top:-1855;width:142;height:90" filled="f" stroked="f">
              <v:textbox inset="0,0,0,0">
                <w:txbxContent>
                  <w:p w14:paraId="38884486" w14:textId="77777777" w:rsidR="00C95056" w:rsidRDefault="00000000">
                    <w:pPr>
                      <w:spacing w:line="89" w:lineRule="exact"/>
                      <w:rPr>
                        <w:rFonts w:ascii="Arial"/>
                        <w:sz w:val="8"/>
                      </w:rPr>
                    </w:pPr>
                    <w:r>
                      <w:rPr>
                        <w:rFonts w:ascii="Arial"/>
                        <w:spacing w:val="-4"/>
                        <w:sz w:val="8"/>
                      </w:rPr>
                      <w:t>1..*</w:t>
                    </w:r>
                  </w:p>
                </w:txbxContent>
              </v:textbox>
            </v:shape>
            <v:shape id="docshape231" o:spid="_x0000_s2112" type="#_x0000_t202" style="position:absolute;left:5887;top:-1825;width:142;height:90" filled="f" stroked="f">
              <v:textbox inset="0,0,0,0">
                <w:txbxContent>
                  <w:p w14:paraId="0F6C3EB8" w14:textId="77777777" w:rsidR="00C95056" w:rsidRDefault="00000000">
                    <w:pPr>
                      <w:spacing w:line="89" w:lineRule="exact"/>
                      <w:rPr>
                        <w:rFonts w:ascii="Arial"/>
                        <w:sz w:val="8"/>
                      </w:rPr>
                    </w:pPr>
                    <w:r>
                      <w:rPr>
                        <w:rFonts w:ascii="Arial"/>
                        <w:spacing w:val="-4"/>
                        <w:sz w:val="8"/>
                      </w:rPr>
                      <w:t>1..*</w:t>
                    </w:r>
                  </w:p>
                </w:txbxContent>
              </v:textbox>
            </v:shape>
            <v:shape id="docshape232" o:spid="_x0000_s2111" type="#_x0000_t202" style="position:absolute;left:7267;top:-1825;width:142;height:90" filled="f" stroked="f">
              <v:textbox inset="0,0,0,0">
                <w:txbxContent>
                  <w:p w14:paraId="3DBB569D" w14:textId="77777777" w:rsidR="00C95056" w:rsidRDefault="00000000">
                    <w:pPr>
                      <w:spacing w:line="89" w:lineRule="exact"/>
                      <w:rPr>
                        <w:rFonts w:ascii="Arial"/>
                        <w:sz w:val="8"/>
                      </w:rPr>
                    </w:pPr>
                    <w:r>
                      <w:rPr>
                        <w:rFonts w:ascii="Arial"/>
                        <w:spacing w:val="-4"/>
                        <w:sz w:val="8"/>
                      </w:rPr>
                      <w:t>0..*</w:t>
                    </w:r>
                  </w:p>
                </w:txbxContent>
              </v:textbox>
            </v:shape>
            <v:shape id="docshape233" o:spid="_x0000_s2110" type="#_x0000_t202" style="position:absolute;left:7307;top:-1656;width:879;height:346" filled="f" stroked="f">
              <v:textbox inset="0,0,0,0">
                <w:txbxContent>
                  <w:p w14:paraId="4C84DCB4" w14:textId="77777777" w:rsidR="00C95056" w:rsidRDefault="00000000">
                    <w:pPr>
                      <w:spacing w:line="254" w:lineRule="auto"/>
                      <w:ind w:left="157"/>
                      <w:rPr>
                        <w:rFonts w:ascii="Arial"/>
                        <w:sz w:val="7"/>
                      </w:rPr>
                    </w:pPr>
                    <w:r>
                      <w:rPr>
                        <w:rFonts w:ascii="Arial"/>
                        <w:sz w:val="7"/>
                      </w:rPr>
                      <w:t>Trade_</w:t>
                    </w:r>
                    <w:r>
                      <w:rPr>
                        <w:rFonts w:ascii="Arial"/>
                        <w:spacing w:val="-5"/>
                        <w:sz w:val="7"/>
                      </w:rPr>
                      <w:t xml:space="preserve"> </w:t>
                    </w:r>
                    <w:r>
                      <w:rPr>
                        <w:rFonts w:ascii="Arial"/>
                        <w:sz w:val="7"/>
                      </w:rPr>
                      <w:t>Packaging.</w:t>
                    </w:r>
                    <w:r>
                      <w:rPr>
                        <w:rFonts w:ascii="Arial"/>
                        <w:spacing w:val="40"/>
                        <w:sz w:val="7"/>
                      </w:rPr>
                      <w:t xml:space="preserve"> </w:t>
                    </w:r>
                    <w:r>
                      <w:rPr>
                        <w:rFonts w:ascii="Arial"/>
                        <w:spacing w:val="-2"/>
                        <w:sz w:val="7"/>
                      </w:rPr>
                      <w:t>Identification.</w:t>
                    </w:r>
                    <w:r>
                      <w:rPr>
                        <w:rFonts w:ascii="Arial"/>
                        <w:spacing w:val="-3"/>
                        <w:sz w:val="7"/>
                      </w:rPr>
                      <w:t xml:space="preserve"> </w:t>
                    </w:r>
                    <w:r>
                      <w:rPr>
                        <w:rFonts w:ascii="Arial"/>
                        <w:spacing w:val="-2"/>
                        <w:sz w:val="7"/>
                      </w:rPr>
                      <w:t>Identifier</w:t>
                    </w:r>
                  </w:p>
                  <w:p w14:paraId="2013CB5F" w14:textId="77777777" w:rsidR="00C95056" w:rsidRDefault="00C95056">
                    <w:pPr>
                      <w:spacing w:before="3"/>
                      <w:rPr>
                        <w:rFonts w:ascii="Arial"/>
                        <w:sz w:val="6"/>
                      </w:rPr>
                    </w:pPr>
                  </w:p>
                  <w:p w14:paraId="326DB728" w14:textId="77777777" w:rsidR="00C95056" w:rsidRDefault="00000000">
                    <w:pPr>
                      <w:rPr>
                        <w:rFonts w:ascii="Arial"/>
                        <w:sz w:val="8"/>
                      </w:rPr>
                    </w:pPr>
                    <w:r>
                      <w:rPr>
                        <w:rFonts w:ascii="Arial"/>
                        <w:position w:val="1"/>
                        <w:sz w:val="8"/>
                      </w:rPr>
                      <w:t>0..*</w:t>
                    </w:r>
                    <w:r>
                      <w:rPr>
                        <w:rFonts w:ascii="Arial"/>
                        <w:spacing w:val="66"/>
                        <w:position w:val="1"/>
                        <w:sz w:val="8"/>
                      </w:rPr>
                      <w:t xml:space="preserve"> </w:t>
                    </w:r>
                    <w:r>
                      <w:rPr>
                        <w:rFonts w:ascii="Arial"/>
                        <w:spacing w:val="-4"/>
                        <w:sz w:val="8"/>
                      </w:rPr>
                      <w:t>1..*</w:t>
                    </w:r>
                  </w:p>
                </w:txbxContent>
              </v:textbox>
            </v:shape>
            <v:shape id="docshape234" o:spid="_x0000_s2109" type="#_x0000_t202" style="position:absolute;left:8485;top:-1460;width:142;height:90" filled="f" stroked="f">
              <v:textbox inset="0,0,0,0">
                <w:txbxContent>
                  <w:p w14:paraId="5BE1D099" w14:textId="77777777" w:rsidR="00C95056" w:rsidRDefault="00000000">
                    <w:pPr>
                      <w:spacing w:line="89" w:lineRule="exact"/>
                      <w:rPr>
                        <w:rFonts w:ascii="Arial"/>
                        <w:sz w:val="8"/>
                      </w:rPr>
                    </w:pPr>
                    <w:r>
                      <w:rPr>
                        <w:rFonts w:ascii="Arial"/>
                        <w:spacing w:val="-4"/>
                        <w:sz w:val="8"/>
                      </w:rPr>
                      <w:t>0..*</w:t>
                    </w:r>
                  </w:p>
                </w:txbxContent>
              </v:textbox>
            </v:shape>
            <v:shape id="docshape235" o:spid="_x0000_s2108" type="#_x0000_t202" style="position:absolute;left:6655;top:-1318;width:142;height:90" filled="f" stroked="f">
              <v:textbox inset="0,0,0,0">
                <w:txbxContent>
                  <w:p w14:paraId="55E3A978" w14:textId="77777777" w:rsidR="00C95056" w:rsidRDefault="00000000">
                    <w:pPr>
                      <w:spacing w:line="89" w:lineRule="exact"/>
                      <w:rPr>
                        <w:rFonts w:ascii="Arial"/>
                        <w:sz w:val="8"/>
                      </w:rPr>
                    </w:pPr>
                    <w:r>
                      <w:rPr>
                        <w:rFonts w:ascii="Arial"/>
                        <w:spacing w:val="-4"/>
                        <w:sz w:val="8"/>
                      </w:rPr>
                      <w:t>1..*</w:t>
                    </w:r>
                  </w:p>
                </w:txbxContent>
              </v:textbox>
            </v:shape>
            <v:shape id="docshape236" o:spid="_x0000_s2107" type="#_x0000_t202" style="position:absolute;left:7107;top:-1123;width:65;height:90" filled="f" stroked="f">
              <v:textbox inset="0,0,0,0">
                <w:txbxContent>
                  <w:p w14:paraId="23FD8B41" w14:textId="77777777" w:rsidR="00C95056" w:rsidRDefault="00000000">
                    <w:pPr>
                      <w:spacing w:line="89" w:lineRule="exact"/>
                      <w:rPr>
                        <w:rFonts w:ascii="Arial"/>
                        <w:sz w:val="8"/>
                      </w:rPr>
                    </w:pPr>
                    <w:r>
                      <w:rPr>
                        <w:rFonts w:ascii="Arial"/>
                        <w:w w:val="99"/>
                        <w:sz w:val="8"/>
                      </w:rPr>
                      <w:t>1</w:t>
                    </w:r>
                  </w:p>
                </w:txbxContent>
              </v:textbox>
            </v:shape>
            <v:shape id="docshape237" o:spid="_x0000_s2106" type="#_x0000_t202" style="position:absolute;left:4372;top:-1030;width:65;height:90" filled="f" stroked="f">
              <v:textbox inset="0,0,0,0">
                <w:txbxContent>
                  <w:p w14:paraId="71436AC5" w14:textId="77777777" w:rsidR="00C95056" w:rsidRDefault="00000000">
                    <w:pPr>
                      <w:spacing w:line="89" w:lineRule="exact"/>
                      <w:rPr>
                        <w:rFonts w:ascii="Arial"/>
                        <w:sz w:val="8"/>
                      </w:rPr>
                    </w:pPr>
                    <w:r>
                      <w:rPr>
                        <w:rFonts w:ascii="Arial"/>
                        <w:w w:val="99"/>
                        <w:sz w:val="8"/>
                      </w:rPr>
                      <w:t>1</w:t>
                    </w:r>
                  </w:p>
                </w:txbxContent>
              </v:textbox>
            </v:shape>
            <v:shape id="docshape238" o:spid="_x0000_s2105" type="#_x0000_t202" style="position:absolute;left:5462;top:-473;width:65;height:90" filled="f" stroked="f">
              <v:textbox inset="0,0,0,0">
                <w:txbxContent>
                  <w:p w14:paraId="10EFD4BC" w14:textId="77777777" w:rsidR="00C95056" w:rsidRDefault="00000000">
                    <w:pPr>
                      <w:spacing w:line="89" w:lineRule="exact"/>
                      <w:rPr>
                        <w:rFonts w:ascii="Arial"/>
                        <w:sz w:val="8"/>
                      </w:rPr>
                    </w:pPr>
                    <w:r>
                      <w:rPr>
                        <w:rFonts w:ascii="Arial"/>
                        <w:w w:val="99"/>
                        <w:sz w:val="8"/>
                      </w:rPr>
                      <w:t>1</w:t>
                    </w:r>
                  </w:p>
                </w:txbxContent>
              </v:textbox>
            </v:shape>
            <v:shape id="docshape239" o:spid="_x0000_s2104" type="#_x0000_t202" style="position:absolute;left:4367;top:-358;width:65;height:90" filled="f" stroked="f">
              <v:textbox inset="0,0,0,0">
                <w:txbxContent>
                  <w:p w14:paraId="13F17D75" w14:textId="77777777" w:rsidR="00C95056" w:rsidRDefault="00000000">
                    <w:pPr>
                      <w:spacing w:line="89" w:lineRule="exact"/>
                      <w:rPr>
                        <w:rFonts w:ascii="Arial"/>
                        <w:sz w:val="8"/>
                      </w:rPr>
                    </w:pPr>
                    <w:r>
                      <w:rPr>
                        <w:rFonts w:ascii="Arial"/>
                        <w:w w:val="99"/>
                        <w:sz w:val="8"/>
                      </w:rPr>
                      <w:t>1</w:t>
                    </w:r>
                  </w:p>
                </w:txbxContent>
              </v:textbox>
            </v:shape>
            <v:shape id="docshape240" o:spid="_x0000_s2103" type="#_x0000_t202" style="position:absolute;left:4897;top:-355;width:142;height:90" filled="f" stroked="f">
              <v:textbox inset="0,0,0,0">
                <w:txbxContent>
                  <w:p w14:paraId="257272C4" w14:textId="77777777" w:rsidR="00C95056" w:rsidRDefault="00000000">
                    <w:pPr>
                      <w:spacing w:line="89" w:lineRule="exact"/>
                      <w:rPr>
                        <w:rFonts w:ascii="Arial"/>
                        <w:sz w:val="8"/>
                      </w:rPr>
                    </w:pPr>
                    <w:r>
                      <w:rPr>
                        <w:rFonts w:ascii="Arial"/>
                        <w:spacing w:val="-4"/>
                        <w:sz w:val="8"/>
                      </w:rPr>
                      <w:t>1..*</w:t>
                    </w:r>
                  </w:p>
                </w:txbxContent>
              </v:textbox>
            </v:shape>
            <v:shape id="docshape241" o:spid="_x0000_s2102" type="#_x0000_t202" style="position:absolute;left:5992;top:-355;width:162;height:267" filled="f" stroked="f">
              <v:textbox inset="0,0,0,0">
                <w:txbxContent>
                  <w:p w14:paraId="2C490390" w14:textId="77777777" w:rsidR="00C95056" w:rsidRDefault="00000000">
                    <w:pPr>
                      <w:spacing w:line="89" w:lineRule="exact"/>
                      <w:rPr>
                        <w:rFonts w:ascii="Arial"/>
                        <w:sz w:val="8"/>
                      </w:rPr>
                    </w:pPr>
                    <w:r>
                      <w:rPr>
                        <w:rFonts w:ascii="Arial"/>
                        <w:spacing w:val="-4"/>
                        <w:sz w:val="8"/>
                      </w:rPr>
                      <w:t>1..*</w:t>
                    </w:r>
                  </w:p>
                  <w:p w14:paraId="081A823C" w14:textId="77777777" w:rsidR="00C95056" w:rsidRDefault="00C95056">
                    <w:pPr>
                      <w:spacing w:before="5"/>
                      <w:rPr>
                        <w:rFonts w:ascii="Arial"/>
                        <w:sz w:val="7"/>
                      </w:rPr>
                    </w:pPr>
                  </w:p>
                  <w:p w14:paraId="7C02DFE1" w14:textId="77777777" w:rsidR="00C95056" w:rsidRDefault="00000000">
                    <w:pPr>
                      <w:ind w:left="19"/>
                      <w:rPr>
                        <w:rFonts w:ascii="Arial"/>
                        <w:sz w:val="8"/>
                      </w:rPr>
                    </w:pPr>
                    <w:r>
                      <w:rPr>
                        <w:rFonts w:ascii="Arial"/>
                        <w:spacing w:val="-4"/>
                        <w:sz w:val="8"/>
                      </w:rPr>
                      <w:t>1..*</w:t>
                    </w:r>
                  </w:p>
                </w:txbxContent>
              </v:textbox>
            </v:shape>
            <v:shape id="docshape242" o:spid="_x0000_s2101" type="#_x0000_t202" style="position:absolute;left:7292;top:-355;width:142;height:90" filled="f" stroked="f">
              <v:textbox inset="0,0,0,0">
                <w:txbxContent>
                  <w:p w14:paraId="493D159B" w14:textId="77777777" w:rsidR="00C95056" w:rsidRDefault="00000000">
                    <w:pPr>
                      <w:spacing w:line="89" w:lineRule="exact"/>
                      <w:rPr>
                        <w:rFonts w:ascii="Arial"/>
                        <w:sz w:val="8"/>
                      </w:rPr>
                    </w:pPr>
                    <w:r>
                      <w:rPr>
                        <w:rFonts w:ascii="Arial"/>
                        <w:spacing w:val="-4"/>
                        <w:sz w:val="8"/>
                      </w:rPr>
                      <w:t>0..*</w:t>
                    </w:r>
                  </w:p>
                </w:txbxContent>
              </v:textbox>
            </v:shape>
            <v:shape id="docshape243" o:spid="_x0000_s2100" type="#_x0000_t202" style="position:absolute;left:7462;top:-136;width:722;height:161" filled="f" stroked="f">
              <v:textbox inset="0,0,0,0">
                <w:txbxContent>
                  <w:p w14:paraId="142C808B" w14:textId="77777777" w:rsidR="00C95056" w:rsidRDefault="00000000">
                    <w:pPr>
                      <w:spacing w:line="244" w:lineRule="auto"/>
                      <w:rPr>
                        <w:rFonts w:ascii="Arial"/>
                        <w:sz w:val="7"/>
                      </w:rPr>
                    </w:pPr>
                    <w:r>
                      <w:rPr>
                        <w:rFonts w:ascii="Arial"/>
                        <w:sz w:val="7"/>
                      </w:rPr>
                      <w:t>Transport_</w:t>
                    </w:r>
                    <w:r>
                      <w:rPr>
                        <w:rFonts w:ascii="Arial"/>
                        <w:spacing w:val="-5"/>
                        <w:sz w:val="7"/>
                      </w:rPr>
                      <w:t xml:space="preserve"> </w:t>
                    </w:r>
                    <w:r>
                      <w:rPr>
                        <w:rFonts w:ascii="Arial"/>
                        <w:sz w:val="7"/>
                      </w:rPr>
                      <w:t>Packaging</w:t>
                    </w:r>
                    <w:r>
                      <w:rPr>
                        <w:rFonts w:ascii="Arial"/>
                        <w:spacing w:val="40"/>
                        <w:sz w:val="7"/>
                      </w:rPr>
                      <w:t xml:space="preserve"> </w:t>
                    </w:r>
                    <w:r>
                      <w:rPr>
                        <w:rFonts w:ascii="Arial"/>
                        <w:spacing w:val="-2"/>
                        <w:sz w:val="7"/>
                      </w:rPr>
                      <w:t>Identification.</w:t>
                    </w:r>
                    <w:r>
                      <w:rPr>
                        <w:rFonts w:ascii="Arial"/>
                        <w:spacing w:val="23"/>
                        <w:sz w:val="7"/>
                      </w:rPr>
                      <w:t xml:space="preserve"> </w:t>
                    </w:r>
                    <w:r>
                      <w:rPr>
                        <w:rFonts w:ascii="Arial"/>
                        <w:spacing w:val="-2"/>
                        <w:sz w:val="7"/>
                      </w:rPr>
                      <w:t>Identifier</w:t>
                    </w:r>
                  </w:p>
                </w:txbxContent>
              </v:textbox>
            </v:shape>
            <v:shape id="docshape244" o:spid="_x0000_s2099" type="#_x0000_t202" style="position:absolute;left:7297;top:50;width:142;height:90" filled="f" stroked="f">
              <v:textbox inset="0,0,0,0">
                <w:txbxContent>
                  <w:p w14:paraId="23927958" w14:textId="77777777" w:rsidR="00C95056" w:rsidRDefault="00000000">
                    <w:pPr>
                      <w:spacing w:line="89" w:lineRule="exact"/>
                      <w:rPr>
                        <w:rFonts w:ascii="Arial"/>
                        <w:sz w:val="8"/>
                      </w:rPr>
                    </w:pPr>
                    <w:r>
                      <w:rPr>
                        <w:rFonts w:ascii="Arial"/>
                        <w:spacing w:val="-4"/>
                        <w:sz w:val="8"/>
                      </w:rPr>
                      <w:t>0..*</w:t>
                    </w:r>
                  </w:p>
                </w:txbxContent>
              </v:textbox>
            </v:shape>
            <v:shape id="docshape245" o:spid="_x0000_s2098" type="#_x0000_t202" style="position:absolute;left:6630;top:225;width:142;height:90" filled="f" stroked="f">
              <v:textbox inset="0,0,0,0">
                <w:txbxContent>
                  <w:p w14:paraId="26BADA7D" w14:textId="77777777" w:rsidR="00C95056" w:rsidRDefault="00000000">
                    <w:pPr>
                      <w:spacing w:line="89" w:lineRule="exact"/>
                      <w:rPr>
                        <w:rFonts w:ascii="Arial"/>
                        <w:sz w:val="8"/>
                      </w:rPr>
                    </w:pPr>
                    <w:r>
                      <w:rPr>
                        <w:rFonts w:ascii="Arial"/>
                        <w:spacing w:val="-4"/>
                        <w:sz w:val="8"/>
                      </w:rPr>
                      <w:t>1..*</w:t>
                    </w:r>
                  </w:p>
                </w:txbxContent>
              </v:textbox>
            </v:shape>
            <v:shape id="docshape246" o:spid="_x0000_s2097" type="#_x0000_t202" style="position:absolute;left:7087;top:427;width:65;height:90" filled="f" stroked="f">
              <v:textbox inset="0,0,0,0">
                <w:txbxContent>
                  <w:p w14:paraId="24F62F36" w14:textId="77777777" w:rsidR="00C95056" w:rsidRDefault="00000000">
                    <w:pPr>
                      <w:spacing w:line="89" w:lineRule="exact"/>
                      <w:rPr>
                        <w:rFonts w:ascii="Arial"/>
                        <w:sz w:val="8"/>
                      </w:rPr>
                    </w:pPr>
                    <w:r>
                      <w:rPr>
                        <w:rFonts w:ascii="Arial"/>
                        <w:w w:val="99"/>
                        <w:sz w:val="8"/>
                      </w:rPr>
                      <w:t>1</w:t>
                    </w:r>
                  </w:p>
                </w:txbxContent>
              </v:textbox>
            </v:shape>
            <v:shape id="docshape247" o:spid="_x0000_s2096" type="#_x0000_t202" style="position:absolute;left:4285;top:565;width:65;height:90" filled="f" stroked="f">
              <v:textbox inset="0,0,0,0">
                <w:txbxContent>
                  <w:p w14:paraId="62810511" w14:textId="77777777" w:rsidR="00C95056" w:rsidRDefault="00000000">
                    <w:pPr>
                      <w:spacing w:line="89" w:lineRule="exact"/>
                      <w:rPr>
                        <w:rFonts w:ascii="Arial"/>
                        <w:sz w:val="8"/>
                      </w:rPr>
                    </w:pPr>
                    <w:r>
                      <w:rPr>
                        <w:rFonts w:ascii="Arial"/>
                        <w:w w:val="99"/>
                        <w:sz w:val="8"/>
                      </w:rPr>
                      <w:t>1</w:t>
                    </w:r>
                  </w:p>
                </w:txbxContent>
              </v:textbox>
            </v:shape>
            <v:shape id="docshape248" o:spid="_x0000_s2095" type="#_x0000_t202" style="position:absolute;left:6167;top:545;width:142;height:90" filled="f" stroked="f">
              <v:textbox inset="0,0,0,0">
                <w:txbxContent>
                  <w:p w14:paraId="0BCA4600" w14:textId="77777777" w:rsidR="00C95056" w:rsidRDefault="00000000">
                    <w:pPr>
                      <w:spacing w:line="89" w:lineRule="exact"/>
                      <w:rPr>
                        <w:rFonts w:ascii="Arial"/>
                        <w:sz w:val="8"/>
                      </w:rPr>
                    </w:pPr>
                    <w:r>
                      <w:rPr>
                        <w:rFonts w:ascii="Arial"/>
                        <w:spacing w:val="-4"/>
                        <w:sz w:val="8"/>
                      </w:rPr>
                      <w:t>1..*</w:t>
                    </w:r>
                  </w:p>
                </w:txbxContent>
              </v:textbox>
            </v:shape>
            <v:shape id="docshape249" o:spid="_x0000_s2094" type="#_x0000_t202" style="position:absolute;left:6997;top:589;width:84;height:79" filled="f" stroked="f">
              <v:textbox inset="0,0,0,0">
                <w:txbxContent>
                  <w:p w14:paraId="221DBEE2" w14:textId="77777777" w:rsidR="00C95056" w:rsidRDefault="00000000">
                    <w:pPr>
                      <w:spacing w:line="78" w:lineRule="exact"/>
                      <w:rPr>
                        <w:rFonts w:ascii="Arial"/>
                        <w:sz w:val="7"/>
                      </w:rPr>
                    </w:pPr>
                    <w:r>
                      <w:rPr>
                        <w:rFonts w:ascii="Arial"/>
                        <w:spacing w:val="-5"/>
                        <w:sz w:val="7"/>
                      </w:rPr>
                      <w:t>er</w:t>
                    </w:r>
                  </w:p>
                </w:txbxContent>
              </v:textbox>
            </v:shape>
            <v:shape id="docshape250" o:spid="_x0000_s2093" type="#_x0000_t202" style="position:absolute;left:7127;top:700;width:65;height:90" filled="f" stroked="f">
              <v:textbox inset="0,0,0,0">
                <w:txbxContent>
                  <w:p w14:paraId="6850169D" w14:textId="77777777" w:rsidR="00C95056" w:rsidRDefault="00000000">
                    <w:pPr>
                      <w:spacing w:line="89" w:lineRule="exact"/>
                      <w:rPr>
                        <w:rFonts w:ascii="Arial"/>
                        <w:sz w:val="8"/>
                      </w:rPr>
                    </w:pPr>
                    <w:r>
                      <w:rPr>
                        <w:rFonts w:ascii="Arial"/>
                        <w:w w:val="99"/>
                        <w:sz w:val="8"/>
                      </w:rPr>
                      <w:t>1</w:t>
                    </w:r>
                  </w:p>
                </w:txbxContent>
              </v:textbox>
            </v:shape>
            <v:shape id="docshape251" o:spid="_x0000_s2092" type="#_x0000_t202" style="position:absolute;left:6265;top:795;width:142;height:90" filled="f" stroked="f">
              <v:textbox inset="0,0,0,0">
                <w:txbxContent>
                  <w:p w14:paraId="501A99A8" w14:textId="77777777" w:rsidR="00C95056" w:rsidRDefault="00000000">
                    <w:pPr>
                      <w:spacing w:line="89" w:lineRule="exact"/>
                      <w:rPr>
                        <w:rFonts w:ascii="Arial"/>
                        <w:sz w:val="8"/>
                      </w:rPr>
                    </w:pPr>
                    <w:r>
                      <w:rPr>
                        <w:rFonts w:ascii="Arial"/>
                        <w:spacing w:val="-4"/>
                        <w:sz w:val="8"/>
                      </w:rPr>
                      <w:t>1..*</w:t>
                    </w:r>
                  </w:p>
                </w:txbxContent>
              </v:textbox>
            </v:shape>
            <v:shape id="docshape252" o:spid="_x0000_s2091" type="#_x0000_t202" style="position:absolute;left:5570;top:1025;width:397;height:115" filled="f" stroked="f">
              <v:textbox inset="0,0,0,0">
                <w:txbxContent>
                  <w:p w14:paraId="4CE75E1B" w14:textId="77777777" w:rsidR="00C95056" w:rsidRDefault="00000000">
                    <w:pPr>
                      <w:spacing w:before="2" w:line="213" w:lineRule="auto"/>
                      <w:rPr>
                        <w:rFonts w:ascii="Arial"/>
                        <w:sz w:val="8"/>
                      </w:rPr>
                    </w:pPr>
                    <w:r>
                      <w:rPr>
                        <w:rFonts w:ascii="Arial"/>
                        <w:sz w:val="8"/>
                      </w:rPr>
                      <w:t>0..*</w:t>
                    </w:r>
                    <w:r>
                      <w:rPr>
                        <w:rFonts w:ascii="Arial"/>
                        <w:spacing w:val="44"/>
                        <w:sz w:val="8"/>
                      </w:rPr>
                      <w:t xml:space="preserve">  </w:t>
                    </w:r>
                    <w:r>
                      <w:rPr>
                        <w:rFonts w:ascii="Arial"/>
                        <w:spacing w:val="-4"/>
                        <w:position w:val="-2"/>
                        <w:sz w:val="8"/>
                      </w:rPr>
                      <w:t>0..*</w:t>
                    </w:r>
                  </w:p>
                </w:txbxContent>
              </v:textbox>
            </v:shape>
            <v:shape id="docshape253" o:spid="_x0000_s2090" type="#_x0000_t202" style="position:absolute;left:7332;top:1027;width:142;height:90" filled="f" stroked="f">
              <v:textbox inset="0,0,0,0">
                <w:txbxContent>
                  <w:p w14:paraId="44A9643F" w14:textId="77777777" w:rsidR="00C95056" w:rsidRDefault="00000000">
                    <w:pPr>
                      <w:spacing w:line="89" w:lineRule="exact"/>
                      <w:rPr>
                        <w:rFonts w:ascii="Arial"/>
                        <w:sz w:val="8"/>
                      </w:rPr>
                    </w:pPr>
                    <w:r>
                      <w:rPr>
                        <w:rFonts w:ascii="Arial"/>
                        <w:spacing w:val="-4"/>
                        <w:sz w:val="8"/>
                      </w:rPr>
                      <w:t>1..*</w:t>
                    </w:r>
                  </w:p>
                </w:txbxContent>
              </v:textbox>
            </v:shape>
            <v:shape id="docshape254" o:spid="_x0000_s2089" type="#_x0000_t202" style="position:absolute;left:5887;top:1450;width:142;height:90" filled="f" stroked="f">
              <v:textbox inset="0,0,0,0">
                <w:txbxContent>
                  <w:p w14:paraId="550877A1" w14:textId="77777777" w:rsidR="00C95056" w:rsidRDefault="00000000">
                    <w:pPr>
                      <w:spacing w:line="89" w:lineRule="exact"/>
                      <w:rPr>
                        <w:rFonts w:ascii="Arial"/>
                        <w:sz w:val="8"/>
                      </w:rPr>
                    </w:pPr>
                    <w:r>
                      <w:rPr>
                        <w:rFonts w:ascii="Arial"/>
                        <w:spacing w:val="-4"/>
                        <w:sz w:val="8"/>
                      </w:rPr>
                      <w:t>0..*</w:t>
                    </w:r>
                  </w:p>
                </w:txbxContent>
              </v:textbox>
            </v:shape>
            <v:shape id="docshape255" o:spid="_x0000_s2088" type="#_x0000_t202" style="position:absolute;left:7330;top:1450;width:65;height:90" filled="f" stroked="f">
              <v:textbox inset="0,0,0,0">
                <w:txbxContent>
                  <w:p w14:paraId="42EDB4A0" w14:textId="77777777" w:rsidR="00C95056" w:rsidRDefault="00000000">
                    <w:pPr>
                      <w:spacing w:line="89" w:lineRule="exact"/>
                      <w:rPr>
                        <w:rFonts w:ascii="Arial"/>
                        <w:sz w:val="8"/>
                      </w:rPr>
                    </w:pPr>
                    <w:r>
                      <w:rPr>
                        <w:rFonts w:ascii="Arial"/>
                        <w:w w:val="99"/>
                        <w:sz w:val="8"/>
                      </w:rPr>
                      <w:t>1</w:t>
                    </w:r>
                  </w:p>
                </w:txbxContent>
              </v:textbox>
            </v:shape>
            <v:shape id="docshape256" o:spid="_x0000_s2087" type="#_x0000_t202" style="position:absolute;left:7840;top:1592;width:144;height:277" filled="f" stroked="f">
              <v:textbox inset="0,0,0,0">
                <w:txbxContent>
                  <w:p w14:paraId="44E3B67B" w14:textId="77777777" w:rsidR="00C95056" w:rsidRDefault="00000000">
                    <w:pPr>
                      <w:spacing w:line="89" w:lineRule="exact"/>
                      <w:rPr>
                        <w:rFonts w:ascii="Arial"/>
                        <w:sz w:val="8"/>
                      </w:rPr>
                    </w:pPr>
                    <w:r>
                      <w:rPr>
                        <w:rFonts w:ascii="Arial"/>
                        <w:w w:val="99"/>
                        <w:sz w:val="8"/>
                      </w:rPr>
                      <w:t>1</w:t>
                    </w:r>
                  </w:p>
                  <w:p w14:paraId="6EDC67F2" w14:textId="77777777" w:rsidR="00C95056" w:rsidRDefault="00C95056">
                    <w:pPr>
                      <w:spacing w:before="3"/>
                      <w:rPr>
                        <w:rFonts w:ascii="Arial"/>
                        <w:sz w:val="8"/>
                      </w:rPr>
                    </w:pPr>
                  </w:p>
                  <w:p w14:paraId="188C91E6" w14:textId="77777777" w:rsidR="00C95056" w:rsidRDefault="00000000">
                    <w:pPr>
                      <w:ind w:left="2"/>
                      <w:rPr>
                        <w:rFonts w:ascii="Arial"/>
                        <w:sz w:val="8"/>
                      </w:rPr>
                    </w:pPr>
                    <w:r>
                      <w:rPr>
                        <w:rFonts w:ascii="Arial"/>
                        <w:spacing w:val="-4"/>
                        <w:sz w:val="8"/>
                      </w:rPr>
                      <w:t>1..*</w:t>
                    </w:r>
                  </w:p>
                </w:txbxContent>
              </v:textbox>
            </v:shape>
            <v:shape id="docshape257" o:spid="_x0000_s2086" type="#_x0000_t202" style="position:absolute;left:7443;top:2072;width:966;height:270" fillcolor="#cff" strokeweight=".1323mm">
              <v:textbox inset="0,0,0,0">
                <w:txbxContent>
                  <w:p w14:paraId="37B2BFF1" w14:textId="77777777" w:rsidR="00C95056" w:rsidRDefault="00000000">
                    <w:pPr>
                      <w:spacing w:before="33" w:line="254" w:lineRule="auto"/>
                      <w:ind w:left="20" w:right="51"/>
                      <w:rPr>
                        <w:rFonts w:ascii="Arial"/>
                        <w:color w:val="000000"/>
                        <w:sz w:val="7"/>
                      </w:rPr>
                    </w:pPr>
                    <w:r>
                      <w:rPr>
                        <w:rFonts w:ascii="Arial"/>
                        <w:color w:val="000000"/>
                        <w:sz w:val="7"/>
                      </w:rPr>
                      <w:t>Transport</w:t>
                    </w:r>
                    <w:r>
                      <w:rPr>
                        <w:rFonts w:ascii="Arial"/>
                        <w:color w:val="000000"/>
                        <w:spacing w:val="-5"/>
                        <w:sz w:val="7"/>
                      </w:rPr>
                      <w:t xml:space="preserve"> </w:t>
                    </w:r>
                    <w:r>
                      <w:rPr>
                        <w:rFonts w:ascii="Arial"/>
                        <w:color w:val="000000"/>
                        <w:sz w:val="7"/>
                      </w:rPr>
                      <w:t>Means.</w:t>
                    </w:r>
                    <w:r>
                      <w:rPr>
                        <w:rFonts w:ascii="Arial"/>
                        <w:color w:val="000000"/>
                        <w:spacing w:val="40"/>
                        <w:sz w:val="7"/>
                      </w:rPr>
                      <w:t xml:space="preserve"> </w:t>
                    </w:r>
                    <w:r>
                      <w:rPr>
                        <w:rFonts w:ascii="Arial"/>
                        <w:color w:val="000000"/>
                        <w:spacing w:val="-2"/>
                        <w:sz w:val="7"/>
                      </w:rPr>
                      <w:t>Identification.</w:t>
                    </w:r>
                    <w:r>
                      <w:rPr>
                        <w:rFonts w:ascii="Arial"/>
                        <w:color w:val="000000"/>
                        <w:spacing w:val="-3"/>
                        <w:sz w:val="7"/>
                      </w:rPr>
                      <w:t xml:space="preserve"> </w:t>
                    </w:r>
                    <w:r>
                      <w:rPr>
                        <w:rFonts w:ascii="Arial"/>
                        <w:color w:val="000000"/>
                        <w:spacing w:val="-2"/>
                        <w:sz w:val="7"/>
                      </w:rPr>
                      <w:t>Identifier</w:t>
                    </w:r>
                  </w:p>
                </w:txbxContent>
              </v:textbox>
            </v:shape>
            <v:shape id="docshape258" o:spid="_x0000_s2085" type="#_x0000_t202" style="position:absolute;left:7443;top:1912;width:966;height:160" fillcolor="#cff" strokeweight=".1323mm">
              <v:textbox inset="0,0,0,0">
                <w:txbxContent>
                  <w:p w14:paraId="72A88E7B" w14:textId="77777777" w:rsidR="00C95056" w:rsidRDefault="00000000">
                    <w:pPr>
                      <w:spacing w:before="10"/>
                      <w:ind w:left="20"/>
                      <w:rPr>
                        <w:rFonts w:ascii="Arial"/>
                        <w:color w:val="000000"/>
                        <w:sz w:val="7"/>
                      </w:rPr>
                    </w:pPr>
                    <w:r>
                      <w:rPr>
                        <w:rFonts w:ascii="Arial"/>
                        <w:color w:val="000000"/>
                        <w:sz w:val="7"/>
                      </w:rPr>
                      <w:t>Transport</w:t>
                    </w:r>
                    <w:r>
                      <w:rPr>
                        <w:rFonts w:ascii="Arial"/>
                        <w:color w:val="000000"/>
                        <w:spacing w:val="-1"/>
                        <w:sz w:val="7"/>
                      </w:rPr>
                      <w:t xml:space="preserve"> </w:t>
                    </w:r>
                    <w:r>
                      <w:rPr>
                        <w:rFonts w:ascii="Arial"/>
                        <w:color w:val="000000"/>
                        <w:sz w:val="7"/>
                      </w:rPr>
                      <w:t>Means.</w:t>
                    </w:r>
                    <w:r>
                      <w:rPr>
                        <w:rFonts w:ascii="Arial"/>
                        <w:color w:val="000000"/>
                        <w:spacing w:val="-2"/>
                        <w:sz w:val="7"/>
                      </w:rPr>
                      <w:t xml:space="preserve"> Details</w:t>
                    </w:r>
                  </w:p>
                </w:txbxContent>
              </v:textbox>
            </v:shape>
            <v:shape id="docshape259" o:spid="_x0000_s2084" type="#_x0000_t202" style="position:absolute;left:7443;top:1321;width:966;height:263" fillcolor="#cff" strokeweight=".1323mm">
              <v:textbox inset="0,0,0,0">
                <w:txbxContent>
                  <w:p w14:paraId="093808EC" w14:textId="77777777" w:rsidR="00C95056" w:rsidRDefault="00000000">
                    <w:pPr>
                      <w:spacing w:before="19" w:line="254" w:lineRule="auto"/>
                      <w:ind w:left="10" w:right="51"/>
                      <w:rPr>
                        <w:rFonts w:ascii="Arial"/>
                        <w:color w:val="000000"/>
                        <w:sz w:val="7"/>
                      </w:rPr>
                    </w:pPr>
                    <w:r>
                      <w:rPr>
                        <w:rFonts w:ascii="Arial"/>
                        <w:color w:val="000000"/>
                        <w:sz w:val="7"/>
                      </w:rPr>
                      <w:t>Transport</w:t>
                    </w:r>
                    <w:r>
                      <w:rPr>
                        <w:rFonts w:ascii="Arial"/>
                        <w:color w:val="000000"/>
                        <w:spacing w:val="-5"/>
                        <w:sz w:val="7"/>
                      </w:rPr>
                      <w:t xml:space="preserve"> </w:t>
                    </w:r>
                    <w:r>
                      <w:rPr>
                        <w:rFonts w:ascii="Arial"/>
                        <w:color w:val="000000"/>
                        <w:sz w:val="7"/>
                      </w:rPr>
                      <w:t>Movement.</w:t>
                    </w:r>
                    <w:r>
                      <w:rPr>
                        <w:rFonts w:ascii="Arial"/>
                        <w:color w:val="000000"/>
                        <w:spacing w:val="-5"/>
                        <w:sz w:val="7"/>
                      </w:rPr>
                      <w:t xml:space="preserve"> </w:t>
                    </w:r>
                    <w:r>
                      <w:rPr>
                        <w:rFonts w:ascii="Arial"/>
                        <w:color w:val="000000"/>
                        <w:sz w:val="7"/>
                      </w:rPr>
                      <w:t>Stage.</w:t>
                    </w:r>
                    <w:r>
                      <w:rPr>
                        <w:rFonts w:ascii="Arial"/>
                        <w:color w:val="000000"/>
                        <w:spacing w:val="40"/>
                        <w:sz w:val="7"/>
                      </w:rPr>
                      <w:t xml:space="preserve"> </w:t>
                    </w:r>
                    <w:r>
                      <w:rPr>
                        <w:rFonts w:ascii="Arial"/>
                        <w:color w:val="000000"/>
                        <w:spacing w:val="-2"/>
                        <w:sz w:val="7"/>
                      </w:rPr>
                      <w:t>Identifier</w:t>
                    </w:r>
                  </w:p>
                </w:txbxContent>
              </v:textbox>
            </v:shape>
            <v:shape id="docshape260" o:spid="_x0000_s2083" type="#_x0000_t202" style="position:absolute;left:4850;top:1321;width:969;height:263" fillcolor="#cff" strokeweight=".1323mm">
              <v:textbox inset="0,0,0,0">
                <w:txbxContent>
                  <w:p w14:paraId="318437F4" w14:textId="77777777" w:rsidR="00C95056" w:rsidRDefault="00000000">
                    <w:pPr>
                      <w:spacing w:before="24" w:line="254" w:lineRule="auto"/>
                      <w:ind w:left="36"/>
                      <w:rPr>
                        <w:rFonts w:ascii="Arial"/>
                        <w:color w:val="000000"/>
                        <w:sz w:val="7"/>
                      </w:rPr>
                    </w:pPr>
                    <w:r>
                      <w:rPr>
                        <w:rFonts w:ascii="Arial"/>
                        <w:color w:val="000000"/>
                        <w:sz w:val="7"/>
                      </w:rPr>
                      <w:t>Transport</w:t>
                    </w:r>
                    <w:r>
                      <w:rPr>
                        <w:rFonts w:ascii="Arial"/>
                        <w:color w:val="000000"/>
                        <w:spacing w:val="-5"/>
                        <w:sz w:val="7"/>
                      </w:rPr>
                      <w:t xml:space="preserve"> </w:t>
                    </w:r>
                    <w:r>
                      <w:rPr>
                        <w:rFonts w:ascii="Arial"/>
                        <w:color w:val="000000"/>
                        <w:sz w:val="7"/>
                      </w:rPr>
                      <w:t>Equipment.</w:t>
                    </w:r>
                    <w:r>
                      <w:rPr>
                        <w:rFonts w:ascii="Arial"/>
                        <w:color w:val="000000"/>
                        <w:spacing w:val="40"/>
                        <w:sz w:val="7"/>
                      </w:rPr>
                      <w:t xml:space="preserve"> </w:t>
                    </w:r>
                    <w:r>
                      <w:rPr>
                        <w:rFonts w:ascii="Arial"/>
                        <w:color w:val="000000"/>
                        <w:spacing w:val="-2"/>
                        <w:sz w:val="7"/>
                      </w:rPr>
                      <w:t>Identification.</w:t>
                    </w:r>
                    <w:r>
                      <w:rPr>
                        <w:rFonts w:ascii="Arial"/>
                        <w:color w:val="000000"/>
                        <w:spacing w:val="23"/>
                        <w:sz w:val="7"/>
                      </w:rPr>
                      <w:t xml:space="preserve"> </w:t>
                    </w:r>
                    <w:r>
                      <w:rPr>
                        <w:rFonts w:ascii="Arial"/>
                        <w:color w:val="000000"/>
                        <w:spacing w:val="-2"/>
                        <w:sz w:val="7"/>
                      </w:rPr>
                      <w:t>Identifier</w:t>
                    </w:r>
                  </w:p>
                </w:txbxContent>
              </v:textbox>
            </v:shape>
            <v:shape id="docshape261" o:spid="_x0000_s2082" type="#_x0000_t202" style="position:absolute;left:7443;top:1152;width:966;height:169" fillcolor="#cff" strokeweight=".1323mm">
              <v:textbox inset="0,0,0,0">
                <w:txbxContent>
                  <w:p w14:paraId="56A3A397" w14:textId="77777777" w:rsidR="00C95056" w:rsidRDefault="00000000">
                    <w:pPr>
                      <w:spacing w:before="30"/>
                      <w:ind w:left="10"/>
                      <w:rPr>
                        <w:rFonts w:ascii="Arial"/>
                        <w:color w:val="000000"/>
                        <w:sz w:val="7"/>
                      </w:rPr>
                    </w:pPr>
                    <w:r>
                      <w:rPr>
                        <w:rFonts w:ascii="Arial"/>
                        <w:color w:val="000000"/>
                        <w:sz w:val="7"/>
                      </w:rPr>
                      <w:t>Transport</w:t>
                    </w:r>
                    <w:r>
                      <w:rPr>
                        <w:rFonts w:ascii="Arial"/>
                        <w:color w:val="000000"/>
                        <w:spacing w:val="-3"/>
                        <w:sz w:val="7"/>
                      </w:rPr>
                      <w:t xml:space="preserve"> </w:t>
                    </w:r>
                    <w:r>
                      <w:rPr>
                        <w:rFonts w:ascii="Arial"/>
                        <w:color w:val="000000"/>
                        <w:sz w:val="7"/>
                      </w:rPr>
                      <w:t>Movement.</w:t>
                    </w:r>
                    <w:r>
                      <w:rPr>
                        <w:rFonts w:ascii="Arial"/>
                        <w:color w:val="000000"/>
                        <w:spacing w:val="-2"/>
                        <w:sz w:val="7"/>
                      </w:rPr>
                      <w:t xml:space="preserve"> Details</w:t>
                    </w:r>
                  </w:p>
                </w:txbxContent>
              </v:textbox>
            </v:shape>
            <v:shape id="docshape262" o:spid="_x0000_s2081" type="#_x0000_t202" style="position:absolute;left:4850;top:1152;width:969;height:169" fillcolor="#cff" strokeweight=".1323mm">
              <v:textbox inset="0,0,0,0">
                <w:txbxContent>
                  <w:p w14:paraId="2EBF226A" w14:textId="77777777" w:rsidR="00C95056" w:rsidRDefault="00000000">
                    <w:pPr>
                      <w:spacing w:before="25"/>
                      <w:ind w:left="46"/>
                      <w:rPr>
                        <w:rFonts w:ascii="Arial"/>
                        <w:color w:val="000000"/>
                        <w:sz w:val="7"/>
                      </w:rPr>
                    </w:pPr>
                    <w:r>
                      <w:rPr>
                        <w:rFonts w:ascii="Arial"/>
                        <w:color w:val="000000"/>
                        <w:sz w:val="7"/>
                      </w:rPr>
                      <w:t>Transport</w:t>
                    </w:r>
                    <w:r>
                      <w:rPr>
                        <w:rFonts w:ascii="Arial"/>
                        <w:color w:val="000000"/>
                        <w:spacing w:val="-3"/>
                        <w:sz w:val="7"/>
                      </w:rPr>
                      <w:t xml:space="preserve"> </w:t>
                    </w:r>
                    <w:r>
                      <w:rPr>
                        <w:rFonts w:ascii="Arial"/>
                        <w:color w:val="000000"/>
                        <w:sz w:val="7"/>
                      </w:rPr>
                      <w:t>Equipment.</w:t>
                    </w:r>
                    <w:r>
                      <w:rPr>
                        <w:rFonts w:ascii="Arial"/>
                        <w:color w:val="000000"/>
                        <w:spacing w:val="-1"/>
                        <w:sz w:val="7"/>
                      </w:rPr>
                      <w:t xml:space="preserve"> </w:t>
                    </w:r>
                    <w:r>
                      <w:rPr>
                        <w:rFonts w:ascii="Arial"/>
                        <w:color w:val="000000"/>
                        <w:spacing w:val="-2"/>
                        <w:sz w:val="7"/>
                      </w:rPr>
                      <w:t>Details</w:t>
                    </w:r>
                  </w:p>
                </w:txbxContent>
              </v:textbox>
            </v:shape>
            <v:shape id="docshape263" o:spid="_x0000_s2080" type="#_x0000_t202" style="position:absolute;left:6279;top:525;width:745;height:250" fillcolor="#cff" strokeweight=".1323mm">
              <v:textbox inset="0,0,0,0">
                <w:txbxContent>
                  <w:p w14:paraId="642E6211" w14:textId="77777777" w:rsidR="00C95056" w:rsidRDefault="00000000">
                    <w:pPr>
                      <w:spacing w:line="56" w:lineRule="exact"/>
                      <w:ind w:left="77"/>
                      <w:rPr>
                        <w:rFonts w:ascii="Arial"/>
                        <w:color w:val="000000"/>
                        <w:sz w:val="7"/>
                      </w:rPr>
                    </w:pPr>
                    <w:r>
                      <w:rPr>
                        <w:rFonts w:ascii="Arial"/>
                        <w:color w:val="000000"/>
                        <w:spacing w:val="-2"/>
                        <w:sz w:val="7"/>
                      </w:rPr>
                      <w:t>Consignment.</w:t>
                    </w:r>
                  </w:p>
                  <w:p w14:paraId="62750B8D" w14:textId="77777777" w:rsidR="00C95056" w:rsidRDefault="00000000">
                    <w:pPr>
                      <w:spacing w:before="2"/>
                      <w:ind w:left="77"/>
                      <w:rPr>
                        <w:rFonts w:ascii="Arial"/>
                        <w:color w:val="000000"/>
                        <w:sz w:val="7"/>
                      </w:rPr>
                    </w:pPr>
                    <w:r>
                      <w:rPr>
                        <w:rFonts w:ascii="Arial"/>
                        <w:color w:val="000000"/>
                        <w:spacing w:val="-2"/>
                        <w:sz w:val="7"/>
                      </w:rPr>
                      <w:t>Identification.</w:t>
                    </w:r>
                    <w:r>
                      <w:rPr>
                        <w:rFonts w:ascii="Arial"/>
                        <w:color w:val="000000"/>
                        <w:spacing w:val="23"/>
                        <w:sz w:val="7"/>
                      </w:rPr>
                      <w:t xml:space="preserve"> </w:t>
                    </w:r>
                    <w:proofErr w:type="spellStart"/>
                    <w:r>
                      <w:rPr>
                        <w:rFonts w:ascii="Arial"/>
                        <w:color w:val="000000"/>
                        <w:spacing w:val="-2"/>
                        <w:sz w:val="7"/>
                      </w:rPr>
                      <w:t>Identifi</w:t>
                    </w:r>
                    <w:proofErr w:type="spellEnd"/>
                  </w:p>
                </w:txbxContent>
              </v:textbox>
            </v:shape>
            <v:shape id="docshape264" o:spid="_x0000_s2079" type="#_x0000_t202" style="position:absolute;left:3190;top:525;width:1014;height:250" fillcolor="#d3d8fd" strokeweight=".1323mm">
              <v:textbox inset="0,0,0,0">
                <w:txbxContent>
                  <w:p w14:paraId="720C372D" w14:textId="77777777" w:rsidR="00C95056" w:rsidRDefault="00000000">
                    <w:pPr>
                      <w:spacing w:before="18" w:line="254" w:lineRule="auto"/>
                      <w:ind w:left="36" w:right="108"/>
                      <w:rPr>
                        <w:rFonts w:ascii="Arial"/>
                        <w:color w:val="000000"/>
                        <w:sz w:val="7"/>
                      </w:rPr>
                    </w:pPr>
                    <w:r>
                      <w:rPr>
                        <w:rFonts w:ascii="Arial"/>
                        <w:color w:val="000000"/>
                        <w:sz w:val="7"/>
                      </w:rPr>
                      <w:t>Cargo</w:t>
                    </w:r>
                    <w:r>
                      <w:rPr>
                        <w:rFonts w:ascii="Arial"/>
                        <w:color w:val="000000"/>
                        <w:spacing w:val="-5"/>
                        <w:sz w:val="7"/>
                      </w:rPr>
                      <w:t xml:space="preserve"> </w:t>
                    </w:r>
                    <w:r>
                      <w:rPr>
                        <w:rFonts w:ascii="Arial"/>
                        <w:color w:val="000000"/>
                        <w:sz w:val="7"/>
                      </w:rPr>
                      <w:t>Report</w:t>
                    </w:r>
                    <w:r>
                      <w:rPr>
                        <w:rFonts w:ascii="Arial"/>
                        <w:color w:val="000000"/>
                        <w:spacing w:val="-5"/>
                        <w:sz w:val="7"/>
                      </w:rPr>
                      <w:t xml:space="preserve"> </w:t>
                    </w:r>
                    <w:r>
                      <w:rPr>
                        <w:rFonts w:ascii="Arial"/>
                        <w:color w:val="000000"/>
                        <w:sz w:val="7"/>
                      </w:rPr>
                      <w:t>Identification.</w:t>
                    </w:r>
                    <w:r>
                      <w:rPr>
                        <w:rFonts w:ascii="Arial"/>
                        <w:color w:val="000000"/>
                        <w:spacing w:val="40"/>
                        <w:sz w:val="7"/>
                      </w:rPr>
                      <w:t xml:space="preserve"> </w:t>
                    </w:r>
                    <w:r>
                      <w:rPr>
                        <w:rFonts w:ascii="Arial"/>
                        <w:color w:val="000000"/>
                        <w:spacing w:val="-2"/>
                        <w:sz w:val="7"/>
                      </w:rPr>
                      <w:t>Identifier</w:t>
                    </w:r>
                  </w:p>
                </w:txbxContent>
              </v:textbox>
            </v:shape>
            <v:shape id="docshape265" o:spid="_x0000_s2078" type="#_x0000_t202" style="position:absolute;left:6279;top:343;width:745;height:182" fillcolor="#cff" strokeweight=".1323mm">
              <v:textbox inset="0,0,0,0">
                <w:txbxContent>
                  <w:p w14:paraId="741C7CF0" w14:textId="77777777" w:rsidR="00C95056" w:rsidRDefault="00000000">
                    <w:pPr>
                      <w:spacing w:before="27"/>
                      <w:ind w:left="69"/>
                      <w:rPr>
                        <w:rFonts w:ascii="Arial"/>
                        <w:color w:val="000000"/>
                        <w:sz w:val="7"/>
                      </w:rPr>
                    </w:pPr>
                    <w:r>
                      <w:rPr>
                        <w:rFonts w:ascii="Arial"/>
                        <w:color w:val="000000"/>
                        <w:sz w:val="7"/>
                      </w:rPr>
                      <w:t>Consignment.</w:t>
                    </w:r>
                    <w:r>
                      <w:rPr>
                        <w:rFonts w:ascii="Arial"/>
                        <w:color w:val="000000"/>
                        <w:spacing w:val="-2"/>
                        <w:sz w:val="7"/>
                      </w:rPr>
                      <w:t xml:space="preserve"> Details</w:t>
                    </w:r>
                  </w:p>
                </w:txbxContent>
              </v:textbox>
            </v:shape>
            <v:shape id="docshape266" o:spid="_x0000_s2077" type="#_x0000_t202" style="position:absolute;left:3190;top:343;width:1014;height:182" fillcolor="#d3d8fd" strokeweight=".1323mm">
              <v:textbox inset="0,0,0,0">
                <w:txbxContent>
                  <w:p w14:paraId="725FB45A" w14:textId="77777777" w:rsidR="00C95056" w:rsidRDefault="00000000">
                    <w:pPr>
                      <w:spacing w:before="39"/>
                      <w:ind w:left="43"/>
                      <w:rPr>
                        <w:rFonts w:ascii="Arial"/>
                        <w:color w:val="000000"/>
                        <w:sz w:val="7"/>
                      </w:rPr>
                    </w:pPr>
                    <w:r>
                      <w:rPr>
                        <w:rFonts w:ascii="Arial"/>
                        <w:color w:val="000000"/>
                        <w:sz w:val="7"/>
                      </w:rPr>
                      <w:t>Cargo</w:t>
                    </w:r>
                    <w:r>
                      <w:rPr>
                        <w:rFonts w:ascii="Arial"/>
                        <w:color w:val="000000"/>
                        <w:spacing w:val="-5"/>
                        <w:sz w:val="7"/>
                      </w:rPr>
                      <w:t xml:space="preserve"> </w:t>
                    </w:r>
                    <w:r>
                      <w:rPr>
                        <w:rFonts w:ascii="Arial"/>
                        <w:color w:val="000000"/>
                        <w:sz w:val="7"/>
                      </w:rPr>
                      <w:t>Report.</w:t>
                    </w:r>
                    <w:r>
                      <w:rPr>
                        <w:rFonts w:ascii="Arial"/>
                        <w:color w:val="000000"/>
                        <w:spacing w:val="-3"/>
                        <w:sz w:val="7"/>
                      </w:rPr>
                      <w:t xml:space="preserve"> </w:t>
                    </w:r>
                    <w:r>
                      <w:rPr>
                        <w:rFonts w:ascii="Arial"/>
                        <w:color w:val="000000"/>
                        <w:spacing w:val="-2"/>
                        <w:sz w:val="7"/>
                      </w:rPr>
                      <w:t>Details</w:t>
                    </w:r>
                  </w:p>
                </w:txbxContent>
              </v:textbox>
            </v:shape>
            <v:shape id="docshape267" o:spid="_x0000_s2076" type="#_x0000_t202" style="position:absolute;left:6282;top:237;width:65;height:90" filled="f" stroked="f">
              <v:textbox inset="0,0,0,0">
                <w:txbxContent>
                  <w:p w14:paraId="20B7E67A" w14:textId="77777777" w:rsidR="00C95056" w:rsidRDefault="00000000">
                    <w:pPr>
                      <w:spacing w:line="89" w:lineRule="exact"/>
                      <w:rPr>
                        <w:rFonts w:ascii="Arial"/>
                        <w:sz w:val="8"/>
                      </w:rPr>
                    </w:pPr>
                    <w:r>
                      <w:rPr>
                        <w:rFonts w:ascii="Arial"/>
                        <w:w w:val="99"/>
                        <w:sz w:val="8"/>
                      </w:rPr>
                      <w:t>1</w:t>
                    </w:r>
                  </w:p>
                </w:txbxContent>
              </v:textbox>
            </v:shape>
            <v:shape id="docshape268" o:spid="_x0000_s2075" type="#_x0000_t202" style="position:absolute;left:5570;top:87;width:142;height:90" filled="f" stroked="f">
              <v:textbox inset="0,0,0,0">
                <w:txbxContent>
                  <w:p w14:paraId="20DFA641" w14:textId="77777777" w:rsidR="00C95056" w:rsidRDefault="00000000">
                    <w:pPr>
                      <w:spacing w:line="89" w:lineRule="exact"/>
                      <w:rPr>
                        <w:rFonts w:ascii="Arial"/>
                        <w:sz w:val="8"/>
                      </w:rPr>
                    </w:pPr>
                    <w:r>
                      <w:rPr>
                        <w:rFonts w:ascii="Arial"/>
                        <w:spacing w:val="-4"/>
                        <w:sz w:val="8"/>
                      </w:rPr>
                      <w:t>1..*</w:t>
                    </w:r>
                  </w:p>
                </w:txbxContent>
              </v:textbox>
            </v:shape>
            <v:shape id="docshape269" o:spid="_x0000_s2074" type="#_x0000_t202" style="position:absolute;left:3690;top:72;width:1853;height:272" filled="f" strokeweight=".1323mm">
              <v:textbox inset="0,0,0,0">
                <w:txbxContent>
                  <w:p w14:paraId="0FE7F2BA" w14:textId="77777777" w:rsidR="00C95056" w:rsidRDefault="00000000">
                    <w:pPr>
                      <w:spacing w:before="6"/>
                      <w:ind w:left="36"/>
                      <w:rPr>
                        <w:rFonts w:ascii="Arial"/>
                        <w:sz w:val="8"/>
                      </w:rPr>
                    </w:pPr>
                    <w:r>
                      <w:rPr>
                        <w:rFonts w:ascii="Arial"/>
                        <w:w w:val="99"/>
                        <w:sz w:val="8"/>
                      </w:rPr>
                      <w:t>1</w:t>
                    </w:r>
                  </w:p>
                  <w:p w14:paraId="505781C4" w14:textId="77777777" w:rsidR="00C95056" w:rsidRDefault="00C95056">
                    <w:pPr>
                      <w:spacing w:before="9"/>
                      <w:rPr>
                        <w:rFonts w:ascii="Arial"/>
                        <w:sz w:val="6"/>
                      </w:rPr>
                    </w:pPr>
                  </w:p>
                  <w:p w14:paraId="481A1EE2" w14:textId="77777777" w:rsidR="00C95056" w:rsidRDefault="00000000">
                    <w:pPr>
                      <w:spacing w:line="87" w:lineRule="exact"/>
                      <w:ind w:left="43"/>
                      <w:rPr>
                        <w:rFonts w:ascii="Arial"/>
                        <w:sz w:val="8"/>
                      </w:rPr>
                    </w:pPr>
                    <w:r>
                      <w:rPr>
                        <w:rFonts w:ascii="Arial"/>
                        <w:spacing w:val="-4"/>
                        <w:sz w:val="8"/>
                      </w:rPr>
                      <w:t>1..*</w:t>
                    </w:r>
                  </w:p>
                </w:txbxContent>
              </v:textbox>
            </v:shape>
            <v:shape id="docshape270" o:spid="_x0000_s2073" type="#_x0000_t202" style="position:absolute;left:5060;top:-237;width:890;height:309" fillcolor="#cff" strokeweight=".1323mm">
              <v:textbox inset="0,0,0,0">
                <w:txbxContent>
                  <w:p w14:paraId="323FC99C" w14:textId="77777777" w:rsidR="00C95056" w:rsidRDefault="00000000">
                    <w:pPr>
                      <w:spacing w:before="69" w:line="244" w:lineRule="auto"/>
                      <w:ind w:left="33"/>
                      <w:rPr>
                        <w:rFonts w:ascii="Arial"/>
                        <w:color w:val="000000"/>
                        <w:sz w:val="7"/>
                      </w:rPr>
                    </w:pPr>
                    <w:r>
                      <w:rPr>
                        <w:rFonts w:ascii="Arial"/>
                        <w:color w:val="000000"/>
                        <w:sz w:val="7"/>
                      </w:rPr>
                      <w:t>Consignment</w:t>
                    </w:r>
                    <w:r>
                      <w:rPr>
                        <w:rFonts w:ascii="Arial"/>
                        <w:color w:val="000000"/>
                        <w:spacing w:val="-5"/>
                        <w:sz w:val="7"/>
                      </w:rPr>
                      <w:t xml:space="preserve"> </w:t>
                    </w:r>
                    <w:r>
                      <w:rPr>
                        <w:rFonts w:ascii="Arial"/>
                        <w:color w:val="000000"/>
                        <w:sz w:val="7"/>
                      </w:rPr>
                      <w:t>Item.</w:t>
                    </w:r>
                    <w:r>
                      <w:rPr>
                        <w:rFonts w:ascii="Arial"/>
                        <w:color w:val="000000"/>
                        <w:spacing w:val="40"/>
                        <w:sz w:val="7"/>
                      </w:rPr>
                      <w:t xml:space="preserve"> </w:t>
                    </w:r>
                    <w:r>
                      <w:rPr>
                        <w:rFonts w:ascii="Arial"/>
                        <w:color w:val="000000"/>
                        <w:spacing w:val="-2"/>
                        <w:sz w:val="7"/>
                      </w:rPr>
                      <w:t>Identification.</w:t>
                    </w:r>
                    <w:r>
                      <w:rPr>
                        <w:rFonts w:ascii="Arial"/>
                        <w:color w:val="000000"/>
                        <w:spacing w:val="-3"/>
                        <w:sz w:val="7"/>
                      </w:rPr>
                      <w:t xml:space="preserve"> </w:t>
                    </w:r>
                    <w:r>
                      <w:rPr>
                        <w:rFonts w:ascii="Arial"/>
                        <w:color w:val="000000"/>
                        <w:spacing w:val="-2"/>
                        <w:sz w:val="7"/>
                      </w:rPr>
                      <w:t>Identifier</w:t>
                    </w:r>
                  </w:p>
                </w:txbxContent>
              </v:textbox>
            </v:shape>
            <v:shape id="docshape271" o:spid="_x0000_s2072" type="#_x0000_t202" style="position:absolute;left:3190;top:-237;width:1135;height:309" fillcolor="#d3d8fd" strokeweight=".1323mm">
              <v:textbox inset="0,0,0,0">
                <w:txbxContent>
                  <w:p w14:paraId="59820038" w14:textId="77777777" w:rsidR="00C95056" w:rsidRDefault="00000000">
                    <w:pPr>
                      <w:spacing w:before="72" w:line="254" w:lineRule="auto"/>
                      <w:ind w:left="16" w:right="218"/>
                      <w:rPr>
                        <w:rFonts w:ascii="Arial"/>
                        <w:color w:val="000000"/>
                        <w:sz w:val="7"/>
                      </w:rPr>
                    </w:pPr>
                    <w:r>
                      <w:rPr>
                        <w:rFonts w:ascii="Arial"/>
                        <w:color w:val="000000"/>
                        <w:sz w:val="7"/>
                      </w:rPr>
                      <w:t>Customs</w:t>
                    </w:r>
                    <w:r>
                      <w:rPr>
                        <w:rFonts w:ascii="Arial"/>
                        <w:color w:val="000000"/>
                        <w:spacing w:val="-5"/>
                        <w:sz w:val="7"/>
                      </w:rPr>
                      <w:t xml:space="preserve"> </w:t>
                    </w:r>
                    <w:r>
                      <w:rPr>
                        <w:rFonts w:ascii="Arial"/>
                        <w:color w:val="000000"/>
                        <w:sz w:val="7"/>
                      </w:rPr>
                      <w:t>Item.</w:t>
                    </w:r>
                    <w:r>
                      <w:rPr>
                        <w:rFonts w:ascii="Arial"/>
                        <w:color w:val="000000"/>
                        <w:spacing w:val="-5"/>
                        <w:sz w:val="7"/>
                      </w:rPr>
                      <w:t xml:space="preserve"> </w:t>
                    </w:r>
                    <w:r>
                      <w:rPr>
                        <w:rFonts w:ascii="Arial"/>
                        <w:color w:val="000000"/>
                        <w:sz w:val="7"/>
                      </w:rPr>
                      <w:t>Identification.</w:t>
                    </w:r>
                    <w:r>
                      <w:rPr>
                        <w:rFonts w:ascii="Arial"/>
                        <w:color w:val="000000"/>
                        <w:spacing w:val="40"/>
                        <w:sz w:val="7"/>
                      </w:rPr>
                      <w:t xml:space="preserve"> </w:t>
                    </w:r>
                    <w:r>
                      <w:rPr>
                        <w:rFonts w:ascii="Arial"/>
                        <w:color w:val="000000"/>
                        <w:spacing w:val="-2"/>
                        <w:sz w:val="7"/>
                      </w:rPr>
                      <w:t>Identifier</w:t>
                    </w:r>
                  </w:p>
                </w:txbxContent>
              </v:textbox>
            </v:shape>
            <v:shape id="docshape272" o:spid="_x0000_s2071" type="#_x0000_t202" style="position:absolute;left:7443;top:-361;width:966;height:125" fillcolor="#cff" strokeweight=".1323mm">
              <v:textbox inset="0,0,0,0">
                <w:txbxContent>
                  <w:p w14:paraId="5B8FB18B" w14:textId="77777777" w:rsidR="00C95056" w:rsidRDefault="00000000">
                    <w:pPr>
                      <w:spacing w:before="33"/>
                      <w:ind w:left="10"/>
                      <w:rPr>
                        <w:rFonts w:ascii="Arial"/>
                        <w:color w:val="000000"/>
                        <w:sz w:val="7"/>
                      </w:rPr>
                    </w:pPr>
                    <w:r>
                      <w:rPr>
                        <w:rFonts w:ascii="Arial"/>
                        <w:color w:val="000000"/>
                        <w:sz w:val="7"/>
                      </w:rPr>
                      <w:t>Transport_</w:t>
                    </w:r>
                    <w:r>
                      <w:rPr>
                        <w:rFonts w:ascii="Arial"/>
                        <w:color w:val="000000"/>
                        <w:spacing w:val="-4"/>
                        <w:sz w:val="7"/>
                      </w:rPr>
                      <w:t xml:space="preserve"> </w:t>
                    </w:r>
                    <w:r>
                      <w:rPr>
                        <w:rFonts w:ascii="Arial"/>
                        <w:color w:val="000000"/>
                        <w:sz w:val="7"/>
                      </w:rPr>
                      <w:t>Packaging.</w:t>
                    </w:r>
                    <w:r>
                      <w:rPr>
                        <w:rFonts w:ascii="Arial"/>
                        <w:color w:val="000000"/>
                        <w:spacing w:val="-3"/>
                        <w:sz w:val="7"/>
                      </w:rPr>
                      <w:t xml:space="preserve"> </w:t>
                    </w:r>
                    <w:r>
                      <w:rPr>
                        <w:rFonts w:ascii="Arial"/>
                        <w:color w:val="000000"/>
                        <w:spacing w:val="-2"/>
                        <w:sz w:val="7"/>
                      </w:rPr>
                      <w:t>Details</w:t>
                    </w:r>
                  </w:p>
                </w:txbxContent>
              </v:textbox>
            </v:shape>
            <v:shape id="docshape273" o:spid="_x0000_s2070" type="#_x0000_t202" style="position:absolute;left:5060;top:-361;width:890;height:125" fillcolor="#cff" strokeweight=".1323mm">
              <v:textbox inset="0,0,0,0">
                <w:txbxContent>
                  <w:p w14:paraId="02B3B55C" w14:textId="77777777" w:rsidR="00C95056" w:rsidRDefault="00000000">
                    <w:pPr>
                      <w:spacing w:before="33"/>
                      <w:ind w:left="31"/>
                      <w:rPr>
                        <w:rFonts w:ascii="Arial"/>
                        <w:color w:val="000000"/>
                        <w:sz w:val="7"/>
                      </w:rPr>
                    </w:pPr>
                    <w:r>
                      <w:rPr>
                        <w:rFonts w:ascii="Arial"/>
                        <w:color w:val="000000"/>
                        <w:sz w:val="7"/>
                      </w:rPr>
                      <w:t>Consignment</w:t>
                    </w:r>
                    <w:r>
                      <w:rPr>
                        <w:rFonts w:ascii="Arial"/>
                        <w:color w:val="000000"/>
                        <w:spacing w:val="-1"/>
                        <w:sz w:val="7"/>
                      </w:rPr>
                      <w:t xml:space="preserve"> </w:t>
                    </w:r>
                    <w:r>
                      <w:rPr>
                        <w:rFonts w:ascii="Arial"/>
                        <w:color w:val="000000"/>
                        <w:sz w:val="7"/>
                      </w:rPr>
                      <w:t xml:space="preserve">Item. </w:t>
                    </w:r>
                    <w:r>
                      <w:rPr>
                        <w:rFonts w:ascii="Arial"/>
                        <w:color w:val="000000"/>
                        <w:spacing w:val="-2"/>
                        <w:sz w:val="7"/>
                      </w:rPr>
                      <w:t>Details</w:t>
                    </w:r>
                  </w:p>
                </w:txbxContent>
              </v:textbox>
            </v:shape>
            <v:shape id="docshape274" o:spid="_x0000_s2069" type="#_x0000_t202" style="position:absolute;left:3190;top:-361;width:1135;height:125" fillcolor="#d3d8fd" strokeweight=".1323mm">
              <v:textbox inset="0,0,0,0">
                <w:txbxContent>
                  <w:p w14:paraId="3AC21D47" w14:textId="77777777" w:rsidR="00C95056" w:rsidRDefault="00000000">
                    <w:pPr>
                      <w:spacing w:before="51" w:line="66" w:lineRule="exact"/>
                      <w:ind w:left="8"/>
                      <w:rPr>
                        <w:rFonts w:ascii="Arial"/>
                        <w:color w:val="000000"/>
                        <w:sz w:val="7"/>
                      </w:rPr>
                    </w:pPr>
                    <w:r>
                      <w:rPr>
                        <w:rFonts w:ascii="Arial"/>
                        <w:color w:val="000000"/>
                        <w:sz w:val="7"/>
                      </w:rPr>
                      <w:t>Customs</w:t>
                    </w:r>
                    <w:r>
                      <w:rPr>
                        <w:rFonts w:ascii="Arial"/>
                        <w:color w:val="000000"/>
                        <w:spacing w:val="-4"/>
                        <w:sz w:val="7"/>
                      </w:rPr>
                      <w:t xml:space="preserve"> </w:t>
                    </w:r>
                    <w:r>
                      <w:rPr>
                        <w:rFonts w:ascii="Arial"/>
                        <w:color w:val="000000"/>
                        <w:sz w:val="7"/>
                      </w:rPr>
                      <w:t>Item.</w:t>
                    </w:r>
                    <w:r>
                      <w:rPr>
                        <w:rFonts w:ascii="Arial"/>
                        <w:color w:val="000000"/>
                        <w:spacing w:val="-2"/>
                        <w:sz w:val="7"/>
                      </w:rPr>
                      <w:t xml:space="preserve"> </w:t>
                    </w:r>
                    <w:r>
                      <w:rPr>
                        <w:rFonts w:ascii="Arial"/>
                        <w:color w:val="000000"/>
                        <w:sz w:val="7"/>
                      </w:rPr>
                      <w:t>Details</w:t>
                    </w:r>
                    <w:r>
                      <w:rPr>
                        <w:rFonts w:ascii="Arial"/>
                        <w:color w:val="000000"/>
                        <w:spacing w:val="-4"/>
                        <w:sz w:val="7"/>
                      </w:rPr>
                      <w:t xml:space="preserve"> </w:t>
                    </w:r>
                    <w:r>
                      <w:rPr>
                        <w:rFonts w:ascii="Arial"/>
                        <w:color w:val="000000"/>
                        <w:spacing w:val="-2"/>
                        <w:sz w:val="7"/>
                      </w:rPr>
                      <w:t>(Transport)</w:t>
                    </w:r>
                  </w:p>
                </w:txbxContent>
              </v:textbox>
            </v:shape>
            <v:shape id="docshape275" o:spid="_x0000_s2068" type="#_x0000_t202" style="position:absolute;left:7582;top:-555;width:65;height:90" filled="f" stroked="f">
              <v:textbox inset="0,0,0,0">
                <w:txbxContent>
                  <w:p w14:paraId="051E5A3E" w14:textId="77777777" w:rsidR="00C95056" w:rsidRDefault="00000000">
                    <w:pPr>
                      <w:spacing w:line="89" w:lineRule="exact"/>
                      <w:rPr>
                        <w:rFonts w:ascii="Arial"/>
                        <w:sz w:val="8"/>
                      </w:rPr>
                    </w:pPr>
                    <w:r>
                      <w:rPr>
                        <w:rFonts w:ascii="Arial"/>
                        <w:w w:val="99"/>
                        <w:sz w:val="8"/>
                      </w:rPr>
                      <w:t>1</w:t>
                    </w:r>
                  </w:p>
                </w:txbxContent>
              </v:textbox>
            </v:shape>
            <v:shape id="docshape276" o:spid="_x0000_s2067" type="#_x0000_t202" style="position:absolute;left:6630;top:-715;width:142;height:90" filled="f" stroked="f">
              <v:textbox inset="0,0,0,0">
                <w:txbxContent>
                  <w:p w14:paraId="47C5B007" w14:textId="77777777" w:rsidR="00C95056" w:rsidRDefault="00000000">
                    <w:pPr>
                      <w:spacing w:line="89" w:lineRule="exact"/>
                      <w:rPr>
                        <w:rFonts w:ascii="Arial"/>
                        <w:sz w:val="8"/>
                      </w:rPr>
                    </w:pPr>
                    <w:r>
                      <w:rPr>
                        <w:rFonts w:ascii="Arial"/>
                        <w:spacing w:val="-4"/>
                        <w:sz w:val="8"/>
                      </w:rPr>
                      <w:t>1..*</w:t>
                    </w:r>
                  </w:p>
                </w:txbxContent>
              </v:textbox>
            </v:shape>
            <v:shape id="docshape277" o:spid="_x0000_s2066" type="#_x0000_t202" style="position:absolute;left:6279;top:-1028;width:745;height:283" fillcolor="#ff9" strokeweight=".1323mm">
              <v:textbox inset="0,0,0,0">
                <w:txbxContent>
                  <w:p w14:paraId="1BF4C4F7" w14:textId="77777777" w:rsidR="00C95056" w:rsidRDefault="00000000">
                    <w:pPr>
                      <w:spacing w:before="53" w:line="244" w:lineRule="auto"/>
                      <w:ind w:left="-3" w:right="-22"/>
                      <w:rPr>
                        <w:rFonts w:ascii="Arial"/>
                        <w:color w:val="000000"/>
                        <w:sz w:val="7"/>
                      </w:rPr>
                    </w:pPr>
                    <w:r>
                      <w:rPr>
                        <w:rFonts w:ascii="Arial"/>
                        <w:color w:val="000000"/>
                        <w:sz w:val="7"/>
                      </w:rPr>
                      <w:t>Shipment.</w:t>
                    </w:r>
                    <w:r>
                      <w:rPr>
                        <w:rFonts w:ascii="Arial"/>
                        <w:color w:val="000000"/>
                        <w:spacing w:val="-5"/>
                        <w:sz w:val="7"/>
                      </w:rPr>
                      <w:t xml:space="preserve"> </w:t>
                    </w:r>
                    <w:r>
                      <w:rPr>
                        <w:rFonts w:ascii="Arial"/>
                        <w:color w:val="000000"/>
                        <w:sz w:val="7"/>
                      </w:rPr>
                      <w:t>Identification.</w:t>
                    </w:r>
                    <w:r>
                      <w:rPr>
                        <w:rFonts w:ascii="Arial"/>
                        <w:color w:val="000000"/>
                        <w:spacing w:val="40"/>
                        <w:sz w:val="7"/>
                      </w:rPr>
                      <w:t xml:space="preserve"> </w:t>
                    </w:r>
                    <w:r>
                      <w:rPr>
                        <w:rFonts w:ascii="Arial"/>
                        <w:color w:val="000000"/>
                        <w:spacing w:val="-2"/>
                        <w:sz w:val="7"/>
                      </w:rPr>
                      <w:t>Identifier</w:t>
                    </w:r>
                  </w:p>
                </w:txbxContent>
              </v:textbox>
            </v:shape>
            <v:shape id="docshape278" o:spid="_x0000_s2065" type="#_x0000_t202" style="position:absolute;left:5542;top:-1028;width:737;height:283" filled="f" strokeweight=".1323mm">
              <v:textbox inset="0,0,0,0">
                <w:txbxContent>
                  <w:p w14:paraId="454C3298" w14:textId="77777777" w:rsidR="00C95056" w:rsidRDefault="00000000">
                    <w:pPr>
                      <w:spacing w:before="3"/>
                      <w:ind w:right="96"/>
                      <w:jc w:val="right"/>
                      <w:rPr>
                        <w:rFonts w:ascii="Arial"/>
                        <w:sz w:val="8"/>
                      </w:rPr>
                    </w:pPr>
                    <w:r>
                      <w:rPr>
                        <w:rFonts w:ascii="Arial"/>
                        <w:w w:val="99"/>
                        <w:sz w:val="8"/>
                      </w:rPr>
                      <w:t>1</w:t>
                    </w:r>
                  </w:p>
                </w:txbxContent>
              </v:textbox>
            </v:shape>
            <v:shape id="docshape279" o:spid="_x0000_s2064" type="#_x0000_t202" style="position:absolute;left:3190;top:-1028;width:1135;height:283" fillcolor="#fee8c0" strokeweight=".1323mm">
              <v:textbox inset="0,0,0,0">
                <w:txbxContent>
                  <w:p w14:paraId="36C0E5D9" w14:textId="77777777" w:rsidR="00C95056" w:rsidRDefault="00000000">
                    <w:pPr>
                      <w:spacing w:before="40" w:line="254" w:lineRule="auto"/>
                      <w:ind w:left="43" w:right="218"/>
                      <w:rPr>
                        <w:rFonts w:ascii="Arial"/>
                        <w:color w:val="000000"/>
                        <w:sz w:val="7"/>
                      </w:rPr>
                    </w:pPr>
                    <w:r>
                      <w:rPr>
                        <w:rFonts w:ascii="Arial"/>
                        <w:color w:val="000000"/>
                        <w:spacing w:val="-2"/>
                        <w:sz w:val="7"/>
                      </w:rPr>
                      <w:t>Declaration</w:t>
                    </w:r>
                    <w:r>
                      <w:rPr>
                        <w:rFonts w:ascii="Arial"/>
                        <w:color w:val="000000"/>
                        <w:spacing w:val="-3"/>
                        <w:sz w:val="7"/>
                      </w:rPr>
                      <w:t xml:space="preserve"> </w:t>
                    </w:r>
                    <w:r>
                      <w:rPr>
                        <w:rFonts w:ascii="Arial"/>
                        <w:color w:val="000000"/>
                        <w:spacing w:val="-2"/>
                        <w:sz w:val="7"/>
                      </w:rPr>
                      <w:t>Identification.</w:t>
                    </w:r>
                    <w:r>
                      <w:rPr>
                        <w:rFonts w:ascii="Arial"/>
                        <w:color w:val="000000"/>
                        <w:spacing w:val="40"/>
                        <w:sz w:val="7"/>
                      </w:rPr>
                      <w:t xml:space="preserve"> </w:t>
                    </w:r>
                    <w:r>
                      <w:rPr>
                        <w:rFonts w:ascii="Arial"/>
                        <w:color w:val="000000"/>
                        <w:spacing w:val="-2"/>
                        <w:sz w:val="7"/>
                      </w:rPr>
                      <w:t>Identifier</w:t>
                    </w:r>
                  </w:p>
                </w:txbxContent>
              </v:textbox>
            </v:shape>
            <v:shape id="docshape280" o:spid="_x0000_s2063" type="#_x0000_t202" style="position:absolute;left:6279;top:-1168;width:745;height:141" fillcolor="#ff9" strokeweight=".1323mm">
              <v:textbox inset="0,0,0,0">
                <w:txbxContent>
                  <w:p w14:paraId="784E48D3" w14:textId="77777777" w:rsidR="00C95056" w:rsidRDefault="00000000">
                    <w:pPr>
                      <w:spacing w:before="35"/>
                      <w:ind w:left="-16"/>
                      <w:rPr>
                        <w:rFonts w:ascii="Arial"/>
                        <w:color w:val="000000"/>
                        <w:sz w:val="7"/>
                      </w:rPr>
                    </w:pPr>
                    <w:r>
                      <w:rPr>
                        <w:rFonts w:ascii="Arial"/>
                        <w:color w:val="000000"/>
                        <w:sz w:val="7"/>
                      </w:rPr>
                      <w:t>Shipment.</w:t>
                    </w:r>
                    <w:r>
                      <w:rPr>
                        <w:rFonts w:ascii="Arial"/>
                        <w:color w:val="000000"/>
                        <w:spacing w:val="-3"/>
                        <w:sz w:val="7"/>
                      </w:rPr>
                      <w:t xml:space="preserve"> </w:t>
                    </w:r>
                    <w:r>
                      <w:rPr>
                        <w:rFonts w:ascii="Arial"/>
                        <w:color w:val="000000"/>
                        <w:spacing w:val="-2"/>
                        <w:sz w:val="7"/>
                      </w:rPr>
                      <w:t>Details</w:t>
                    </w:r>
                  </w:p>
                </w:txbxContent>
              </v:textbox>
            </v:shape>
            <v:shape id="docshape281" o:spid="_x0000_s2062" type="#_x0000_t202" style="position:absolute;left:3190;top:-1168;width:1135;height:141" fillcolor="#fee8c0" strokeweight=".1323mm">
              <v:textbox inset="0,0,0,0">
                <w:txbxContent>
                  <w:p w14:paraId="12C60DB0" w14:textId="77777777" w:rsidR="00C95056" w:rsidRDefault="00000000">
                    <w:pPr>
                      <w:spacing w:before="25"/>
                      <w:ind w:left="36"/>
                      <w:rPr>
                        <w:rFonts w:ascii="Arial"/>
                        <w:color w:val="000000"/>
                        <w:sz w:val="7"/>
                      </w:rPr>
                    </w:pPr>
                    <w:r>
                      <w:rPr>
                        <w:rFonts w:ascii="Arial"/>
                        <w:color w:val="000000"/>
                        <w:sz w:val="7"/>
                      </w:rPr>
                      <w:t>Import/Export</w:t>
                    </w:r>
                    <w:r>
                      <w:rPr>
                        <w:rFonts w:ascii="Arial"/>
                        <w:color w:val="000000"/>
                        <w:spacing w:val="-5"/>
                        <w:sz w:val="7"/>
                      </w:rPr>
                      <w:t xml:space="preserve"> </w:t>
                    </w:r>
                    <w:r>
                      <w:rPr>
                        <w:rFonts w:ascii="Arial"/>
                        <w:color w:val="000000"/>
                        <w:sz w:val="7"/>
                      </w:rPr>
                      <w:t>Declaration.</w:t>
                    </w:r>
                    <w:r>
                      <w:rPr>
                        <w:rFonts w:ascii="Arial"/>
                        <w:color w:val="000000"/>
                        <w:spacing w:val="-5"/>
                        <w:sz w:val="7"/>
                      </w:rPr>
                      <w:t xml:space="preserve"> </w:t>
                    </w:r>
                    <w:r>
                      <w:rPr>
                        <w:rFonts w:ascii="Arial"/>
                        <w:color w:val="000000"/>
                        <w:spacing w:val="-2"/>
                        <w:sz w:val="7"/>
                      </w:rPr>
                      <w:t>Details</w:t>
                    </w:r>
                  </w:p>
                </w:txbxContent>
              </v:textbox>
            </v:shape>
            <v:shape id="docshape282" o:spid="_x0000_s2061" type="#_x0000_t202" style="position:absolute;left:6182;top:-1308;width:65;height:90" filled="f" stroked="f">
              <v:textbox inset="0,0,0,0">
                <w:txbxContent>
                  <w:p w14:paraId="6E2B4550" w14:textId="77777777" w:rsidR="00C95056" w:rsidRDefault="00000000">
                    <w:pPr>
                      <w:spacing w:line="89" w:lineRule="exact"/>
                      <w:rPr>
                        <w:rFonts w:ascii="Arial"/>
                        <w:sz w:val="8"/>
                      </w:rPr>
                    </w:pPr>
                    <w:r>
                      <w:rPr>
                        <w:rFonts w:ascii="Arial"/>
                        <w:w w:val="99"/>
                        <w:sz w:val="8"/>
                      </w:rPr>
                      <w:t>1</w:t>
                    </w:r>
                  </w:p>
                </w:txbxContent>
              </v:textbox>
            </v:shape>
            <v:shape id="docshape283" o:spid="_x0000_s2060" type="#_x0000_t202" style="position:absolute;left:5822;top:-1430;width:142;height:90" filled="f" stroked="f">
              <v:textbox inset="0,0,0,0">
                <w:txbxContent>
                  <w:p w14:paraId="156F5AC8" w14:textId="77777777" w:rsidR="00C95056" w:rsidRDefault="00000000">
                    <w:pPr>
                      <w:spacing w:line="89" w:lineRule="exact"/>
                      <w:rPr>
                        <w:rFonts w:ascii="Arial"/>
                        <w:sz w:val="8"/>
                      </w:rPr>
                    </w:pPr>
                    <w:r>
                      <w:rPr>
                        <w:rFonts w:ascii="Arial"/>
                        <w:spacing w:val="-4"/>
                        <w:sz w:val="8"/>
                      </w:rPr>
                      <w:t>1..*</w:t>
                    </w:r>
                  </w:p>
                </w:txbxContent>
              </v:textbox>
            </v:shape>
            <v:shape id="docshape284" o:spid="_x0000_s2059" type="#_x0000_t202" style="position:absolute;left:5387;top:-1400;width:142;height:90" filled="f" stroked="f">
              <v:textbox inset="0,0,0,0">
                <w:txbxContent>
                  <w:p w14:paraId="7F92692A" w14:textId="77777777" w:rsidR="00C95056" w:rsidRDefault="00000000">
                    <w:pPr>
                      <w:spacing w:line="89" w:lineRule="exact"/>
                      <w:rPr>
                        <w:rFonts w:ascii="Arial"/>
                        <w:sz w:val="8"/>
                      </w:rPr>
                    </w:pPr>
                    <w:r>
                      <w:rPr>
                        <w:rFonts w:ascii="Arial"/>
                        <w:spacing w:val="-4"/>
                        <w:sz w:val="8"/>
                      </w:rPr>
                      <w:t>1..*</w:t>
                    </w:r>
                  </w:p>
                </w:txbxContent>
              </v:textbox>
            </v:shape>
            <v:shape id="docshape285" o:spid="_x0000_s2058" type="#_x0000_t202" style="position:absolute;left:3725;top:-1408;width:142;height:222" filled="f" stroked="f">
              <v:textbox inset="0,0,0,0">
                <w:txbxContent>
                  <w:p w14:paraId="68711CF4" w14:textId="77777777" w:rsidR="00C95056" w:rsidRDefault="00000000">
                    <w:pPr>
                      <w:spacing w:line="89" w:lineRule="exact"/>
                      <w:rPr>
                        <w:rFonts w:ascii="Arial"/>
                        <w:sz w:val="8"/>
                      </w:rPr>
                    </w:pPr>
                    <w:r>
                      <w:rPr>
                        <w:rFonts w:ascii="Arial"/>
                        <w:spacing w:val="-4"/>
                        <w:sz w:val="8"/>
                      </w:rPr>
                      <w:t>1..*</w:t>
                    </w:r>
                  </w:p>
                  <w:p w14:paraId="5670B6C6" w14:textId="77777777" w:rsidR="00C95056" w:rsidRDefault="00000000">
                    <w:pPr>
                      <w:spacing w:before="40"/>
                      <w:rPr>
                        <w:rFonts w:ascii="Arial"/>
                        <w:sz w:val="8"/>
                      </w:rPr>
                    </w:pPr>
                    <w:r>
                      <w:rPr>
                        <w:rFonts w:ascii="Arial"/>
                        <w:w w:val="99"/>
                        <w:sz w:val="8"/>
                      </w:rPr>
                      <w:t>1</w:t>
                    </w:r>
                  </w:p>
                </w:txbxContent>
              </v:textbox>
            </v:shape>
            <v:shape id="docshape286" o:spid="_x0000_s2057" type="#_x0000_t202" style="position:absolute;left:5060;top:-1698;width:759;height:262" fillcolor="#ff9" strokeweight=".1323mm">
              <v:textbox inset="0,0,0,0">
                <w:txbxContent>
                  <w:p w14:paraId="28A4C953" w14:textId="77777777" w:rsidR="00C95056" w:rsidRDefault="00000000">
                    <w:pPr>
                      <w:spacing w:before="23" w:line="244" w:lineRule="auto"/>
                      <w:ind w:left="46"/>
                      <w:rPr>
                        <w:rFonts w:ascii="Arial"/>
                        <w:color w:val="000000"/>
                        <w:sz w:val="7"/>
                      </w:rPr>
                    </w:pPr>
                    <w:r>
                      <w:rPr>
                        <w:rFonts w:ascii="Arial"/>
                        <w:color w:val="000000"/>
                        <w:sz w:val="7"/>
                      </w:rPr>
                      <w:t>Trade</w:t>
                    </w:r>
                    <w:r>
                      <w:rPr>
                        <w:rFonts w:ascii="Arial"/>
                        <w:color w:val="000000"/>
                        <w:spacing w:val="-5"/>
                        <w:sz w:val="7"/>
                      </w:rPr>
                      <w:t xml:space="preserve"> </w:t>
                    </w:r>
                    <w:r>
                      <w:rPr>
                        <w:rFonts w:ascii="Arial"/>
                        <w:color w:val="000000"/>
                        <w:sz w:val="7"/>
                      </w:rPr>
                      <w:t>Item.</w:t>
                    </w:r>
                    <w:r>
                      <w:rPr>
                        <w:rFonts w:ascii="Arial"/>
                        <w:color w:val="000000"/>
                        <w:spacing w:val="40"/>
                        <w:sz w:val="7"/>
                      </w:rPr>
                      <w:t xml:space="preserve"> </w:t>
                    </w:r>
                    <w:r>
                      <w:rPr>
                        <w:rFonts w:ascii="Arial"/>
                        <w:color w:val="000000"/>
                        <w:spacing w:val="-2"/>
                        <w:sz w:val="7"/>
                      </w:rPr>
                      <w:t>Identification.</w:t>
                    </w:r>
                    <w:r>
                      <w:rPr>
                        <w:rFonts w:ascii="Arial"/>
                        <w:color w:val="000000"/>
                        <w:spacing w:val="-3"/>
                        <w:sz w:val="7"/>
                      </w:rPr>
                      <w:t xml:space="preserve"> </w:t>
                    </w:r>
                    <w:r>
                      <w:rPr>
                        <w:rFonts w:ascii="Arial"/>
                        <w:color w:val="000000"/>
                        <w:spacing w:val="-2"/>
                        <w:sz w:val="7"/>
                      </w:rPr>
                      <w:t>Identifier</w:t>
                    </w:r>
                  </w:p>
                </w:txbxContent>
              </v:textbox>
            </v:shape>
            <v:shape id="docshape287" o:spid="_x0000_s2056" type="#_x0000_t202" style="position:absolute;left:3190;top:-1698;width:1014;height:262" fillcolor="#fee8c0" strokeweight=".1323mm">
              <v:textbox inset="0,0,0,0">
                <w:txbxContent>
                  <w:p w14:paraId="3C753E27" w14:textId="77777777" w:rsidR="00C95056" w:rsidRDefault="00000000">
                    <w:pPr>
                      <w:spacing w:before="20" w:line="254" w:lineRule="auto"/>
                      <w:ind w:left="53" w:right="60"/>
                      <w:rPr>
                        <w:rFonts w:ascii="Arial"/>
                        <w:color w:val="000000"/>
                        <w:sz w:val="7"/>
                      </w:rPr>
                    </w:pPr>
                    <w:r>
                      <w:rPr>
                        <w:rFonts w:ascii="Arial"/>
                        <w:color w:val="000000"/>
                        <w:sz w:val="7"/>
                      </w:rPr>
                      <w:t>Customs</w:t>
                    </w:r>
                    <w:r>
                      <w:rPr>
                        <w:rFonts w:ascii="Arial"/>
                        <w:color w:val="000000"/>
                        <w:spacing w:val="-5"/>
                        <w:sz w:val="7"/>
                      </w:rPr>
                      <w:t xml:space="preserve"> </w:t>
                    </w:r>
                    <w:r>
                      <w:rPr>
                        <w:rFonts w:ascii="Arial"/>
                        <w:color w:val="000000"/>
                        <w:sz w:val="7"/>
                      </w:rPr>
                      <w:t>Item.</w:t>
                    </w:r>
                    <w:r>
                      <w:rPr>
                        <w:rFonts w:ascii="Arial"/>
                        <w:color w:val="000000"/>
                        <w:spacing w:val="-5"/>
                        <w:sz w:val="7"/>
                      </w:rPr>
                      <w:t xml:space="preserve"> </w:t>
                    </w:r>
                    <w:r>
                      <w:rPr>
                        <w:rFonts w:ascii="Arial"/>
                        <w:color w:val="000000"/>
                        <w:sz w:val="7"/>
                      </w:rPr>
                      <w:t>Identification.</w:t>
                    </w:r>
                    <w:r>
                      <w:rPr>
                        <w:rFonts w:ascii="Arial"/>
                        <w:color w:val="000000"/>
                        <w:spacing w:val="40"/>
                        <w:sz w:val="7"/>
                      </w:rPr>
                      <w:t xml:space="preserve"> </w:t>
                    </w:r>
                    <w:r>
                      <w:rPr>
                        <w:rFonts w:ascii="Arial"/>
                        <w:color w:val="000000"/>
                        <w:spacing w:val="-2"/>
                        <w:sz w:val="7"/>
                      </w:rPr>
                      <w:t>Identifier</w:t>
                    </w:r>
                  </w:p>
                </w:txbxContent>
              </v:textbox>
            </v:shape>
            <v:shape id="docshape288" o:spid="_x0000_s2055" type="#_x0000_t202" style="position:absolute;left:7443;top:-1870;width:862;height:172" fillcolor="#ff9" strokeweight=".1323mm">
              <v:textbox inset="0,0,0,0">
                <w:txbxContent>
                  <w:p w14:paraId="00EC2CD5" w14:textId="77777777" w:rsidR="00C95056" w:rsidRDefault="00000000">
                    <w:pPr>
                      <w:spacing w:before="32"/>
                      <w:ind w:left="10"/>
                      <w:rPr>
                        <w:rFonts w:ascii="Arial"/>
                        <w:color w:val="000000"/>
                        <w:sz w:val="7"/>
                      </w:rPr>
                    </w:pPr>
                    <w:r>
                      <w:rPr>
                        <w:rFonts w:ascii="Arial"/>
                        <w:color w:val="000000"/>
                        <w:sz w:val="7"/>
                      </w:rPr>
                      <w:t>Trade_</w:t>
                    </w:r>
                    <w:r>
                      <w:rPr>
                        <w:rFonts w:ascii="Arial"/>
                        <w:color w:val="000000"/>
                        <w:spacing w:val="-4"/>
                        <w:sz w:val="7"/>
                      </w:rPr>
                      <w:t xml:space="preserve"> </w:t>
                    </w:r>
                    <w:r>
                      <w:rPr>
                        <w:rFonts w:ascii="Arial"/>
                        <w:color w:val="000000"/>
                        <w:sz w:val="7"/>
                      </w:rPr>
                      <w:t>Packaging.</w:t>
                    </w:r>
                    <w:r>
                      <w:rPr>
                        <w:rFonts w:ascii="Arial"/>
                        <w:color w:val="000000"/>
                        <w:spacing w:val="-3"/>
                        <w:sz w:val="7"/>
                      </w:rPr>
                      <w:t xml:space="preserve"> </w:t>
                    </w:r>
                    <w:r>
                      <w:rPr>
                        <w:rFonts w:ascii="Arial"/>
                        <w:color w:val="000000"/>
                        <w:spacing w:val="-2"/>
                        <w:sz w:val="7"/>
                      </w:rPr>
                      <w:t>Details</w:t>
                    </w:r>
                  </w:p>
                </w:txbxContent>
              </v:textbox>
            </v:shape>
            <v:shape id="docshape289" o:spid="_x0000_s2054" type="#_x0000_t202" style="position:absolute;left:5060;top:-1870;width:759;height:172" fillcolor="#ff9" strokeweight=".1323mm">
              <v:textbox inset="0,0,0,0">
                <w:txbxContent>
                  <w:p w14:paraId="03FB12A6" w14:textId="77777777" w:rsidR="00C95056" w:rsidRDefault="00000000">
                    <w:pPr>
                      <w:spacing w:before="32"/>
                      <w:ind w:left="41"/>
                      <w:rPr>
                        <w:rFonts w:ascii="Arial"/>
                        <w:color w:val="000000"/>
                        <w:sz w:val="7"/>
                      </w:rPr>
                    </w:pPr>
                    <w:r>
                      <w:rPr>
                        <w:rFonts w:ascii="Arial"/>
                        <w:color w:val="000000"/>
                        <w:sz w:val="7"/>
                      </w:rPr>
                      <w:t>Trade</w:t>
                    </w:r>
                    <w:r>
                      <w:rPr>
                        <w:rFonts w:ascii="Arial"/>
                        <w:color w:val="000000"/>
                        <w:spacing w:val="-4"/>
                        <w:sz w:val="7"/>
                      </w:rPr>
                      <w:t xml:space="preserve"> </w:t>
                    </w:r>
                    <w:r>
                      <w:rPr>
                        <w:rFonts w:ascii="Arial"/>
                        <w:color w:val="000000"/>
                        <w:sz w:val="7"/>
                      </w:rPr>
                      <w:t xml:space="preserve">item. </w:t>
                    </w:r>
                    <w:r>
                      <w:rPr>
                        <w:rFonts w:ascii="Arial"/>
                        <w:color w:val="000000"/>
                        <w:spacing w:val="-2"/>
                        <w:sz w:val="7"/>
                      </w:rPr>
                      <w:t>Details</w:t>
                    </w:r>
                  </w:p>
                </w:txbxContent>
              </v:textbox>
            </v:shape>
            <v:shape id="docshape290" o:spid="_x0000_s2053" type="#_x0000_t202" style="position:absolute;left:3190;top:-1870;width:1014;height:172" fillcolor="#fee8c0" strokeweight=".1323mm">
              <v:textbox inset="0,0,0,0">
                <w:txbxContent>
                  <w:p w14:paraId="76DD4A03" w14:textId="77777777" w:rsidR="00C95056" w:rsidRDefault="00000000">
                    <w:pPr>
                      <w:spacing w:before="20"/>
                      <w:ind w:left="48"/>
                      <w:rPr>
                        <w:rFonts w:ascii="Arial"/>
                        <w:color w:val="000000"/>
                        <w:sz w:val="7"/>
                      </w:rPr>
                    </w:pPr>
                    <w:r>
                      <w:rPr>
                        <w:rFonts w:ascii="Arial"/>
                        <w:color w:val="000000"/>
                        <w:sz w:val="7"/>
                      </w:rPr>
                      <w:t>Customs</w:t>
                    </w:r>
                    <w:r>
                      <w:rPr>
                        <w:rFonts w:ascii="Arial"/>
                        <w:color w:val="000000"/>
                        <w:spacing w:val="-4"/>
                        <w:sz w:val="7"/>
                      </w:rPr>
                      <w:t xml:space="preserve"> </w:t>
                    </w:r>
                    <w:r>
                      <w:rPr>
                        <w:rFonts w:ascii="Arial"/>
                        <w:color w:val="000000"/>
                        <w:sz w:val="7"/>
                      </w:rPr>
                      <w:t>Item.</w:t>
                    </w:r>
                    <w:r>
                      <w:rPr>
                        <w:rFonts w:ascii="Arial"/>
                        <w:color w:val="000000"/>
                        <w:spacing w:val="-2"/>
                        <w:sz w:val="7"/>
                      </w:rPr>
                      <w:t xml:space="preserve"> </w:t>
                    </w:r>
                    <w:r>
                      <w:rPr>
                        <w:rFonts w:ascii="Arial"/>
                        <w:color w:val="000000"/>
                        <w:sz w:val="7"/>
                      </w:rPr>
                      <w:t>Details</w:t>
                    </w:r>
                    <w:r>
                      <w:rPr>
                        <w:rFonts w:ascii="Arial"/>
                        <w:color w:val="000000"/>
                        <w:spacing w:val="-4"/>
                        <w:sz w:val="7"/>
                      </w:rPr>
                      <w:t xml:space="preserve"> </w:t>
                    </w:r>
                    <w:r>
                      <w:rPr>
                        <w:rFonts w:ascii="Arial"/>
                        <w:color w:val="000000"/>
                        <w:spacing w:val="-2"/>
                        <w:sz w:val="7"/>
                      </w:rPr>
                      <w:t>(Trade)</w:t>
                    </w:r>
                  </w:p>
                </w:txbxContent>
              </v:textbox>
            </v:shape>
            <v:shape id="docshape291" o:spid="_x0000_s2052" type="#_x0000_t202" style="position:absolute;left:6279;top:-2621;width:745;height:270" filled="f" strokeweight=".1323mm">
              <v:textbox inset="0,0,0,0">
                <w:txbxContent>
                  <w:p w14:paraId="58E39F2E" w14:textId="77777777" w:rsidR="00C95056" w:rsidRDefault="00000000">
                    <w:pPr>
                      <w:spacing w:before="25" w:line="244" w:lineRule="auto"/>
                      <w:ind w:left="52"/>
                      <w:rPr>
                        <w:rFonts w:ascii="Arial"/>
                        <w:sz w:val="7"/>
                      </w:rPr>
                    </w:pPr>
                    <w:r>
                      <w:rPr>
                        <w:rFonts w:ascii="Arial"/>
                        <w:spacing w:val="-2"/>
                        <w:sz w:val="7"/>
                      </w:rPr>
                      <w:t>Order.</w:t>
                    </w:r>
                    <w:r>
                      <w:rPr>
                        <w:rFonts w:ascii="Arial"/>
                        <w:spacing w:val="-3"/>
                        <w:sz w:val="7"/>
                      </w:rPr>
                      <w:t xml:space="preserve"> </w:t>
                    </w:r>
                    <w:r>
                      <w:rPr>
                        <w:rFonts w:ascii="Arial"/>
                        <w:spacing w:val="-2"/>
                        <w:sz w:val="7"/>
                      </w:rPr>
                      <w:t>Identification.</w:t>
                    </w:r>
                    <w:r>
                      <w:rPr>
                        <w:rFonts w:ascii="Arial"/>
                        <w:spacing w:val="40"/>
                        <w:sz w:val="7"/>
                      </w:rPr>
                      <w:t xml:space="preserve"> </w:t>
                    </w:r>
                    <w:r>
                      <w:rPr>
                        <w:rFonts w:ascii="Arial"/>
                        <w:spacing w:val="-2"/>
                        <w:sz w:val="7"/>
                      </w:rPr>
                      <w:t>Identifier</w:t>
                    </w:r>
                  </w:p>
                </w:txbxContent>
              </v:textbox>
            </v:shape>
            <v:shape id="docshape292" o:spid="_x0000_s2051" type="#_x0000_t202" style="position:absolute;left:6279;top:-2786;width:745;height:165" filled="f" strokeweight=".1323mm">
              <v:textbox inset="0,0,0,0">
                <w:txbxContent>
                  <w:p w14:paraId="58CAA250" w14:textId="77777777" w:rsidR="00C95056" w:rsidRDefault="00000000">
                    <w:pPr>
                      <w:spacing w:before="25"/>
                      <w:ind w:left="49"/>
                      <w:rPr>
                        <w:rFonts w:ascii="Arial"/>
                        <w:sz w:val="7"/>
                      </w:rPr>
                    </w:pPr>
                    <w:r>
                      <w:rPr>
                        <w:rFonts w:ascii="Arial"/>
                        <w:sz w:val="7"/>
                      </w:rPr>
                      <w:t>Trade.</w:t>
                    </w:r>
                    <w:r>
                      <w:rPr>
                        <w:rFonts w:ascii="Arial"/>
                        <w:spacing w:val="-4"/>
                        <w:sz w:val="7"/>
                      </w:rPr>
                      <w:t xml:space="preserve"> </w:t>
                    </w:r>
                    <w:r>
                      <w:rPr>
                        <w:rFonts w:ascii="Arial"/>
                        <w:spacing w:val="-2"/>
                        <w:sz w:val="7"/>
                      </w:rPr>
                      <w:t>Details</w:t>
                    </w:r>
                  </w:p>
                </w:txbxContent>
              </v:textbox>
            </v:shape>
            <w10:wrap anchorx="page"/>
          </v:group>
        </w:pict>
      </w:r>
    </w:p>
    <w:p w14:paraId="6B288B09" w14:textId="2EE6A2A9" w:rsidR="00C95056" w:rsidRDefault="00C95056">
      <w:pPr>
        <w:pStyle w:val="a3"/>
        <w:spacing w:line="240" w:lineRule="auto"/>
        <w:ind w:left="0" w:firstLine="0"/>
        <w:rPr>
          <w:sz w:val="20"/>
          <w:lang w:eastAsia="ja-JP"/>
        </w:rPr>
      </w:pPr>
    </w:p>
    <w:p w14:paraId="0D6AD627" w14:textId="77777777" w:rsidR="00C95056" w:rsidRDefault="00C95056">
      <w:pPr>
        <w:pStyle w:val="a3"/>
        <w:spacing w:line="240" w:lineRule="auto"/>
        <w:ind w:left="0" w:firstLine="0"/>
        <w:rPr>
          <w:sz w:val="20"/>
          <w:lang w:eastAsia="ja-JP"/>
        </w:rPr>
      </w:pPr>
    </w:p>
    <w:p w14:paraId="56A64FA3" w14:textId="77777777" w:rsidR="00C95056" w:rsidRDefault="00C95056">
      <w:pPr>
        <w:pStyle w:val="a3"/>
        <w:spacing w:line="240" w:lineRule="auto"/>
        <w:ind w:left="0" w:firstLine="0"/>
        <w:rPr>
          <w:sz w:val="20"/>
          <w:lang w:eastAsia="ja-JP"/>
        </w:rPr>
      </w:pPr>
    </w:p>
    <w:p w14:paraId="454A0644" w14:textId="77777777" w:rsidR="00C95056" w:rsidRDefault="00C95056">
      <w:pPr>
        <w:pStyle w:val="a3"/>
        <w:spacing w:line="240" w:lineRule="auto"/>
        <w:ind w:left="0" w:firstLine="0"/>
        <w:rPr>
          <w:sz w:val="20"/>
          <w:lang w:eastAsia="ja-JP"/>
        </w:rPr>
      </w:pPr>
    </w:p>
    <w:p w14:paraId="43DF47AE" w14:textId="77777777" w:rsidR="00C95056" w:rsidRDefault="00C95056">
      <w:pPr>
        <w:pStyle w:val="a3"/>
        <w:spacing w:line="240" w:lineRule="auto"/>
        <w:ind w:left="0" w:firstLine="0"/>
        <w:rPr>
          <w:sz w:val="20"/>
          <w:lang w:eastAsia="ja-JP"/>
        </w:rPr>
      </w:pPr>
    </w:p>
    <w:p w14:paraId="67CDA40B" w14:textId="77777777" w:rsidR="00C95056" w:rsidRDefault="00C95056">
      <w:pPr>
        <w:pStyle w:val="a3"/>
        <w:spacing w:line="240" w:lineRule="auto"/>
        <w:ind w:left="0" w:firstLine="0"/>
        <w:rPr>
          <w:sz w:val="20"/>
          <w:lang w:eastAsia="ja-JP"/>
        </w:rPr>
      </w:pPr>
    </w:p>
    <w:p w14:paraId="571B1EEC" w14:textId="77777777" w:rsidR="00C95056" w:rsidRDefault="00C95056">
      <w:pPr>
        <w:pStyle w:val="a3"/>
        <w:spacing w:before="1" w:line="240" w:lineRule="auto"/>
        <w:ind w:left="0" w:firstLine="0"/>
        <w:rPr>
          <w:sz w:val="23"/>
          <w:lang w:eastAsia="ja-JP"/>
        </w:rPr>
      </w:pPr>
    </w:p>
    <w:p w14:paraId="467E3746" w14:textId="77777777" w:rsidR="00C95056" w:rsidRDefault="00C95056">
      <w:pPr>
        <w:pStyle w:val="a3"/>
        <w:spacing w:before="1" w:line="240" w:lineRule="auto"/>
        <w:ind w:left="0" w:firstLine="0"/>
        <w:rPr>
          <w:sz w:val="8"/>
          <w:lang w:eastAsia="ja-JP"/>
        </w:rPr>
      </w:pPr>
    </w:p>
    <w:p w14:paraId="731B55B6" w14:textId="13E8CAFE" w:rsidR="00C95056" w:rsidRDefault="00000000">
      <w:pPr>
        <w:pStyle w:val="a4"/>
        <w:numPr>
          <w:ilvl w:val="1"/>
          <w:numId w:val="20"/>
        </w:numPr>
        <w:tabs>
          <w:tab w:val="left" w:pos="69"/>
        </w:tabs>
        <w:spacing w:line="240" w:lineRule="auto"/>
        <w:ind w:left="68" w:right="1404"/>
        <w:jc w:val="right"/>
        <w:rPr>
          <w:rFonts w:ascii="Arial"/>
          <w:sz w:val="8"/>
        </w:rPr>
      </w:pPr>
      <w:r>
        <w:rPr>
          <w:rFonts w:ascii="Arial"/>
          <w:spacing w:val="-5"/>
          <w:sz w:val="8"/>
        </w:rPr>
        <w:t>.3</w:t>
      </w:r>
    </w:p>
    <w:p w14:paraId="7AB42CC9" w14:textId="77777777" w:rsidR="00C95056" w:rsidRDefault="00C95056">
      <w:pPr>
        <w:pStyle w:val="a3"/>
        <w:spacing w:line="240" w:lineRule="auto"/>
        <w:ind w:left="0" w:firstLine="0"/>
        <w:rPr>
          <w:rFonts w:ascii="Arial"/>
          <w:sz w:val="20"/>
        </w:rPr>
      </w:pPr>
    </w:p>
    <w:p w14:paraId="6D271D05" w14:textId="77777777" w:rsidR="00C95056" w:rsidRDefault="00C95056">
      <w:pPr>
        <w:pStyle w:val="a3"/>
        <w:spacing w:line="240" w:lineRule="auto"/>
        <w:ind w:left="0" w:firstLine="0"/>
        <w:rPr>
          <w:rFonts w:ascii="Arial"/>
          <w:sz w:val="20"/>
        </w:rPr>
      </w:pPr>
    </w:p>
    <w:p w14:paraId="1091285A" w14:textId="77777777" w:rsidR="00C95056" w:rsidRDefault="00C95056">
      <w:pPr>
        <w:pStyle w:val="a3"/>
        <w:spacing w:line="240" w:lineRule="auto"/>
        <w:ind w:left="0" w:firstLine="0"/>
        <w:rPr>
          <w:rFonts w:ascii="Arial"/>
          <w:sz w:val="20"/>
        </w:rPr>
      </w:pPr>
    </w:p>
    <w:p w14:paraId="2BC5CEF3" w14:textId="77777777" w:rsidR="00C95056" w:rsidRDefault="00C95056">
      <w:pPr>
        <w:pStyle w:val="a3"/>
        <w:spacing w:line="240" w:lineRule="auto"/>
        <w:ind w:left="0" w:firstLine="0"/>
        <w:rPr>
          <w:rFonts w:ascii="Arial"/>
          <w:sz w:val="20"/>
        </w:rPr>
      </w:pPr>
    </w:p>
    <w:p w14:paraId="5EA11A57" w14:textId="77777777" w:rsidR="00C95056" w:rsidRDefault="00C95056">
      <w:pPr>
        <w:pStyle w:val="a3"/>
        <w:spacing w:line="240" w:lineRule="auto"/>
        <w:ind w:left="0" w:firstLine="0"/>
        <w:rPr>
          <w:rFonts w:ascii="Arial"/>
          <w:sz w:val="20"/>
        </w:rPr>
      </w:pPr>
    </w:p>
    <w:p w14:paraId="657C622E" w14:textId="77777777" w:rsidR="00C95056" w:rsidRDefault="00C95056">
      <w:pPr>
        <w:pStyle w:val="a3"/>
        <w:spacing w:line="240" w:lineRule="auto"/>
        <w:ind w:left="0" w:firstLine="0"/>
        <w:rPr>
          <w:rFonts w:ascii="Arial"/>
          <w:sz w:val="20"/>
        </w:rPr>
      </w:pPr>
    </w:p>
    <w:p w14:paraId="6FCF7219" w14:textId="77777777" w:rsidR="00C95056" w:rsidRDefault="00C95056">
      <w:pPr>
        <w:pStyle w:val="a3"/>
        <w:spacing w:line="240" w:lineRule="auto"/>
        <w:ind w:left="0" w:firstLine="0"/>
        <w:rPr>
          <w:rFonts w:ascii="Arial"/>
          <w:sz w:val="20"/>
        </w:rPr>
      </w:pPr>
    </w:p>
    <w:p w14:paraId="04591ECC" w14:textId="77777777" w:rsidR="00C95056" w:rsidRDefault="00C95056">
      <w:pPr>
        <w:pStyle w:val="a3"/>
        <w:spacing w:line="240" w:lineRule="auto"/>
        <w:ind w:left="0" w:firstLine="0"/>
        <w:rPr>
          <w:rFonts w:ascii="Arial"/>
          <w:sz w:val="20"/>
        </w:rPr>
      </w:pPr>
    </w:p>
    <w:p w14:paraId="69FF395F" w14:textId="75F60A16" w:rsidR="00C95056" w:rsidRDefault="00C95056">
      <w:pPr>
        <w:pStyle w:val="a3"/>
        <w:spacing w:before="6" w:line="240" w:lineRule="auto"/>
        <w:ind w:left="0" w:firstLine="0"/>
        <w:rPr>
          <w:rFonts w:ascii="Arial"/>
          <w:sz w:val="20"/>
        </w:rPr>
      </w:pPr>
    </w:p>
    <w:p w14:paraId="7AEDE846" w14:textId="13F4B00E" w:rsidR="003C2F3B" w:rsidRDefault="003C2F3B">
      <w:pPr>
        <w:pStyle w:val="a3"/>
        <w:spacing w:before="6" w:line="240" w:lineRule="auto"/>
        <w:ind w:left="0" w:firstLine="0"/>
        <w:rPr>
          <w:rFonts w:ascii="Arial"/>
          <w:sz w:val="20"/>
        </w:rPr>
      </w:pPr>
    </w:p>
    <w:p w14:paraId="2D12CED8" w14:textId="4596126E" w:rsidR="003C2F3B" w:rsidRDefault="003C2F3B">
      <w:pPr>
        <w:pStyle w:val="a3"/>
        <w:spacing w:before="6" w:line="240" w:lineRule="auto"/>
        <w:ind w:left="0" w:firstLine="0"/>
        <w:rPr>
          <w:rFonts w:ascii="Arial"/>
          <w:sz w:val="20"/>
        </w:rPr>
      </w:pPr>
    </w:p>
    <w:p w14:paraId="294DD743" w14:textId="2A47DBE4" w:rsidR="003C2F3B" w:rsidRDefault="003C2F3B">
      <w:pPr>
        <w:pStyle w:val="a3"/>
        <w:spacing w:before="6" w:line="240" w:lineRule="auto"/>
        <w:ind w:left="0" w:firstLine="0"/>
        <w:rPr>
          <w:rFonts w:ascii="Arial"/>
          <w:sz w:val="20"/>
        </w:rPr>
      </w:pPr>
    </w:p>
    <w:p w14:paraId="21CB764C" w14:textId="77777777" w:rsidR="003C2F3B" w:rsidRDefault="003C2F3B">
      <w:pPr>
        <w:pStyle w:val="a3"/>
        <w:spacing w:before="6" w:line="240" w:lineRule="auto"/>
        <w:ind w:left="0" w:firstLine="0"/>
        <w:rPr>
          <w:rFonts w:ascii="Arial"/>
          <w:sz w:val="20"/>
        </w:rPr>
      </w:pPr>
    </w:p>
    <w:p w14:paraId="7F48D35D" w14:textId="77777777" w:rsidR="00C95056" w:rsidRDefault="00C95056">
      <w:pPr>
        <w:rPr>
          <w:rFonts w:ascii="Arial"/>
          <w:sz w:val="20"/>
        </w:rPr>
        <w:sectPr w:rsidR="00C95056">
          <w:pgSz w:w="11910" w:h="16840"/>
          <w:pgMar w:top="1280" w:right="1680" w:bottom="900" w:left="920" w:header="835" w:footer="715" w:gutter="0"/>
          <w:cols w:space="720"/>
        </w:sectPr>
      </w:pPr>
    </w:p>
    <w:p w14:paraId="27E19F88" w14:textId="77777777" w:rsidR="00C95056" w:rsidRDefault="00000000">
      <w:pPr>
        <w:spacing w:before="90" w:line="259" w:lineRule="exact"/>
        <w:ind w:left="160"/>
        <w:rPr>
          <w:rFonts w:ascii="Times New Roman"/>
          <w:sz w:val="24"/>
        </w:rPr>
      </w:pPr>
      <w:r>
        <w:rPr>
          <w:rFonts w:ascii="Times New Roman"/>
          <w:spacing w:val="-5"/>
          <w:sz w:val="24"/>
        </w:rPr>
        <w:t>274</w:t>
      </w:r>
    </w:p>
    <w:p w14:paraId="15B1EAEB" w14:textId="77777777" w:rsidR="00C95056" w:rsidRDefault="00000000">
      <w:pPr>
        <w:spacing w:line="259" w:lineRule="exact"/>
        <w:ind w:left="160"/>
        <w:rPr>
          <w:rFonts w:ascii="Times New Roman"/>
          <w:sz w:val="24"/>
        </w:rPr>
      </w:pPr>
      <w:r>
        <w:rPr>
          <w:rFonts w:ascii="Times New Roman"/>
          <w:spacing w:val="-5"/>
          <w:sz w:val="24"/>
        </w:rPr>
        <w:t>275</w:t>
      </w:r>
    </w:p>
    <w:p w14:paraId="658DE9EC" w14:textId="77777777" w:rsidR="00C95056" w:rsidRDefault="00000000">
      <w:pPr>
        <w:spacing w:before="117"/>
        <w:ind w:left="160"/>
        <w:rPr>
          <w:rFonts w:ascii="Times New Roman"/>
          <w:sz w:val="24"/>
        </w:rPr>
      </w:pPr>
      <w:r>
        <w:rPr>
          <w:rFonts w:ascii="Times New Roman"/>
          <w:spacing w:val="-5"/>
          <w:sz w:val="24"/>
        </w:rPr>
        <w:t>276</w:t>
      </w:r>
    </w:p>
    <w:p w14:paraId="1053F78D" w14:textId="77777777" w:rsidR="00C95056" w:rsidRDefault="00000000">
      <w:pPr>
        <w:spacing w:before="137" w:line="274" w:lineRule="exact"/>
        <w:ind w:left="160"/>
        <w:rPr>
          <w:rFonts w:ascii="Times New Roman"/>
          <w:sz w:val="24"/>
        </w:rPr>
      </w:pPr>
      <w:r>
        <w:rPr>
          <w:rFonts w:ascii="Times New Roman"/>
          <w:spacing w:val="-5"/>
          <w:sz w:val="24"/>
        </w:rPr>
        <w:t>277</w:t>
      </w:r>
    </w:p>
    <w:p w14:paraId="004C9685" w14:textId="77777777" w:rsidR="00C95056" w:rsidRDefault="00000000">
      <w:pPr>
        <w:spacing w:line="269" w:lineRule="exact"/>
        <w:ind w:left="160"/>
        <w:rPr>
          <w:rFonts w:ascii="Times New Roman"/>
          <w:sz w:val="24"/>
        </w:rPr>
      </w:pPr>
      <w:r>
        <w:rPr>
          <w:rFonts w:ascii="Times New Roman"/>
          <w:spacing w:val="-5"/>
          <w:sz w:val="24"/>
        </w:rPr>
        <w:t>278</w:t>
      </w:r>
    </w:p>
    <w:p w14:paraId="15372BEF" w14:textId="77777777" w:rsidR="00C95056" w:rsidRDefault="00000000">
      <w:pPr>
        <w:spacing w:line="271" w:lineRule="exact"/>
        <w:ind w:left="160"/>
        <w:rPr>
          <w:rFonts w:ascii="Times New Roman"/>
          <w:sz w:val="24"/>
        </w:rPr>
      </w:pPr>
      <w:r>
        <w:rPr>
          <w:rFonts w:ascii="Times New Roman"/>
          <w:spacing w:val="-5"/>
          <w:sz w:val="24"/>
        </w:rPr>
        <w:t>279</w:t>
      </w:r>
    </w:p>
    <w:p w14:paraId="009D2B79" w14:textId="77777777" w:rsidR="00C95056" w:rsidRDefault="00000000">
      <w:pPr>
        <w:rPr>
          <w:rFonts w:ascii="Times New Roman"/>
          <w:sz w:val="26"/>
        </w:rPr>
      </w:pPr>
      <w:r>
        <w:br w:type="column"/>
      </w:r>
    </w:p>
    <w:p w14:paraId="289972EB" w14:textId="77777777" w:rsidR="00C95056" w:rsidRDefault="00C95056">
      <w:pPr>
        <w:pStyle w:val="a3"/>
        <w:spacing w:line="240" w:lineRule="auto"/>
        <w:ind w:left="0" w:firstLine="0"/>
        <w:rPr>
          <w:rFonts w:ascii="Times New Roman"/>
          <w:sz w:val="26"/>
        </w:rPr>
      </w:pPr>
    </w:p>
    <w:p w14:paraId="21DA629E" w14:textId="77777777" w:rsidR="00C95056" w:rsidRDefault="00C95056">
      <w:pPr>
        <w:pStyle w:val="a3"/>
        <w:spacing w:line="240" w:lineRule="auto"/>
        <w:ind w:left="0" w:firstLine="0"/>
        <w:rPr>
          <w:rFonts w:ascii="Times New Roman"/>
          <w:sz w:val="26"/>
        </w:rPr>
      </w:pPr>
    </w:p>
    <w:p w14:paraId="52061639" w14:textId="51CB3B65" w:rsidR="00C95056" w:rsidRDefault="00C95056">
      <w:pPr>
        <w:pStyle w:val="a3"/>
        <w:spacing w:line="240" w:lineRule="auto"/>
        <w:ind w:left="0" w:firstLine="0"/>
        <w:rPr>
          <w:rFonts w:ascii="Times New Roman"/>
          <w:sz w:val="26"/>
        </w:rPr>
      </w:pPr>
    </w:p>
    <w:p w14:paraId="7CB26276" w14:textId="627841BA" w:rsidR="003C2F3B" w:rsidRDefault="003C2F3B">
      <w:pPr>
        <w:pStyle w:val="a3"/>
        <w:spacing w:line="240" w:lineRule="auto"/>
        <w:ind w:left="0" w:firstLine="0"/>
        <w:rPr>
          <w:rFonts w:ascii="Times New Roman"/>
          <w:sz w:val="26"/>
        </w:rPr>
      </w:pPr>
    </w:p>
    <w:p w14:paraId="3A7E55F6" w14:textId="1BB48C98" w:rsidR="003C2F3B" w:rsidRDefault="003C2F3B">
      <w:pPr>
        <w:pStyle w:val="a3"/>
        <w:spacing w:line="240" w:lineRule="auto"/>
        <w:ind w:left="0" w:firstLine="0"/>
        <w:rPr>
          <w:rFonts w:ascii="Times New Roman"/>
          <w:sz w:val="26"/>
        </w:rPr>
      </w:pPr>
    </w:p>
    <w:p w14:paraId="78826EF8" w14:textId="3EE8126F" w:rsidR="003C2F3B" w:rsidRDefault="003C2F3B">
      <w:pPr>
        <w:pStyle w:val="a3"/>
        <w:spacing w:line="240" w:lineRule="auto"/>
        <w:ind w:left="0" w:firstLine="0"/>
        <w:rPr>
          <w:rFonts w:ascii="Times New Roman"/>
          <w:sz w:val="26"/>
        </w:rPr>
      </w:pPr>
    </w:p>
    <w:p w14:paraId="68180D5B" w14:textId="33BA39AF" w:rsidR="003C2F3B" w:rsidRDefault="003C2F3B">
      <w:pPr>
        <w:pStyle w:val="a3"/>
        <w:spacing w:line="240" w:lineRule="auto"/>
        <w:ind w:left="0" w:firstLine="0"/>
        <w:rPr>
          <w:rFonts w:ascii="Times New Roman"/>
          <w:sz w:val="26"/>
        </w:rPr>
      </w:pPr>
    </w:p>
    <w:p w14:paraId="0A43ADE4" w14:textId="6172C9F6" w:rsidR="003C2F3B" w:rsidRDefault="003C2F3B">
      <w:pPr>
        <w:pStyle w:val="a3"/>
        <w:spacing w:line="240" w:lineRule="auto"/>
        <w:ind w:left="0" w:firstLine="0"/>
        <w:rPr>
          <w:rFonts w:ascii="Times New Roman"/>
          <w:sz w:val="26"/>
        </w:rPr>
      </w:pPr>
    </w:p>
    <w:p w14:paraId="0BBABCCF" w14:textId="15EA0DE5" w:rsidR="003C2F3B" w:rsidRDefault="003C2F3B">
      <w:pPr>
        <w:pStyle w:val="a3"/>
        <w:spacing w:line="240" w:lineRule="auto"/>
        <w:ind w:left="0" w:firstLine="0"/>
        <w:rPr>
          <w:rFonts w:ascii="Times New Roman"/>
          <w:sz w:val="26"/>
        </w:rPr>
      </w:pPr>
    </w:p>
    <w:p w14:paraId="4F23C29D" w14:textId="29EDD242" w:rsidR="003C2F3B" w:rsidRDefault="003C2F3B">
      <w:pPr>
        <w:pStyle w:val="a3"/>
        <w:spacing w:line="240" w:lineRule="auto"/>
        <w:ind w:left="0" w:firstLine="0"/>
        <w:rPr>
          <w:rFonts w:ascii="Times New Roman"/>
          <w:sz w:val="26"/>
        </w:rPr>
      </w:pPr>
    </w:p>
    <w:p w14:paraId="23A803EC" w14:textId="7FAB3552" w:rsidR="003C2F3B" w:rsidRDefault="003C2F3B">
      <w:pPr>
        <w:pStyle w:val="a3"/>
        <w:spacing w:line="240" w:lineRule="auto"/>
        <w:ind w:left="0" w:firstLine="0"/>
        <w:rPr>
          <w:rFonts w:ascii="Times New Roman"/>
          <w:sz w:val="26"/>
        </w:rPr>
      </w:pPr>
    </w:p>
    <w:p w14:paraId="66297AA8" w14:textId="60536036" w:rsidR="003C2F3B" w:rsidRDefault="003C2F3B">
      <w:pPr>
        <w:pStyle w:val="a3"/>
        <w:spacing w:line="240" w:lineRule="auto"/>
        <w:ind w:left="0" w:firstLine="0"/>
        <w:rPr>
          <w:rFonts w:ascii="Times New Roman"/>
          <w:sz w:val="26"/>
        </w:rPr>
      </w:pPr>
    </w:p>
    <w:p w14:paraId="799EE802" w14:textId="6037803F" w:rsidR="003C2F3B" w:rsidRDefault="003C2F3B">
      <w:pPr>
        <w:pStyle w:val="a3"/>
        <w:spacing w:line="240" w:lineRule="auto"/>
        <w:ind w:left="0" w:firstLine="0"/>
        <w:rPr>
          <w:rFonts w:ascii="Times New Roman"/>
          <w:sz w:val="26"/>
        </w:rPr>
      </w:pPr>
    </w:p>
    <w:p w14:paraId="4C3FE3E7" w14:textId="4A16E7CA" w:rsidR="003C2F3B" w:rsidRDefault="003C2F3B">
      <w:pPr>
        <w:pStyle w:val="a3"/>
        <w:spacing w:line="240" w:lineRule="auto"/>
        <w:ind w:left="0" w:firstLine="0"/>
        <w:rPr>
          <w:rFonts w:ascii="Times New Roman"/>
          <w:sz w:val="26"/>
        </w:rPr>
      </w:pPr>
    </w:p>
    <w:p w14:paraId="6BC7062C" w14:textId="4D44C55D" w:rsidR="003C2F3B" w:rsidRDefault="003C2F3B">
      <w:pPr>
        <w:pStyle w:val="a3"/>
        <w:spacing w:line="240" w:lineRule="auto"/>
        <w:ind w:left="0" w:firstLine="0"/>
        <w:rPr>
          <w:rFonts w:ascii="Times New Roman"/>
          <w:sz w:val="26"/>
        </w:rPr>
      </w:pPr>
    </w:p>
    <w:p w14:paraId="62545288" w14:textId="57EF0BC3" w:rsidR="003C2F3B" w:rsidRDefault="003C2F3B">
      <w:pPr>
        <w:pStyle w:val="a3"/>
        <w:spacing w:line="240" w:lineRule="auto"/>
        <w:ind w:left="0" w:firstLine="0"/>
        <w:rPr>
          <w:rFonts w:ascii="Times New Roman"/>
          <w:sz w:val="26"/>
        </w:rPr>
      </w:pPr>
    </w:p>
    <w:p w14:paraId="08A32850" w14:textId="764E2AD3" w:rsidR="003C2F3B" w:rsidRDefault="003C2F3B">
      <w:pPr>
        <w:pStyle w:val="a3"/>
        <w:spacing w:line="240" w:lineRule="auto"/>
        <w:ind w:left="0" w:firstLine="0"/>
        <w:rPr>
          <w:rFonts w:ascii="Times New Roman"/>
          <w:sz w:val="26"/>
        </w:rPr>
      </w:pPr>
    </w:p>
    <w:p w14:paraId="2FCDCF79" w14:textId="059D2150" w:rsidR="003C2F3B" w:rsidRDefault="003C2F3B">
      <w:pPr>
        <w:pStyle w:val="a3"/>
        <w:spacing w:line="240" w:lineRule="auto"/>
        <w:ind w:left="0" w:firstLine="0"/>
        <w:rPr>
          <w:rFonts w:ascii="Times New Roman"/>
          <w:sz w:val="26"/>
        </w:rPr>
      </w:pPr>
    </w:p>
    <w:p w14:paraId="7813B10F" w14:textId="267C72BA" w:rsidR="003C2F3B" w:rsidRDefault="003C2F3B">
      <w:pPr>
        <w:pStyle w:val="a3"/>
        <w:spacing w:line="240" w:lineRule="auto"/>
        <w:ind w:left="0" w:firstLine="0"/>
        <w:rPr>
          <w:rFonts w:ascii="Times New Roman"/>
          <w:sz w:val="26"/>
        </w:rPr>
      </w:pPr>
    </w:p>
    <w:p w14:paraId="0F4A212A" w14:textId="29E708B3" w:rsidR="003C2F3B" w:rsidRDefault="003C2F3B">
      <w:pPr>
        <w:pStyle w:val="a3"/>
        <w:spacing w:line="240" w:lineRule="auto"/>
        <w:ind w:left="0" w:firstLine="0"/>
        <w:rPr>
          <w:rFonts w:ascii="Times New Roman"/>
          <w:sz w:val="26"/>
        </w:rPr>
      </w:pPr>
    </w:p>
    <w:p w14:paraId="1F457699" w14:textId="46E38E91" w:rsidR="003C2F3B" w:rsidRDefault="003C2F3B">
      <w:pPr>
        <w:pStyle w:val="a3"/>
        <w:spacing w:line="240" w:lineRule="auto"/>
        <w:ind w:left="0" w:firstLine="0"/>
        <w:rPr>
          <w:rFonts w:ascii="Times New Roman"/>
          <w:sz w:val="26"/>
        </w:rPr>
      </w:pPr>
    </w:p>
    <w:p w14:paraId="22E1395A" w14:textId="35620205" w:rsidR="003C2F3B" w:rsidRDefault="003C2F3B">
      <w:pPr>
        <w:pStyle w:val="a3"/>
        <w:spacing w:line="240" w:lineRule="auto"/>
        <w:ind w:left="0" w:firstLine="0"/>
        <w:rPr>
          <w:rFonts w:ascii="Times New Roman"/>
          <w:sz w:val="26"/>
        </w:rPr>
      </w:pPr>
    </w:p>
    <w:p w14:paraId="0BF448DF" w14:textId="359C3854" w:rsidR="003C2F3B" w:rsidRDefault="003C2F3B">
      <w:pPr>
        <w:pStyle w:val="a3"/>
        <w:spacing w:line="240" w:lineRule="auto"/>
        <w:ind w:left="0" w:firstLine="0"/>
        <w:rPr>
          <w:rFonts w:ascii="Times New Roman"/>
          <w:sz w:val="26"/>
        </w:rPr>
      </w:pPr>
    </w:p>
    <w:p w14:paraId="4529B386" w14:textId="6BD900AE" w:rsidR="003C2F3B" w:rsidRDefault="003C2F3B">
      <w:pPr>
        <w:pStyle w:val="a3"/>
        <w:spacing w:line="240" w:lineRule="auto"/>
        <w:ind w:left="0" w:firstLine="0"/>
        <w:rPr>
          <w:rFonts w:ascii="Times New Roman"/>
          <w:sz w:val="26"/>
        </w:rPr>
      </w:pPr>
    </w:p>
    <w:p w14:paraId="7EFC0DB7" w14:textId="26A72516" w:rsidR="003C2F3B" w:rsidRDefault="003C2F3B">
      <w:pPr>
        <w:pStyle w:val="a3"/>
        <w:spacing w:line="240" w:lineRule="auto"/>
        <w:ind w:left="0" w:firstLine="0"/>
        <w:rPr>
          <w:rFonts w:ascii="Times New Roman"/>
          <w:sz w:val="26"/>
        </w:rPr>
      </w:pPr>
    </w:p>
    <w:p w14:paraId="75467D5A" w14:textId="2C43E706" w:rsidR="003C2F3B" w:rsidRDefault="003C2F3B">
      <w:pPr>
        <w:pStyle w:val="a3"/>
        <w:spacing w:line="240" w:lineRule="auto"/>
        <w:ind w:left="0" w:firstLine="0"/>
        <w:rPr>
          <w:rFonts w:ascii="Times New Roman"/>
          <w:sz w:val="26"/>
        </w:rPr>
      </w:pPr>
    </w:p>
    <w:p w14:paraId="44029870" w14:textId="77777777" w:rsidR="003C2F3B" w:rsidRDefault="003C2F3B">
      <w:pPr>
        <w:pStyle w:val="a3"/>
        <w:spacing w:line="240" w:lineRule="auto"/>
        <w:ind w:left="0" w:firstLine="0"/>
        <w:rPr>
          <w:rFonts w:ascii="Times New Roman"/>
          <w:sz w:val="26"/>
        </w:rPr>
      </w:pPr>
    </w:p>
    <w:p w14:paraId="3EE4C240" w14:textId="3C36A37C" w:rsidR="003C2F3B" w:rsidRDefault="003C2F3B" w:rsidP="003C2F3B">
      <w:pPr>
        <w:pStyle w:val="5"/>
        <w:spacing w:before="218" w:line="240" w:lineRule="auto"/>
        <w:ind w:left="159" w:firstLine="0"/>
        <w:rPr>
          <w:spacing w:val="-2"/>
        </w:rPr>
      </w:pPr>
    </w:p>
    <w:p w14:paraId="16B87BFD" w14:textId="62089DA6" w:rsidR="00C95056" w:rsidRDefault="00000000" w:rsidP="003C2F3B">
      <w:pPr>
        <w:pStyle w:val="5"/>
        <w:spacing w:before="218" w:line="240" w:lineRule="auto"/>
        <w:ind w:left="160" w:firstLine="0"/>
      </w:pPr>
      <w:r>
        <w:br w:type="column"/>
      </w:r>
    </w:p>
    <w:p w14:paraId="7F94CDB4" w14:textId="0AA481E2" w:rsidR="003C2F3B" w:rsidRDefault="003C2F3B" w:rsidP="003C2F3B">
      <w:pPr>
        <w:pStyle w:val="5"/>
        <w:spacing w:before="218" w:line="240" w:lineRule="auto"/>
        <w:ind w:left="160" w:firstLine="0"/>
      </w:pPr>
    </w:p>
    <w:p w14:paraId="64176895" w14:textId="7113FFC8" w:rsidR="003C2F3B" w:rsidRDefault="003C2F3B" w:rsidP="003C2F3B">
      <w:pPr>
        <w:pStyle w:val="5"/>
        <w:spacing w:before="218" w:line="240" w:lineRule="auto"/>
        <w:ind w:left="160" w:firstLine="0"/>
      </w:pPr>
    </w:p>
    <w:p w14:paraId="27488BD3" w14:textId="2528F459" w:rsidR="003C2F3B" w:rsidRDefault="003C2F3B" w:rsidP="003C2F3B">
      <w:pPr>
        <w:pStyle w:val="5"/>
        <w:spacing w:before="218" w:line="240" w:lineRule="auto"/>
        <w:ind w:left="160" w:firstLine="0"/>
      </w:pPr>
    </w:p>
    <w:p w14:paraId="2F32B3E1" w14:textId="472B8565" w:rsidR="003C2F3B" w:rsidRDefault="003C2F3B" w:rsidP="003C2F3B">
      <w:pPr>
        <w:pStyle w:val="5"/>
        <w:spacing w:before="218" w:line="240" w:lineRule="auto"/>
        <w:ind w:left="160" w:firstLine="0"/>
      </w:pPr>
    </w:p>
    <w:p w14:paraId="6BA9588B" w14:textId="77777777" w:rsidR="003C2F3B" w:rsidRPr="003C2F3B" w:rsidRDefault="003C2F3B" w:rsidP="003C2F3B">
      <w:pPr>
        <w:pStyle w:val="5"/>
        <w:spacing w:before="218" w:line="240" w:lineRule="auto"/>
        <w:ind w:left="160" w:firstLine="0"/>
        <w:rPr>
          <w:b w:val="0"/>
          <w:sz w:val="26"/>
        </w:rPr>
      </w:pPr>
    </w:p>
    <w:p w14:paraId="3E795155" w14:textId="77777777" w:rsidR="00C95056" w:rsidRDefault="00000000">
      <w:pPr>
        <w:spacing w:before="1"/>
        <w:ind w:left="160"/>
        <w:rPr>
          <w:rFonts w:ascii="Times New Roman"/>
          <w:i/>
          <w:sz w:val="24"/>
        </w:rPr>
      </w:pPr>
      <w:r>
        <w:rPr>
          <w:rFonts w:ascii="Times New Roman"/>
          <w:i/>
          <w:sz w:val="24"/>
        </w:rPr>
        <w:t>Figure</w:t>
      </w:r>
      <w:r>
        <w:rPr>
          <w:rFonts w:ascii="Times New Roman"/>
          <w:i/>
          <w:spacing w:val="-4"/>
          <w:sz w:val="24"/>
        </w:rPr>
        <w:t xml:space="preserve"> </w:t>
      </w:r>
      <w:r>
        <w:rPr>
          <w:rFonts w:ascii="Times New Roman"/>
          <w:i/>
          <w:sz w:val="24"/>
        </w:rPr>
        <w:t>6.</w:t>
      </w:r>
      <w:r>
        <w:rPr>
          <w:rFonts w:ascii="Times New Roman"/>
          <w:i/>
          <w:spacing w:val="-3"/>
          <w:sz w:val="24"/>
        </w:rPr>
        <w:t xml:space="preserve"> </w:t>
      </w:r>
      <w:r>
        <w:rPr>
          <w:rFonts w:ascii="Times New Roman"/>
          <w:i/>
          <w:sz w:val="24"/>
        </w:rPr>
        <w:t>High-Level</w:t>
      </w:r>
      <w:r>
        <w:rPr>
          <w:rFonts w:ascii="Times New Roman"/>
          <w:i/>
          <w:spacing w:val="-3"/>
          <w:sz w:val="24"/>
        </w:rPr>
        <w:t xml:space="preserve"> </w:t>
      </w:r>
      <w:r>
        <w:rPr>
          <w:rFonts w:ascii="Times New Roman"/>
          <w:i/>
          <w:sz w:val="24"/>
        </w:rPr>
        <w:t>Entity</w:t>
      </w:r>
      <w:r>
        <w:rPr>
          <w:rFonts w:ascii="Times New Roman"/>
          <w:i/>
          <w:spacing w:val="-4"/>
          <w:sz w:val="24"/>
        </w:rPr>
        <w:t xml:space="preserve"> </w:t>
      </w:r>
      <w:r>
        <w:rPr>
          <w:rFonts w:ascii="Times New Roman"/>
          <w:i/>
          <w:spacing w:val="-2"/>
          <w:sz w:val="24"/>
        </w:rPr>
        <w:t>Relationships</w:t>
      </w:r>
    </w:p>
    <w:p w14:paraId="4F31FB1A" w14:textId="77777777" w:rsidR="00C95056" w:rsidRDefault="00C95056">
      <w:pPr>
        <w:rPr>
          <w:rFonts w:ascii="Times New Roman"/>
          <w:sz w:val="24"/>
        </w:rPr>
        <w:sectPr w:rsidR="00C95056">
          <w:type w:val="continuous"/>
          <w:pgSz w:w="11910" w:h="16840"/>
          <w:pgMar w:top="1280" w:right="1680" w:bottom="900" w:left="920" w:header="835" w:footer="715" w:gutter="0"/>
          <w:cols w:num="3" w:space="720" w:equalWidth="0">
            <w:col w:w="561" w:space="726"/>
            <w:col w:w="1477" w:space="95"/>
            <w:col w:w="6451"/>
          </w:cols>
        </w:sectPr>
      </w:pPr>
    </w:p>
    <w:p w14:paraId="69C2ECB5" w14:textId="77777777" w:rsidR="003C2F3B" w:rsidRDefault="003C2F3B" w:rsidP="003C2F3B">
      <w:pPr>
        <w:pStyle w:val="5"/>
        <w:spacing w:before="218" w:line="240" w:lineRule="auto"/>
        <w:ind w:left="879" w:firstLine="561"/>
        <w:rPr>
          <w:spacing w:val="-2"/>
        </w:rPr>
      </w:pPr>
      <w:r>
        <w:lastRenderedPageBreak/>
        <w:t>Sales</w:t>
      </w:r>
      <w:r>
        <w:rPr>
          <w:spacing w:val="-3"/>
        </w:rPr>
        <w:t xml:space="preserve"> </w:t>
      </w:r>
      <w:r>
        <w:rPr>
          <w:spacing w:val="-2"/>
        </w:rPr>
        <w:t>Order</w:t>
      </w:r>
    </w:p>
    <w:p w14:paraId="4B7AEA63" w14:textId="1488A56E" w:rsidR="00C95056" w:rsidRDefault="00000000">
      <w:pPr>
        <w:pStyle w:val="a4"/>
        <w:numPr>
          <w:ilvl w:val="0"/>
          <w:numId w:val="19"/>
        </w:numPr>
        <w:tabs>
          <w:tab w:val="left" w:pos="1446"/>
          <w:tab w:val="left" w:pos="1447"/>
        </w:tabs>
        <w:spacing w:before="142" w:line="270" w:lineRule="exact"/>
      </w:pPr>
      <w:r>
        <w:t>A</w:t>
      </w:r>
      <w:r>
        <w:rPr>
          <w:spacing w:val="-6"/>
        </w:rPr>
        <w:t xml:space="preserve"> </w:t>
      </w:r>
      <w:r>
        <w:t>sales</w:t>
      </w:r>
      <w:r>
        <w:rPr>
          <w:spacing w:val="-3"/>
        </w:rPr>
        <w:t xml:space="preserve"> </w:t>
      </w:r>
      <w:r>
        <w:t>order</w:t>
      </w:r>
      <w:r>
        <w:rPr>
          <w:spacing w:val="-3"/>
        </w:rPr>
        <w:t xml:space="preserve"> </w:t>
      </w:r>
      <w:r>
        <w:t>is</w:t>
      </w:r>
      <w:r>
        <w:rPr>
          <w:spacing w:val="-6"/>
        </w:rPr>
        <w:t xml:space="preserve"> </w:t>
      </w:r>
      <w:r>
        <w:t>a</w:t>
      </w:r>
      <w:r>
        <w:rPr>
          <w:spacing w:val="-3"/>
        </w:rPr>
        <w:t xml:space="preserve"> </w:t>
      </w:r>
      <w:r>
        <w:t>contractual</w:t>
      </w:r>
      <w:r>
        <w:rPr>
          <w:spacing w:val="-3"/>
        </w:rPr>
        <w:t xml:space="preserve"> </w:t>
      </w:r>
      <w:r>
        <w:t>document</w:t>
      </w:r>
      <w:r>
        <w:rPr>
          <w:spacing w:val="-2"/>
        </w:rPr>
        <w:t xml:space="preserve"> </w:t>
      </w:r>
      <w:r>
        <w:t>by</w:t>
      </w:r>
      <w:r>
        <w:rPr>
          <w:spacing w:val="-3"/>
        </w:rPr>
        <w:t xml:space="preserve"> </w:t>
      </w:r>
      <w:r>
        <w:t>means</w:t>
      </w:r>
      <w:r>
        <w:rPr>
          <w:spacing w:val="-5"/>
        </w:rPr>
        <w:t xml:space="preserve"> </w:t>
      </w:r>
      <w:r>
        <w:t>of</w:t>
      </w:r>
      <w:r>
        <w:rPr>
          <w:spacing w:val="-3"/>
        </w:rPr>
        <w:t xml:space="preserve"> </w:t>
      </w:r>
      <w:r>
        <w:t>which</w:t>
      </w:r>
      <w:r>
        <w:rPr>
          <w:spacing w:val="-4"/>
        </w:rPr>
        <w:t xml:space="preserve"> </w:t>
      </w:r>
      <w:r>
        <w:t>a</w:t>
      </w:r>
      <w:r>
        <w:rPr>
          <w:spacing w:val="-3"/>
        </w:rPr>
        <w:t xml:space="preserve"> </w:t>
      </w:r>
      <w:r>
        <w:t>buyer</w:t>
      </w:r>
      <w:r>
        <w:rPr>
          <w:spacing w:val="-3"/>
        </w:rPr>
        <w:t xml:space="preserve"> </w:t>
      </w:r>
      <w:r>
        <w:t>initiates</w:t>
      </w:r>
      <w:r>
        <w:rPr>
          <w:spacing w:val="-3"/>
        </w:rPr>
        <w:t xml:space="preserve"> </w:t>
      </w:r>
      <w:r>
        <w:rPr>
          <w:spacing w:val="-10"/>
        </w:rPr>
        <w:t>a</w:t>
      </w:r>
    </w:p>
    <w:p w14:paraId="457EBEEB" w14:textId="77777777" w:rsidR="00C95056" w:rsidRDefault="00000000">
      <w:pPr>
        <w:pStyle w:val="a4"/>
        <w:numPr>
          <w:ilvl w:val="0"/>
          <w:numId w:val="19"/>
        </w:numPr>
        <w:tabs>
          <w:tab w:val="left" w:pos="1446"/>
          <w:tab w:val="left" w:pos="1447"/>
        </w:tabs>
      </w:pPr>
      <w:r>
        <w:t>transaction</w:t>
      </w:r>
      <w:r>
        <w:rPr>
          <w:spacing w:val="-6"/>
        </w:rPr>
        <w:t xml:space="preserve"> </w:t>
      </w:r>
      <w:r>
        <w:t>with</w:t>
      </w:r>
      <w:r>
        <w:rPr>
          <w:spacing w:val="-3"/>
        </w:rPr>
        <w:t xml:space="preserve"> </w:t>
      </w:r>
      <w:r>
        <w:t>a</w:t>
      </w:r>
      <w:r>
        <w:rPr>
          <w:spacing w:val="-3"/>
        </w:rPr>
        <w:t xml:space="preserve"> </w:t>
      </w:r>
      <w:r>
        <w:t>seller</w:t>
      </w:r>
      <w:r>
        <w:rPr>
          <w:spacing w:val="-3"/>
        </w:rPr>
        <w:t xml:space="preserve"> </w:t>
      </w:r>
      <w:r>
        <w:t>involving</w:t>
      </w:r>
      <w:r>
        <w:rPr>
          <w:spacing w:val="-5"/>
        </w:rPr>
        <w:t xml:space="preserve"> </w:t>
      </w:r>
      <w:r>
        <w:t>the</w:t>
      </w:r>
      <w:r>
        <w:rPr>
          <w:spacing w:val="-4"/>
        </w:rPr>
        <w:t xml:space="preserve"> </w:t>
      </w:r>
      <w:r>
        <w:t>supply</w:t>
      </w:r>
      <w:r>
        <w:rPr>
          <w:spacing w:val="-2"/>
        </w:rPr>
        <w:t xml:space="preserve"> </w:t>
      </w:r>
      <w:r>
        <w:t>of</w:t>
      </w:r>
      <w:r>
        <w:rPr>
          <w:spacing w:val="-6"/>
        </w:rPr>
        <w:t xml:space="preserve"> </w:t>
      </w:r>
      <w:r>
        <w:t>goods</w:t>
      </w:r>
      <w:r>
        <w:rPr>
          <w:spacing w:val="-3"/>
        </w:rPr>
        <w:t xml:space="preserve"> </w:t>
      </w:r>
      <w:r>
        <w:t>or</w:t>
      </w:r>
      <w:r>
        <w:rPr>
          <w:spacing w:val="-5"/>
        </w:rPr>
        <w:t xml:space="preserve"> </w:t>
      </w:r>
      <w:r>
        <w:t>services</w:t>
      </w:r>
      <w:r>
        <w:rPr>
          <w:spacing w:val="-3"/>
        </w:rPr>
        <w:t xml:space="preserve"> </w:t>
      </w:r>
      <w:r>
        <w:t>as</w:t>
      </w:r>
      <w:r>
        <w:rPr>
          <w:spacing w:val="-3"/>
        </w:rPr>
        <w:t xml:space="preserve"> </w:t>
      </w:r>
      <w:r>
        <w:rPr>
          <w:spacing w:val="-2"/>
        </w:rPr>
        <w:t>specified,</w:t>
      </w:r>
    </w:p>
    <w:p w14:paraId="2A6F06E1" w14:textId="77777777" w:rsidR="00C95056" w:rsidRDefault="00000000">
      <w:pPr>
        <w:pStyle w:val="a4"/>
        <w:numPr>
          <w:ilvl w:val="0"/>
          <w:numId w:val="19"/>
        </w:numPr>
        <w:tabs>
          <w:tab w:val="left" w:pos="1446"/>
          <w:tab w:val="left" w:pos="1447"/>
        </w:tabs>
        <w:spacing w:line="266" w:lineRule="exact"/>
      </w:pPr>
      <w:r>
        <w:t>according</w:t>
      </w:r>
      <w:r>
        <w:rPr>
          <w:spacing w:val="-5"/>
        </w:rPr>
        <w:t xml:space="preserve"> </w:t>
      </w:r>
      <w:r>
        <w:t>to</w:t>
      </w:r>
      <w:r>
        <w:rPr>
          <w:spacing w:val="-3"/>
        </w:rPr>
        <w:t xml:space="preserve"> </w:t>
      </w:r>
      <w:r>
        <w:t>conditions</w:t>
      </w:r>
      <w:r>
        <w:rPr>
          <w:spacing w:val="-5"/>
        </w:rPr>
        <w:t xml:space="preserve"> </w:t>
      </w:r>
      <w:r>
        <w:t>which</w:t>
      </w:r>
      <w:r>
        <w:rPr>
          <w:spacing w:val="-4"/>
        </w:rPr>
        <w:t xml:space="preserve"> </w:t>
      </w:r>
      <w:r>
        <w:t>are</w:t>
      </w:r>
      <w:r>
        <w:rPr>
          <w:spacing w:val="-4"/>
        </w:rPr>
        <w:t xml:space="preserve"> </w:t>
      </w:r>
      <w:r>
        <w:t>either</w:t>
      </w:r>
      <w:r>
        <w:rPr>
          <w:spacing w:val="-3"/>
        </w:rPr>
        <w:t xml:space="preserve"> </w:t>
      </w:r>
      <w:r>
        <w:t>set</w:t>
      </w:r>
      <w:r>
        <w:rPr>
          <w:spacing w:val="-3"/>
        </w:rPr>
        <w:t xml:space="preserve"> </w:t>
      </w:r>
      <w:r>
        <w:t>out</w:t>
      </w:r>
      <w:r>
        <w:rPr>
          <w:spacing w:val="-2"/>
        </w:rPr>
        <w:t xml:space="preserve"> </w:t>
      </w:r>
      <w:r>
        <w:t>in</w:t>
      </w:r>
      <w:r>
        <w:rPr>
          <w:spacing w:val="-3"/>
        </w:rPr>
        <w:t xml:space="preserve"> </w:t>
      </w:r>
      <w:r>
        <w:t>a</w:t>
      </w:r>
      <w:r>
        <w:rPr>
          <w:spacing w:val="-4"/>
        </w:rPr>
        <w:t xml:space="preserve"> </w:t>
      </w:r>
      <w:r>
        <w:t>formal</w:t>
      </w:r>
      <w:r>
        <w:rPr>
          <w:spacing w:val="-3"/>
        </w:rPr>
        <w:t xml:space="preserve"> </w:t>
      </w:r>
      <w:r>
        <w:t>quotation</w:t>
      </w:r>
      <w:r>
        <w:rPr>
          <w:spacing w:val="-3"/>
        </w:rPr>
        <w:t xml:space="preserve"> </w:t>
      </w:r>
      <w:r>
        <w:rPr>
          <w:spacing w:val="-5"/>
        </w:rPr>
        <w:t>or</w:t>
      </w:r>
    </w:p>
    <w:p w14:paraId="0067A07C" w14:textId="77777777" w:rsidR="00C95056" w:rsidRDefault="00000000">
      <w:pPr>
        <w:pStyle w:val="a4"/>
        <w:numPr>
          <w:ilvl w:val="0"/>
          <w:numId w:val="19"/>
        </w:numPr>
        <w:tabs>
          <w:tab w:val="left" w:pos="1446"/>
          <w:tab w:val="left" w:pos="1447"/>
        </w:tabs>
      </w:pPr>
      <w:r>
        <w:t>otherwise</w:t>
      </w:r>
      <w:r>
        <w:rPr>
          <w:spacing w:val="-7"/>
        </w:rPr>
        <w:t xml:space="preserve"> </w:t>
      </w:r>
      <w:r>
        <w:t>known</w:t>
      </w:r>
      <w:r>
        <w:rPr>
          <w:spacing w:val="-4"/>
        </w:rPr>
        <w:t xml:space="preserve"> </w:t>
      </w:r>
      <w:r>
        <w:t>to</w:t>
      </w:r>
      <w:r>
        <w:rPr>
          <w:spacing w:val="-4"/>
        </w:rPr>
        <w:t xml:space="preserve"> </w:t>
      </w:r>
      <w:r>
        <w:t>the</w:t>
      </w:r>
      <w:r>
        <w:rPr>
          <w:spacing w:val="-7"/>
        </w:rPr>
        <w:t xml:space="preserve"> </w:t>
      </w:r>
      <w:r>
        <w:t>buyer.</w:t>
      </w:r>
      <w:r>
        <w:rPr>
          <w:spacing w:val="-2"/>
        </w:rPr>
        <w:t xml:space="preserve"> </w:t>
      </w:r>
      <w:r>
        <w:t>The</w:t>
      </w:r>
      <w:r>
        <w:rPr>
          <w:spacing w:val="-5"/>
        </w:rPr>
        <w:t xml:space="preserve"> </w:t>
      </w:r>
      <w:r>
        <w:t>information</w:t>
      </w:r>
      <w:r>
        <w:rPr>
          <w:spacing w:val="-4"/>
        </w:rPr>
        <w:t xml:space="preserve"> </w:t>
      </w:r>
      <w:r>
        <w:t>included</w:t>
      </w:r>
      <w:r>
        <w:rPr>
          <w:spacing w:val="-3"/>
        </w:rPr>
        <w:t xml:space="preserve"> </w:t>
      </w:r>
      <w:r>
        <w:t>in</w:t>
      </w:r>
      <w:r>
        <w:rPr>
          <w:spacing w:val="-4"/>
        </w:rPr>
        <w:t xml:space="preserve"> </w:t>
      </w:r>
      <w:r>
        <w:t>the</w:t>
      </w:r>
      <w:r>
        <w:rPr>
          <w:spacing w:val="-4"/>
        </w:rPr>
        <w:t xml:space="preserve"> </w:t>
      </w:r>
      <w:r>
        <w:t>cross-</w:t>
      </w:r>
      <w:r>
        <w:rPr>
          <w:spacing w:val="-2"/>
        </w:rPr>
        <w:t>border</w:t>
      </w:r>
    </w:p>
    <w:p w14:paraId="2284781C" w14:textId="77777777" w:rsidR="00C95056" w:rsidRDefault="00000000">
      <w:pPr>
        <w:pStyle w:val="a4"/>
        <w:numPr>
          <w:ilvl w:val="0"/>
          <w:numId w:val="19"/>
        </w:numPr>
        <w:tabs>
          <w:tab w:val="left" w:pos="1446"/>
          <w:tab w:val="left" w:pos="1447"/>
        </w:tabs>
      </w:pPr>
      <w:r>
        <w:t>Order</w:t>
      </w:r>
      <w:r>
        <w:rPr>
          <w:spacing w:val="-7"/>
        </w:rPr>
        <w:t xml:space="preserve"> </w:t>
      </w:r>
      <w:r>
        <w:t>document</w:t>
      </w:r>
      <w:r>
        <w:rPr>
          <w:spacing w:val="-3"/>
        </w:rPr>
        <w:t xml:space="preserve"> </w:t>
      </w:r>
      <w:r>
        <w:t>covers</w:t>
      </w:r>
      <w:r>
        <w:rPr>
          <w:spacing w:val="-6"/>
        </w:rPr>
        <w:t xml:space="preserve"> </w:t>
      </w:r>
      <w:r>
        <w:t>the</w:t>
      </w:r>
      <w:r>
        <w:rPr>
          <w:spacing w:val="-5"/>
        </w:rPr>
        <w:t xml:space="preserve"> </w:t>
      </w:r>
      <w:r>
        <w:t>commercial</w:t>
      </w:r>
      <w:r>
        <w:rPr>
          <w:spacing w:val="-4"/>
        </w:rPr>
        <w:t xml:space="preserve"> </w:t>
      </w:r>
      <w:r>
        <w:t>information</w:t>
      </w:r>
      <w:r>
        <w:rPr>
          <w:spacing w:val="-5"/>
        </w:rPr>
        <w:t xml:space="preserve"> </w:t>
      </w:r>
      <w:r>
        <w:t>between</w:t>
      </w:r>
      <w:r>
        <w:rPr>
          <w:spacing w:val="-4"/>
        </w:rPr>
        <w:t xml:space="preserve"> </w:t>
      </w:r>
      <w:r>
        <w:t>the</w:t>
      </w:r>
      <w:r>
        <w:rPr>
          <w:spacing w:val="-5"/>
        </w:rPr>
        <w:t xml:space="preserve"> </w:t>
      </w:r>
      <w:r>
        <w:t>Buyer</w:t>
      </w:r>
      <w:r>
        <w:rPr>
          <w:spacing w:val="-4"/>
        </w:rPr>
        <w:t xml:space="preserve"> </w:t>
      </w:r>
      <w:r>
        <w:t>and</w:t>
      </w:r>
      <w:r>
        <w:rPr>
          <w:spacing w:val="-3"/>
        </w:rPr>
        <w:t xml:space="preserve"> </w:t>
      </w:r>
      <w:r>
        <w:rPr>
          <w:spacing w:val="-5"/>
        </w:rPr>
        <w:t>the</w:t>
      </w:r>
    </w:p>
    <w:p w14:paraId="4F009374" w14:textId="77777777" w:rsidR="00C95056" w:rsidRDefault="00000000">
      <w:pPr>
        <w:pStyle w:val="a4"/>
        <w:numPr>
          <w:ilvl w:val="0"/>
          <w:numId w:val="19"/>
        </w:numPr>
        <w:tabs>
          <w:tab w:val="left" w:pos="1446"/>
          <w:tab w:val="left" w:pos="1447"/>
        </w:tabs>
        <w:spacing w:line="266" w:lineRule="exact"/>
      </w:pPr>
      <w:r>
        <w:t>Seller</w:t>
      </w:r>
      <w:r>
        <w:rPr>
          <w:spacing w:val="-7"/>
        </w:rPr>
        <w:t xml:space="preserve"> </w:t>
      </w:r>
      <w:r>
        <w:t>relating</w:t>
      </w:r>
      <w:r>
        <w:rPr>
          <w:spacing w:val="-3"/>
        </w:rPr>
        <w:t xml:space="preserve"> </w:t>
      </w:r>
      <w:r>
        <w:t>to</w:t>
      </w:r>
      <w:r>
        <w:rPr>
          <w:spacing w:val="-6"/>
        </w:rPr>
        <w:t xml:space="preserve"> </w:t>
      </w:r>
      <w:r>
        <w:t>the</w:t>
      </w:r>
      <w:r>
        <w:rPr>
          <w:spacing w:val="-5"/>
        </w:rPr>
        <w:t xml:space="preserve"> </w:t>
      </w:r>
      <w:r>
        <w:t>Sales</w:t>
      </w:r>
      <w:r>
        <w:rPr>
          <w:spacing w:val="-4"/>
        </w:rPr>
        <w:t xml:space="preserve"> </w:t>
      </w:r>
      <w:r>
        <w:t>Order</w:t>
      </w:r>
      <w:r>
        <w:rPr>
          <w:spacing w:val="-4"/>
        </w:rPr>
        <w:t xml:space="preserve"> </w:t>
      </w:r>
      <w:r>
        <w:t>and</w:t>
      </w:r>
      <w:r>
        <w:rPr>
          <w:spacing w:val="-4"/>
        </w:rPr>
        <w:t xml:space="preserve"> </w:t>
      </w:r>
      <w:r>
        <w:t>also</w:t>
      </w:r>
      <w:r>
        <w:rPr>
          <w:spacing w:val="-4"/>
        </w:rPr>
        <w:t xml:space="preserve"> </w:t>
      </w:r>
      <w:r>
        <w:t>the</w:t>
      </w:r>
      <w:r>
        <w:rPr>
          <w:spacing w:val="-5"/>
        </w:rPr>
        <w:t xml:space="preserve"> </w:t>
      </w:r>
      <w:r>
        <w:t>additional</w:t>
      </w:r>
      <w:r>
        <w:rPr>
          <w:spacing w:val="-3"/>
        </w:rPr>
        <w:t xml:space="preserve"> </w:t>
      </w:r>
      <w:r>
        <w:t>transport</w:t>
      </w:r>
      <w:r>
        <w:rPr>
          <w:spacing w:val="-3"/>
        </w:rPr>
        <w:t xml:space="preserve"> </w:t>
      </w:r>
      <w:r>
        <w:rPr>
          <w:spacing w:val="-5"/>
        </w:rPr>
        <w:t>and</w:t>
      </w:r>
    </w:p>
    <w:p w14:paraId="6425A3BA" w14:textId="77777777" w:rsidR="00C95056" w:rsidRDefault="00000000">
      <w:pPr>
        <w:pStyle w:val="a4"/>
        <w:numPr>
          <w:ilvl w:val="0"/>
          <w:numId w:val="19"/>
        </w:numPr>
        <w:tabs>
          <w:tab w:val="left" w:pos="1446"/>
          <w:tab w:val="left" w:pos="1447"/>
        </w:tabs>
      </w:pPr>
      <w:r>
        <w:t>regulatory</w:t>
      </w:r>
      <w:r>
        <w:rPr>
          <w:spacing w:val="-7"/>
        </w:rPr>
        <w:t xml:space="preserve"> </w:t>
      </w:r>
      <w:r>
        <w:t>information</w:t>
      </w:r>
      <w:r>
        <w:rPr>
          <w:spacing w:val="-6"/>
        </w:rPr>
        <w:t xml:space="preserve"> </w:t>
      </w:r>
      <w:r>
        <w:t>required</w:t>
      </w:r>
      <w:r>
        <w:rPr>
          <w:spacing w:val="-5"/>
        </w:rPr>
        <w:t xml:space="preserve"> </w:t>
      </w:r>
      <w:r>
        <w:t>by</w:t>
      </w:r>
      <w:r>
        <w:rPr>
          <w:spacing w:val="-7"/>
        </w:rPr>
        <w:t xml:space="preserve"> </w:t>
      </w:r>
      <w:r>
        <w:t>intermediaries</w:t>
      </w:r>
      <w:r>
        <w:rPr>
          <w:spacing w:val="-8"/>
        </w:rPr>
        <w:t xml:space="preserve"> </w:t>
      </w:r>
      <w:r>
        <w:t>and</w:t>
      </w:r>
      <w:r>
        <w:rPr>
          <w:spacing w:val="-4"/>
        </w:rPr>
        <w:t xml:space="preserve"> </w:t>
      </w:r>
      <w:r>
        <w:rPr>
          <w:spacing w:val="-2"/>
        </w:rPr>
        <w:t>authorities.</w:t>
      </w:r>
    </w:p>
    <w:p w14:paraId="13070791" w14:textId="77777777" w:rsidR="00C95056" w:rsidRDefault="00000000">
      <w:pPr>
        <w:pStyle w:val="4"/>
      </w:pPr>
      <w:r>
        <w:rPr>
          <w:spacing w:val="-5"/>
        </w:rPr>
        <w:t>287</w:t>
      </w:r>
    </w:p>
    <w:p w14:paraId="0FB9F5DC" w14:textId="77777777" w:rsidR="00C95056" w:rsidRDefault="00000000">
      <w:pPr>
        <w:pStyle w:val="a4"/>
        <w:numPr>
          <w:ilvl w:val="0"/>
          <w:numId w:val="18"/>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3"/>
        </w:rPr>
        <w:t xml:space="preserve"> </w:t>
      </w:r>
      <w:r>
        <w:t>Sales</w:t>
      </w:r>
      <w:r>
        <w:rPr>
          <w:spacing w:val="-2"/>
        </w:rPr>
        <w:t xml:space="preserve"> </w:t>
      </w:r>
      <w:r>
        <w:t>Order</w:t>
      </w:r>
      <w:r>
        <w:rPr>
          <w:spacing w:val="-2"/>
        </w:rPr>
        <w:t xml:space="preserve"> </w:t>
      </w:r>
      <w:r>
        <w:t>can</w:t>
      </w:r>
      <w:r>
        <w:rPr>
          <w:spacing w:val="-2"/>
        </w:rPr>
        <w:t xml:space="preserve"> </w:t>
      </w:r>
      <w:r>
        <w:t>only</w:t>
      </w:r>
      <w:r>
        <w:rPr>
          <w:spacing w:val="-4"/>
        </w:rPr>
        <w:t xml:space="preserve"> </w:t>
      </w:r>
      <w:r>
        <w:t>have</w:t>
      </w:r>
      <w:r>
        <w:rPr>
          <w:spacing w:val="-3"/>
        </w:rPr>
        <w:t xml:space="preserve"> </w:t>
      </w:r>
      <w:r>
        <w:t>one</w:t>
      </w:r>
      <w:r>
        <w:rPr>
          <w:spacing w:val="-2"/>
        </w:rPr>
        <w:t xml:space="preserve"> </w:t>
      </w:r>
      <w:r>
        <w:rPr>
          <w:spacing w:val="-4"/>
        </w:rPr>
        <w:t>Buyer</w:t>
      </w:r>
    </w:p>
    <w:p w14:paraId="6C19A487" w14:textId="77777777" w:rsidR="00C95056" w:rsidRDefault="00000000">
      <w:pPr>
        <w:pStyle w:val="a4"/>
        <w:numPr>
          <w:ilvl w:val="0"/>
          <w:numId w:val="18"/>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5"/>
        </w:rPr>
        <w:t xml:space="preserve"> </w:t>
      </w:r>
      <w:r>
        <w:t>Sales</w:t>
      </w:r>
      <w:r>
        <w:rPr>
          <w:spacing w:val="-2"/>
        </w:rPr>
        <w:t xml:space="preserve"> </w:t>
      </w:r>
      <w:r>
        <w:t>Order</w:t>
      </w:r>
      <w:r>
        <w:rPr>
          <w:spacing w:val="-2"/>
        </w:rPr>
        <w:t xml:space="preserve"> </w:t>
      </w:r>
      <w:r>
        <w:t>can</w:t>
      </w:r>
      <w:r>
        <w:rPr>
          <w:spacing w:val="-2"/>
        </w:rPr>
        <w:t xml:space="preserve"> </w:t>
      </w:r>
      <w:r>
        <w:t>only</w:t>
      </w:r>
      <w:r>
        <w:rPr>
          <w:spacing w:val="-4"/>
        </w:rPr>
        <w:t xml:space="preserve"> </w:t>
      </w:r>
      <w:r>
        <w:t>have</w:t>
      </w:r>
      <w:r>
        <w:rPr>
          <w:spacing w:val="-3"/>
        </w:rPr>
        <w:t xml:space="preserve"> </w:t>
      </w:r>
      <w:r>
        <w:t>one</w:t>
      </w:r>
      <w:r>
        <w:rPr>
          <w:spacing w:val="-2"/>
        </w:rPr>
        <w:t xml:space="preserve"> Seller</w:t>
      </w:r>
    </w:p>
    <w:p w14:paraId="2EC9C44F" w14:textId="7BA43A6F" w:rsidR="00C95056" w:rsidRPr="00FB79B4" w:rsidRDefault="00000000">
      <w:pPr>
        <w:pStyle w:val="a4"/>
        <w:numPr>
          <w:ilvl w:val="0"/>
          <w:numId w:val="18"/>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5"/>
        </w:rPr>
        <w:t xml:space="preserve"> </w:t>
      </w:r>
      <w:r>
        <w:t>Sales</w:t>
      </w:r>
      <w:r>
        <w:rPr>
          <w:spacing w:val="-2"/>
        </w:rPr>
        <w:t xml:space="preserve"> </w:t>
      </w:r>
      <w:r>
        <w:t>Order</w:t>
      </w:r>
      <w:r>
        <w:rPr>
          <w:spacing w:val="-2"/>
        </w:rPr>
        <w:t xml:space="preserve"> </w:t>
      </w:r>
      <w:r>
        <w:t>is</w:t>
      </w:r>
      <w:r>
        <w:rPr>
          <w:spacing w:val="-2"/>
        </w:rPr>
        <w:t xml:space="preserve"> </w:t>
      </w:r>
      <w:r>
        <w:t>made</w:t>
      </w:r>
      <w:r>
        <w:rPr>
          <w:spacing w:val="-3"/>
        </w:rPr>
        <w:t xml:space="preserve"> </w:t>
      </w:r>
      <w:r>
        <w:t>up</w:t>
      </w:r>
      <w:r>
        <w:rPr>
          <w:spacing w:val="-1"/>
        </w:rPr>
        <w:t xml:space="preserve"> </w:t>
      </w:r>
      <w:r>
        <w:t>of</w:t>
      </w:r>
      <w:r>
        <w:rPr>
          <w:spacing w:val="-2"/>
        </w:rPr>
        <w:t xml:space="preserve"> </w:t>
      </w:r>
      <w:r>
        <w:t>one</w:t>
      </w:r>
      <w:r>
        <w:rPr>
          <w:spacing w:val="-3"/>
        </w:rPr>
        <w:t xml:space="preserve"> </w:t>
      </w:r>
      <w:r>
        <w:t>or</w:t>
      </w:r>
      <w:r>
        <w:rPr>
          <w:spacing w:val="-4"/>
        </w:rPr>
        <w:t xml:space="preserve"> </w:t>
      </w:r>
      <w:r>
        <w:t>more</w:t>
      </w:r>
      <w:r>
        <w:rPr>
          <w:spacing w:val="-5"/>
        </w:rPr>
        <w:t xml:space="preserve"> </w:t>
      </w:r>
      <w:r>
        <w:t>Trade</w:t>
      </w:r>
      <w:r>
        <w:rPr>
          <w:spacing w:val="-2"/>
        </w:rPr>
        <w:t xml:space="preserve"> Items</w:t>
      </w:r>
    </w:p>
    <w:p w14:paraId="5177E372" w14:textId="7F5D6EB7" w:rsidR="00FB79B4" w:rsidRDefault="00FB79B4" w:rsidP="00FB79B4">
      <w:pPr>
        <w:tabs>
          <w:tab w:val="left" w:pos="1491"/>
          <w:tab w:val="left" w:pos="1960"/>
        </w:tabs>
        <w:spacing w:line="266" w:lineRule="exact"/>
        <w:ind w:left="1600"/>
        <w:rPr>
          <w:spacing w:val="-2"/>
        </w:rPr>
      </w:pPr>
    </w:p>
    <w:p w14:paraId="74B3D5D0" w14:textId="3E6D6EAC" w:rsidR="00FB79B4" w:rsidRPr="00FB79B4" w:rsidRDefault="00FB79B4" w:rsidP="00FB79B4">
      <w:pPr>
        <w:tabs>
          <w:tab w:val="left" w:pos="1491"/>
          <w:tab w:val="left" w:pos="1960"/>
        </w:tabs>
        <w:spacing w:line="266" w:lineRule="exact"/>
        <w:ind w:left="160"/>
        <w:rPr>
          <w:b/>
          <w:bCs/>
          <w:spacing w:val="-2"/>
          <w:lang w:eastAsia="ja-JP"/>
        </w:rPr>
      </w:pPr>
      <w:r>
        <w:rPr>
          <w:spacing w:val="-2"/>
        </w:rPr>
        <w:tab/>
      </w:r>
      <w:r w:rsidRPr="00FB79B4">
        <w:rPr>
          <w:rFonts w:ascii="Meiryo UI" w:eastAsia="Meiryo UI" w:hAnsi="Meiryo UI" w:cs="Meiryo UI" w:hint="eastAsia"/>
          <w:b/>
          <w:bCs/>
          <w:spacing w:val="-2"/>
          <w:lang w:eastAsia="ja-JP"/>
        </w:rPr>
        <w:t>販売注文</w:t>
      </w:r>
    </w:p>
    <w:p w14:paraId="29036AE6" w14:textId="77777777" w:rsidR="00BE1E4C" w:rsidRDefault="00BE1E4C" w:rsidP="00FB79B4">
      <w:pPr>
        <w:tabs>
          <w:tab w:val="left" w:pos="1491"/>
          <w:tab w:val="left" w:pos="1960"/>
        </w:tabs>
        <w:spacing w:line="266" w:lineRule="exact"/>
        <w:ind w:leftChars="673" w:left="1481"/>
        <w:rPr>
          <w:rFonts w:ascii="Meiryo UI" w:eastAsia="Meiryo UI" w:hAnsi="Meiryo UI" w:cs="Meiryo UI"/>
          <w:spacing w:val="-2"/>
          <w:lang w:eastAsia="ja-JP"/>
        </w:rPr>
      </w:pPr>
    </w:p>
    <w:p w14:paraId="6662BE6A" w14:textId="58895EB7" w:rsidR="00FB79B4" w:rsidRDefault="00FB79B4" w:rsidP="00FB79B4">
      <w:pPr>
        <w:tabs>
          <w:tab w:val="left" w:pos="1491"/>
          <w:tab w:val="left" w:pos="1960"/>
        </w:tabs>
        <w:spacing w:line="266" w:lineRule="exact"/>
        <w:ind w:leftChars="673" w:left="1481"/>
        <w:rPr>
          <w:rFonts w:ascii="Meiryo UI" w:eastAsia="Meiryo UI" w:hAnsi="Meiryo UI" w:cs="Meiryo UI"/>
          <w:spacing w:val="-2"/>
          <w:lang w:eastAsia="ja-JP"/>
        </w:rPr>
      </w:pPr>
      <w:r w:rsidRPr="00FB79B4">
        <w:rPr>
          <w:rFonts w:ascii="Meiryo UI" w:eastAsia="Meiryo UI" w:hAnsi="Meiryo UI" w:cs="Meiryo UI" w:hint="eastAsia"/>
          <w:spacing w:val="-2"/>
          <w:lang w:eastAsia="ja-JP"/>
        </w:rPr>
        <w:t>販売注文とは、正式な見積書または正式な見積書に記載された</w:t>
      </w:r>
      <w:r>
        <w:rPr>
          <w:rFonts w:ascii="Meiryo UI" w:eastAsia="Meiryo UI" w:hAnsi="Meiryo UI" w:cs="Meiryo UI" w:hint="eastAsia"/>
          <w:spacing w:val="-2"/>
          <w:lang w:eastAsia="ja-JP"/>
        </w:rPr>
        <w:t>、または</w:t>
      </w:r>
      <w:r w:rsidRPr="00FB79B4">
        <w:rPr>
          <w:rFonts w:ascii="Meiryo UI" w:eastAsia="Meiryo UI" w:hAnsi="Meiryo UI" w:cs="Meiryo UI" w:hint="eastAsia"/>
          <w:spacing w:val="-2"/>
          <w:lang w:eastAsia="ja-JP"/>
        </w:rPr>
        <w:t>それ以外の</w:t>
      </w:r>
      <w:r>
        <w:rPr>
          <w:rFonts w:ascii="Meiryo UI" w:eastAsia="Meiryo UI" w:hAnsi="Meiryo UI" w:cs="Meiryo UI" w:hint="eastAsia"/>
          <w:spacing w:val="-2"/>
          <w:lang w:eastAsia="ja-JP"/>
        </w:rPr>
        <w:t>方法により</w:t>
      </w:r>
      <w:r w:rsidRPr="00FB79B4">
        <w:rPr>
          <w:rFonts w:ascii="Meiryo UI" w:eastAsia="Meiryo UI" w:hAnsi="Meiryo UI" w:cs="Meiryo UI" w:hint="eastAsia"/>
          <w:spacing w:val="-2"/>
          <w:lang w:eastAsia="ja-JP"/>
        </w:rPr>
        <w:t>購入者に知ら</w:t>
      </w:r>
      <w:r>
        <w:rPr>
          <w:rFonts w:ascii="Meiryo UI" w:eastAsia="Meiryo UI" w:hAnsi="Meiryo UI" w:cs="Meiryo UI" w:hint="eastAsia"/>
          <w:spacing w:val="-2"/>
          <w:lang w:eastAsia="ja-JP"/>
        </w:rPr>
        <w:t>さ</w:t>
      </w:r>
      <w:r w:rsidRPr="00FB79B4">
        <w:rPr>
          <w:rFonts w:ascii="Meiryo UI" w:eastAsia="Meiryo UI" w:hAnsi="Meiryo UI" w:cs="Meiryo UI" w:hint="eastAsia"/>
          <w:spacing w:val="-2"/>
          <w:lang w:eastAsia="ja-JP"/>
        </w:rPr>
        <w:t>れ</w:t>
      </w:r>
      <w:r>
        <w:rPr>
          <w:rFonts w:ascii="Meiryo UI" w:eastAsia="Meiryo UI" w:hAnsi="Meiryo UI" w:cs="Meiryo UI" w:hint="eastAsia"/>
          <w:spacing w:val="-2"/>
          <w:lang w:eastAsia="ja-JP"/>
        </w:rPr>
        <w:t>た</w:t>
      </w:r>
      <w:r w:rsidRPr="00FB79B4">
        <w:rPr>
          <w:rFonts w:ascii="Meiryo UI" w:eastAsia="Meiryo UI" w:hAnsi="Meiryo UI" w:cs="Meiryo UI" w:hint="eastAsia"/>
          <w:spacing w:val="-2"/>
          <w:lang w:eastAsia="ja-JP"/>
        </w:rPr>
        <w:t>条件に従って、指定された商品またはサービスの供給を含む、売り手との取引を買い手が開始するための契約文書です。国境を越えた注文書に含まれる情報には、販売注文に関連する買い手と売り手の間の商業情報、および仲介業者と当局が必要とする追加の輸送および規制情報が含まれます。</w:t>
      </w:r>
    </w:p>
    <w:p w14:paraId="0D6EFF3E" w14:textId="77777777" w:rsidR="00FB79B4" w:rsidRDefault="00FB79B4" w:rsidP="00FB79B4">
      <w:pPr>
        <w:tabs>
          <w:tab w:val="left" w:pos="1491"/>
          <w:tab w:val="left" w:pos="1960"/>
        </w:tabs>
        <w:spacing w:line="266" w:lineRule="exact"/>
        <w:ind w:leftChars="673" w:left="1481"/>
        <w:rPr>
          <w:rFonts w:ascii="Meiryo UI" w:eastAsia="Meiryo UI" w:hAnsi="Meiryo UI" w:cs="Meiryo UI"/>
          <w:spacing w:val="-2"/>
          <w:lang w:eastAsia="ja-JP"/>
        </w:rPr>
      </w:pPr>
    </w:p>
    <w:p w14:paraId="015E851A" w14:textId="41F2DA41" w:rsidR="00FB79B4" w:rsidRPr="00FB79B4" w:rsidRDefault="00FB79B4" w:rsidP="00FB79B4">
      <w:pPr>
        <w:tabs>
          <w:tab w:val="left" w:pos="1491"/>
          <w:tab w:val="left" w:pos="1960"/>
        </w:tabs>
        <w:spacing w:line="266" w:lineRule="exact"/>
        <w:ind w:leftChars="673" w:left="1481"/>
        <w:rPr>
          <w:spacing w:val="-2"/>
          <w:lang w:eastAsia="ja-JP"/>
        </w:rPr>
      </w:pPr>
      <w:r w:rsidRPr="00FB79B4">
        <w:rPr>
          <w:rFonts w:hint="eastAsia"/>
          <w:spacing w:val="-2"/>
          <w:lang w:eastAsia="ja-JP"/>
        </w:rPr>
        <w:t>•</w:t>
      </w:r>
      <w:r w:rsidRPr="00FB79B4">
        <w:rPr>
          <w:spacing w:val="-2"/>
          <w:lang w:eastAsia="ja-JP"/>
        </w:rPr>
        <w:t xml:space="preserve"> </w:t>
      </w:r>
      <w:r w:rsidRPr="00FB79B4">
        <w:rPr>
          <w:rFonts w:ascii="Meiryo UI" w:eastAsia="Meiryo UI" w:hAnsi="Meiryo UI" w:cs="Meiryo UI" w:hint="eastAsia"/>
          <w:spacing w:val="-2"/>
          <w:lang w:eastAsia="ja-JP"/>
        </w:rPr>
        <w:t>販売注文には</w:t>
      </w:r>
      <w:r w:rsidRPr="00FB79B4">
        <w:rPr>
          <w:spacing w:val="-2"/>
          <w:lang w:eastAsia="ja-JP"/>
        </w:rPr>
        <w:t xml:space="preserve"> 1 </w:t>
      </w:r>
      <w:r w:rsidRPr="00FB79B4">
        <w:rPr>
          <w:rFonts w:ascii="Meiryo UI" w:eastAsia="Meiryo UI" w:hAnsi="Meiryo UI" w:cs="Meiryo UI" w:hint="eastAsia"/>
          <w:spacing w:val="-2"/>
          <w:lang w:eastAsia="ja-JP"/>
        </w:rPr>
        <w:t>人の</w:t>
      </w:r>
      <w:r>
        <w:rPr>
          <w:rFonts w:ascii="Meiryo UI" w:eastAsia="Meiryo UI" w:hAnsi="Meiryo UI" w:cs="Meiryo UI" w:hint="eastAsia"/>
          <w:spacing w:val="-2"/>
          <w:lang w:eastAsia="ja-JP"/>
        </w:rPr>
        <w:t>買い手</w:t>
      </w:r>
      <w:r w:rsidRPr="00FB79B4">
        <w:rPr>
          <w:rFonts w:ascii="Meiryo UI" w:eastAsia="Meiryo UI" w:hAnsi="Meiryo UI" w:cs="Meiryo UI" w:hint="eastAsia"/>
          <w:spacing w:val="-2"/>
          <w:lang w:eastAsia="ja-JP"/>
        </w:rPr>
        <w:t>のみを含めることができます</w:t>
      </w:r>
    </w:p>
    <w:p w14:paraId="2224E042" w14:textId="77777777" w:rsidR="00FB79B4" w:rsidRPr="00FB79B4" w:rsidRDefault="00FB79B4" w:rsidP="00FB79B4">
      <w:pPr>
        <w:tabs>
          <w:tab w:val="left" w:pos="1491"/>
          <w:tab w:val="left" w:pos="1960"/>
        </w:tabs>
        <w:spacing w:line="266" w:lineRule="exact"/>
        <w:ind w:leftChars="673" w:left="1481"/>
        <w:rPr>
          <w:spacing w:val="-2"/>
          <w:lang w:eastAsia="ja-JP"/>
        </w:rPr>
      </w:pPr>
      <w:r w:rsidRPr="00FB79B4">
        <w:rPr>
          <w:rFonts w:hint="eastAsia"/>
          <w:spacing w:val="-2"/>
          <w:lang w:eastAsia="ja-JP"/>
        </w:rPr>
        <w:t>•</w:t>
      </w:r>
      <w:r w:rsidRPr="00FB79B4">
        <w:rPr>
          <w:spacing w:val="-2"/>
          <w:lang w:eastAsia="ja-JP"/>
        </w:rPr>
        <w:t xml:space="preserve"> </w:t>
      </w:r>
      <w:r w:rsidRPr="00FB79B4">
        <w:rPr>
          <w:rFonts w:ascii="Meiryo UI" w:eastAsia="Meiryo UI" w:hAnsi="Meiryo UI" w:cs="Meiryo UI" w:hint="eastAsia"/>
          <w:spacing w:val="-2"/>
          <w:lang w:eastAsia="ja-JP"/>
        </w:rPr>
        <w:t>販売注文には</w:t>
      </w:r>
      <w:r w:rsidRPr="00FB79B4">
        <w:rPr>
          <w:spacing w:val="-2"/>
          <w:lang w:eastAsia="ja-JP"/>
        </w:rPr>
        <w:t xml:space="preserve"> 1 </w:t>
      </w:r>
      <w:r w:rsidRPr="00FB79B4">
        <w:rPr>
          <w:rFonts w:ascii="Meiryo UI" w:eastAsia="Meiryo UI" w:hAnsi="Meiryo UI" w:cs="Meiryo UI" w:hint="eastAsia"/>
          <w:spacing w:val="-2"/>
          <w:lang w:eastAsia="ja-JP"/>
        </w:rPr>
        <w:t>人の売り手のみを含めることができます</w:t>
      </w:r>
    </w:p>
    <w:p w14:paraId="2E1978C8" w14:textId="36F1F62B" w:rsidR="00FB79B4" w:rsidRPr="00FB79B4" w:rsidRDefault="00FB79B4" w:rsidP="00FB79B4">
      <w:pPr>
        <w:tabs>
          <w:tab w:val="left" w:pos="1491"/>
          <w:tab w:val="left" w:pos="1960"/>
        </w:tabs>
        <w:spacing w:line="266" w:lineRule="exact"/>
        <w:ind w:leftChars="673" w:left="1481"/>
        <w:rPr>
          <w:spacing w:val="-2"/>
          <w:lang w:eastAsia="ja-JP"/>
        </w:rPr>
      </w:pPr>
      <w:r w:rsidRPr="00FB79B4">
        <w:rPr>
          <w:rFonts w:hint="eastAsia"/>
          <w:spacing w:val="-2"/>
          <w:lang w:eastAsia="ja-JP"/>
        </w:rPr>
        <w:t>•</w:t>
      </w:r>
      <w:r w:rsidRPr="00FB79B4">
        <w:rPr>
          <w:spacing w:val="-2"/>
          <w:lang w:eastAsia="ja-JP"/>
        </w:rPr>
        <w:t xml:space="preserve"> </w:t>
      </w:r>
      <w:r>
        <w:rPr>
          <w:rFonts w:ascii="Meiryo UI" w:eastAsia="Meiryo UI" w:hAnsi="Meiryo UI" w:cs="Meiryo UI" w:hint="eastAsia"/>
          <w:spacing w:val="-2"/>
          <w:lang w:eastAsia="ja-JP"/>
        </w:rPr>
        <w:t>販売注文</w:t>
      </w:r>
      <w:r w:rsidRPr="00FB79B4">
        <w:rPr>
          <w:rFonts w:ascii="Meiryo UI" w:eastAsia="Meiryo UI" w:hAnsi="Meiryo UI" w:cs="Meiryo UI" w:hint="eastAsia"/>
          <w:spacing w:val="-2"/>
          <w:lang w:eastAsia="ja-JP"/>
        </w:rPr>
        <w:t>は、</w:t>
      </w:r>
      <w:r w:rsidRPr="00FB79B4">
        <w:rPr>
          <w:spacing w:val="-2"/>
          <w:lang w:eastAsia="ja-JP"/>
        </w:rPr>
        <w:t xml:space="preserve">1 </w:t>
      </w:r>
      <w:r w:rsidRPr="00FB79B4">
        <w:rPr>
          <w:rFonts w:ascii="Meiryo UI" w:eastAsia="Meiryo UI" w:hAnsi="Meiryo UI" w:cs="Meiryo UI" w:hint="eastAsia"/>
          <w:spacing w:val="-2"/>
          <w:lang w:eastAsia="ja-JP"/>
        </w:rPr>
        <w:t>つまたは複数の</w:t>
      </w:r>
      <w:r>
        <w:rPr>
          <w:rFonts w:ascii="Meiryo UI" w:eastAsia="Meiryo UI" w:hAnsi="Meiryo UI" w:cs="Meiryo UI" w:hint="eastAsia"/>
          <w:spacing w:val="-2"/>
          <w:lang w:eastAsia="ja-JP"/>
        </w:rPr>
        <w:t>取引項目</w:t>
      </w:r>
      <w:r w:rsidRPr="00FB79B4">
        <w:rPr>
          <w:rFonts w:ascii="Meiryo UI" w:eastAsia="Meiryo UI" w:hAnsi="Meiryo UI" w:cs="Meiryo UI" w:hint="eastAsia"/>
          <w:spacing w:val="-2"/>
          <w:lang w:eastAsia="ja-JP"/>
        </w:rPr>
        <w:t>で構成されます。</w:t>
      </w:r>
    </w:p>
    <w:p w14:paraId="48A66F4F" w14:textId="77777777" w:rsidR="00FB79B4" w:rsidRDefault="00FB79B4" w:rsidP="00FB79B4">
      <w:pPr>
        <w:pStyle w:val="a4"/>
        <w:tabs>
          <w:tab w:val="left" w:pos="1599"/>
          <w:tab w:val="left" w:pos="1600"/>
          <w:tab w:val="left" w:pos="1960"/>
        </w:tabs>
        <w:spacing w:line="266" w:lineRule="exact"/>
        <w:ind w:left="1600" w:firstLine="0"/>
        <w:rPr>
          <w:lang w:eastAsia="ja-JP"/>
        </w:rPr>
      </w:pPr>
    </w:p>
    <w:p w14:paraId="0D7CC885" w14:textId="77777777" w:rsidR="00C95056" w:rsidRDefault="00000000">
      <w:pPr>
        <w:pStyle w:val="4"/>
        <w:spacing w:line="266" w:lineRule="exact"/>
      </w:pPr>
      <w:r>
        <w:rPr>
          <w:spacing w:val="-5"/>
        </w:rPr>
        <w:t>291</w:t>
      </w:r>
    </w:p>
    <w:p w14:paraId="0725442D" w14:textId="77777777" w:rsidR="00C95056" w:rsidRDefault="00000000">
      <w:pPr>
        <w:tabs>
          <w:tab w:val="left" w:pos="1446"/>
        </w:tabs>
        <w:spacing w:line="265" w:lineRule="exact"/>
        <w:ind w:left="160"/>
        <w:rPr>
          <w:b/>
        </w:rPr>
      </w:pPr>
      <w:r>
        <w:rPr>
          <w:rFonts w:ascii="Times New Roman"/>
          <w:spacing w:val="-5"/>
          <w:sz w:val="24"/>
        </w:rPr>
        <w:t>292</w:t>
      </w:r>
      <w:r>
        <w:rPr>
          <w:rFonts w:ascii="Times New Roman"/>
          <w:sz w:val="24"/>
        </w:rPr>
        <w:tab/>
      </w:r>
      <w:r>
        <w:rPr>
          <w:b/>
        </w:rPr>
        <w:t>Trade</w:t>
      </w:r>
      <w:r>
        <w:rPr>
          <w:b/>
          <w:spacing w:val="-3"/>
        </w:rPr>
        <w:t xml:space="preserve"> </w:t>
      </w:r>
      <w:r>
        <w:rPr>
          <w:b/>
          <w:spacing w:val="-4"/>
        </w:rPr>
        <w:t>Item</w:t>
      </w:r>
    </w:p>
    <w:p w14:paraId="3BB52C1E" w14:textId="77777777" w:rsidR="00C95056" w:rsidRDefault="00000000">
      <w:pPr>
        <w:pStyle w:val="4"/>
      </w:pPr>
      <w:r>
        <w:rPr>
          <w:spacing w:val="-5"/>
        </w:rPr>
        <w:t>293</w:t>
      </w:r>
    </w:p>
    <w:p w14:paraId="306A5676" w14:textId="77777777" w:rsidR="00C95056" w:rsidRDefault="00000000">
      <w:pPr>
        <w:pStyle w:val="a4"/>
        <w:numPr>
          <w:ilvl w:val="0"/>
          <w:numId w:val="17"/>
        </w:numPr>
        <w:tabs>
          <w:tab w:val="left" w:pos="1446"/>
          <w:tab w:val="left" w:pos="1447"/>
        </w:tabs>
        <w:spacing w:line="266" w:lineRule="exact"/>
      </w:pPr>
      <w:r>
        <w:t>A</w:t>
      </w:r>
      <w:r>
        <w:rPr>
          <w:spacing w:val="-6"/>
        </w:rPr>
        <w:t xml:space="preserve"> </w:t>
      </w:r>
      <w:r>
        <w:t>Trade</w:t>
      </w:r>
      <w:r>
        <w:rPr>
          <w:spacing w:val="-4"/>
        </w:rPr>
        <w:t xml:space="preserve"> </w:t>
      </w:r>
      <w:r>
        <w:t>Item</w:t>
      </w:r>
      <w:r>
        <w:rPr>
          <w:spacing w:val="-6"/>
        </w:rPr>
        <w:t xml:space="preserve"> </w:t>
      </w:r>
      <w:r>
        <w:t>describes</w:t>
      </w:r>
      <w:r>
        <w:rPr>
          <w:spacing w:val="-4"/>
        </w:rPr>
        <w:t xml:space="preserve"> </w:t>
      </w:r>
      <w:r>
        <w:t>the</w:t>
      </w:r>
      <w:r>
        <w:rPr>
          <w:spacing w:val="-4"/>
        </w:rPr>
        <w:t xml:space="preserve"> </w:t>
      </w:r>
      <w:r>
        <w:t>lowest</w:t>
      </w:r>
      <w:r>
        <w:rPr>
          <w:spacing w:val="-2"/>
        </w:rPr>
        <w:t xml:space="preserve"> </w:t>
      </w:r>
      <w:r>
        <w:t>level</w:t>
      </w:r>
      <w:r>
        <w:rPr>
          <w:spacing w:val="-4"/>
        </w:rPr>
        <w:t xml:space="preserve"> </w:t>
      </w:r>
      <w:r>
        <w:t>of</w:t>
      </w:r>
      <w:r>
        <w:rPr>
          <w:spacing w:val="-6"/>
        </w:rPr>
        <w:t xml:space="preserve"> </w:t>
      </w:r>
      <w:r>
        <w:t>"commercial"</w:t>
      </w:r>
      <w:r>
        <w:rPr>
          <w:spacing w:val="-2"/>
        </w:rPr>
        <w:t xml:space="preserve"> </w:t>
      </w:r>
      <w:r>
        <w:t>information</w:t>
      </w:r>
      <w:r>
        <w:rPr>
          <w:spacing w:val="-4"/>
        </w:rPr>
        <w:t xml:space="preserve"> </w:t>
      </w:r>
      <w:r>
        <w:t>in</w:t>
      </w:r>
      <w:r>
        <w:rPr>
          <w:spacing w:val="-3"/>
        </w:rPr>
        <w:t xml:space="preserve"> </w:t>
      </w:r>
      <w:r>
        <w:t>a</w:t>
      </w:r>
      <w:r>
        <w:rPr>
          <w:spacing w:val="-3"/>
        </w:rPr>
        <w:t xml:space="preserve"> </w:t>
      </w:r>
      <w:r>
        <w:rPr>
          <w:spacing w:val="-2"/>
        </w:rPr>
        <w:t>Sales</w:t>
      </w:r>
    </w:p>
    <w:p w14:paraId="7A83C55B" w14:textId="77777777" w:rsidR="00C95056" w:rsidRDefault="00000000">
      <w:pPr>
        <w:pStyle w:val="a4"/>
        <w:numPr>
          <w:ilvl w:val="0"/>
          <w:numId w:val="17"/>
        </w:numPr>
        <w:tabs>
          <w:tab w:val="left" w:pos="1446"/>
          <w:tab w:val="left" w:pos="1447"/>
        </w:tabs>
      </w:pPr>
      <w:r>
        <w:t>Order</w:t>
      </w:r>
      <w:r>
        <w:rPr>
          <w:spacing w:val="-6"/>
        </w:rPr>
        <w:t xml:space="preserve"> </w:t>
      </w:r>
      <w:r>
        <w:t>between</w:t>
      </w:r>
      <w:r>
        <w:rPr>
          <w:spacing w:val="-3"/>
        </w:rPr>
        <w:t xml:space="preserve"> </w:t>
      </w:r>
      <w:r>
        <w:t>the</w:t>
      </w:r>
      <w:r>
        <w:rPr>
          <w:spacing w:val="-4"/>
        </w:rPr>
        <w:t xml:space="preserve"> </w:t>
      </w:r>
      <w:r>
        <w:t>Buyer</w:t>
      </w:r>
      <w:r>
        <w:rPr>
          <w:spacing w:val="-5"/>
        </w:rPr>
        <w:t xml:space="preserve"> </w:t>
      </w:r>
      <w:r>
        <w:t>and</w:t>
      </w:r>
      <w:r>
        <w:rPr>
          <w:spacing w:val="-2"/>
        </w:rPr>
        <w:t xml:space="preserve"> </w:t>
      </w:r>
      <w:r>
        <w:t>the</w:t>
      </w:r>
      <w:r>
        <w:rPr>
          <w:spacing w:val="-5"/>
        </w:rPr>
        <w:t xml:space="preserve"> </w:t>
      </w:r>
      <w:r>
        <w:t>Seller.</w:t>
      </w:r>
      <w:r>
        <w:rPr>
          <w:spacing w:val="-5"/>
        </w:rPr>
        <w:t xml:space="preserve"> </w:t>
      </w:r>
      <w:r>
        <w:t>Each</w:t>
      </w:r>
      <w:r>
        <w:rPr>
          <w:spacing w:val="-3"/>
        </w:rPr>
        <w:t xml:space="preserve"> </w:t>
      </w:r>
      <w:r>
        <w:t>Trade</w:t>
      </w:r>
      <w:r>
        <w:rPr>
          <w:spacing w:val="-4"/>
        </w:rPr>
        <w:t xml:space="preserve"> </w:t>
      </w:r>
      <w:r>
        <w:t>Item</w:t>
      </w:r>
      <w:r>
        <w:rPr>
          <w:spacing w:val="-3"/>
        </w:rPr>
        <w:t xml:space="preserve"> </w:t>
      </w:r>
      <w:r>
        <w:t>will</w:t>
      </w:r>
      <w:r>
        <w:rPr>
          <w:spacing w:val="-3"/>
        </w:rPr>
        <w:t xml:space="preserve"> </w:t>
      </w:r>
      <w:r>
        <w:t>usually</w:t>
      </w:r>
      <w:r>
        <w:rPr>
          <w:spacing w:val="-5"/>
        </w:rPr>
        <w:t xml:space="preserve"> be</w:t>
      </w:r>
    </w:p>
    <w:p w14:paraId="2C3721C1" w14:textId="77777777" w:rsidR="00C95056" w:rsidRDefault="00000000">
      <w:pPr>
        <w:pStyle w:val="a4"/>
        <w:numPr>
          <w:ilvl w:val="0"/>
          <w:numId w:val="17"/>
        </w:numPr>
        <w:tabs>
          <w:tab w:val="left" w:pos="1446"/>
          <w:tab w:val="left" w:pos="1447"/>
        </w:tabs>
      </w:pPr>
      <w:r>
        <w:t>associated</w:t>
      </w:r>
      <w:r>
        <w:rPr>
          <w:spacing w:val="-5"/>
        </w:rPr>
        <w:t xml:space="preserve"> </w:t>
      </w:r>
      <w:r>
        <w:t>with</w:t>
      </w:r>
      <w:r>
        <w:rPr>
          <w:spacing w:val="-4"/>
        </w:rPr>
        <w:t xml:space="preserve"> </w:t>
      </w:r>
      <w:r>
        <w:t>a</w:t>
      </w:r>
      <w:r>
        <w:rPr>
          <w:spacing w:val="-7"/>
        </w:rPr>
        <w:t xml:space="preserve"> </w:t>
      </w:r>
      <w:r>
        <w:t>particular</w:t>
      </w:r>
      <w:r>
        <w:rPr>
          <w:spacing w:val="-4"/>
        </w:rPr>
        <w:t xml:space="preserve"> </w:t>
      </w:r>
      <w:r>
        <w:t>product</w:t>
      </w:r>
      <w:r>
        <w:rPr>
          <w:spacing w:val="-3"/>
        </w:rPr>
        <w:t xml:space="preserve"> </w:t>
      </w:r>
      <w:r>
        <w:t>and</w:t>
      </w:r>
      <w:r>
        <w:rPr>
          <w:spacing w:val="-5"/>
        </w:rPr>
        <w:t xml:space="preserve"> </w:t>
      </w:r>
      <w:r>
        <w:t>will</w:t>
      </w:r>
      <w:r>
        <w:rPr>
          <w:spacing w:val="-4"/>
        </w:rPr>
        <w:t xml:space="preserve"> </w:t>
      </w:r>
      <w:r>
        <w:t>include</w:t>
      </w:r>
      <w:r>
        <w:rPr>
          <w:spacing w:val="-5"/>
        </w:rPr>
        <w:t xml:space="preserve"> </w:t>
      </w:r>
      <w:r>
        <w:t>details</w:t>
      </w:r>
      <w:r>
        <w:rPr>
          <w:spacing w:val="-4"/>
        </w:rPr>
        <w:t xml:space="preserve"> </w:t>
      </w:r>
      <w:r>
        <w:t>such</w:t>
      </w:r>
      <w:r>
        <w:rPr>
          <w:spacing w:val="-4"/>
        </w:rPr>
        <w:t xml:space="preserve"> </w:t>
      </w:r>
      <w:r>
        <w:t>as</w:t>
      </w:r>
      <w:r>
        <w:rPr>
          <w:spacing w:val="-3"/>
        </w:rPr>
        <w:t xml:space="preserve"> </w:t>
      </w:r>
      <w:r>
        <w:rPr>
          <w:spacing w:val="-2"/>
        </w:rPr>
        <w:t>product</w:t>
      </w:r>
    </w:p>
    <w:p w14:paraId="5A16BFF4" w14:textId="77777777" w:rsidR="00C95056" w:rsidRDefault="00000000">
      <w:pPr>
        <w:pStyle w:val="a4"/>
        <w:numPr>
          <w:ilvl w:val="0"/>
          <w:numId w:val="17"/>
        </w:numPr>
        <w:tabs>
          <w:tab w:val="left" w:pos="1446"/>
          <w:tab w:val="left" w:pos="1447"/>
        </w:tabs>
        <w:spacing w:line="266" w:lineRule="exact"/>
      </w:pPr>
      <w:r>
        <w:t>code,</w:t>
      </w:r>
      <w:r>
        <w:rPr>
          <w:spacing w:val="-5"/>
        </w:rPr>
        <w:t xml:space="preserve"> </w:t>
      </w:r>
      <w:r>
        <w:t>quantity</w:t>
      </w:r>
      <w:r>
        <w:rPr>
          <w:spacing w:val="-2"/>
        </w:rPr>
        <w:t xml:space="preserve"> </w:t>
      </w:r>
      <w:r>
        <w:t>and</w:t>
      </w:r>
      <w:r>
        <w:rPr>
          <w:spacing w:val="-2"/>
        </w:rPr>
        <w:t xml:space="preserve"> </w:t>
      </w:r>
      <w:r>
        <w:t>unit</w:t>
      </w:r>
      <w:r>
        <w:rPr>
          <w:spacing w:val="-2"/>
        </w:rPr>
        <w:t xml:space="preserve"> </w:t>
      </w:r>
      <w:r>
        <w:t>price</w:t>
      </w:r>
      <w:r>
        <w:rPr>
          <w:spacing w:val="-4"/>
        </w:rPr>
        <w:t xml:space="preserve"> </w:t>
      </w:r>
      <w:r>
        <w:t>etc.</w:t>
      </w:r>
      <w:r>
        <w:rPr>
          <w:spacing w:val="64"/>
        </w:rPr>
        <w:t xml:space="preserve"> </w:t>
      </w:r>
      <w:r>
        <w:t>In</w:t>
      </w:r>
      <w:r>
        <w:rPr>
          <w:spacing w:val="-3"/>
        </w:rPr>
        <w:t xml:space="preserve"> </w:t>
      </w:r>
      <w:r>
        <w:t>the</w:t>
      </w:r>
      <w:r>
        <w:rPr>
          <w:spacing w:val="-4"/>
        </w:rPr>
        <w:t xml:space="preserve"> </w:t>
      </w:r>
      <w:r>
        <w:t>case</w:t>
      </w:r>
      <w:r>
        <w:rPr>
          <w:spacing w:val="-4"/>
        </w:rPr>
        <w:t xml:space="preserve"> </w:t>
      </w:r>
      <w:r>
        <w:t>of</w:t>
      </w:r>
      <w:r>
        <w:rPr>
          <w:spacing w:val="-3"/>
        </w:rPr>
        <w:t xml:space="preserve"> </w:t>
      </w:r>
      <w:r>
        <w:t>cross-border</w:t>
      </w:r>
      <w:r>
        <w:rPr>
          <w:spacing w:val="-4"/>
        </w:rPr>
        <w:t xml:space="preserve"> </w:t>
      </w:r>
      <w:r>
        <w:t>orders</w:t>
      </w:r>
      <w:r>
        <w:rPr>
          <w:spacing w:val="-4"/>
        </w:rPr>
        <w:t xml:space="preserve"> each</w:t>
      </w:r>
    </w:p>
    <w:p w14:paraId="35CEE17D" w14:textId="77777777" w:rsidR="00C95056" w:rsidRDefault="00000000">
      <w:pPr>
        <w:pStyle w:val="a4"/>
        <w:numPr>
          <w:ilvl w:val="0"/>
          <w:numId w:val="17"/>
        </w:numPr>
        <w:tabs>
          <w:tab w:val="left" w:pos="1446"/>
          <w:tab w:val="left" w:pos="1447"/>
        </w:tabs>
      </w:pPr>
      <w:r>
        <w:t>product</w:t>
      </w:r>
      <w:r>
        <w:rPr>
          <w:spacing w:val="-6"/>
        </w:rPr>
        <w:t xml:space="preserve"> </w:t>
      </w:r>
      <w:r>
        <w:t>will</w:t>
      </w:r>
      <w:r>
        <w:rPr>
          <w:spacing w:val="-6"/>
        </w:rPr>
        <w:t xml:space="preserve"> </w:t>
      </w:r>
      <w:r>
        <w:t>also</w:t>
      </w:r>
      <w:r>
        <w:rPr>
          <w:spacing w:val="-4"/>
        </w:rPr>
        <w:t xml:space="preserve"> </w:t>
      </w:r>
      <w:r>
        <w:t>have</w:t>
      </w:r>
      <w:r>
        <w:rPr>
          <w:spacing w:val="-5"/>
        </w:rPr>
        <w:t xml:space="preserve"> </w:t>
      </w:r>
      <w:r>
        <w:t>an</w:t>
      </w:r>
      <w:r>
        <w:rPr>
          <w:spacing w:val="-7"/>
        </w:rPr>
        <w:t xml:space="preserve"> </w:t>
      </w:r>
      <w:r>
        <w:t>associated</w:t>
      </w:r>
      <w:r>
        <w:rPr>
          <w:spacing w:val="-3"/>
        </w:rPr>
        <w:t xml:space="preserve"> </w:t>
      </w:r>
      <w:r>
        <w:t>Customs</w:t>
      </w:r>
      <w:r>
        <w:rPr>
          <w:spacing w:val="-4"/>
        </w:rPr>
        <w:t xml:space="preserve"> </w:t>
      </w:r>
      <w:r>
        <w:t>tariff</w:t>
      </w:r>
      <w:r>
        <w:rPr>
          <w:spacing w:val="-4"/>
        </w:rPr>
        <w:t xml:space="preserve"> </w:t>
      </w:r>
      <w:r>
        <w:rPr>
          <w:spacing w:val="-2"/>
        </w:rPr>
        <w:t>code.</w:t>
      </w:r>
    </w:p>
    <w:p w14:paraId="5CAD36D3" w14:textId="77777777" w:rsidR="00C95056" w:rsidRDefault="00000000">
      <w:pPr>
        <w:pStyle w:val="4"/>
      </w:pPr>
      <w:r>
        <w:rPr>
          <w:spacing w:val="-5"/>
        </w:rPr>
        <w:t>299</w:t>
      </w:r>
    </w:p>
    <w:p w14:paraId="7C1D2240" w14:textId="77777777" w:rsidR="00C95056" w:rsidRDefault="00000000">
      <w:pPr>
        <w:pStyle w:val="a4"/>
        <w:numPr>
          <w:ilvl w:val="0"/>
          <w:numId w:val="16"/>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6"/>
        </w:rPr>
        <w:t xml:space="preserve"> </w:t>
      </w:r>
      <w:r>
        <w:t>single</w:t>
      </w:r>
      <w:r>
        <w:rPr>
          <w:spacing w:val="-3"/>
        </w:rPr>
        <w:t xml:space="preserve"> </w:t>
      </w:r>
      <w:r>
        <w:t>Trade</w:t>
      </w:r>
      <w:r>
        <w:rPr>
          <w:spacing w:val="-4"/>
        </w:rPr>
        <w:t xml:space="preserve"> </w:t>
      </w:r>
      <w:r>
        <w:t>Item</w:t>
      </w:r>
      <w:r>
        <w:rPr>
          <w:spacing w:val="-3"/>
        </w:rPr>
        <w:t xml:space="preserve"> </w:t>
      </w:r>
      <w:r>
        <w:t>cannot</w:t>
      </w:r>
      <w:r>
        <w:rPr>
          <w:spacing w:val="-3"/>
        </w:rPr>
        <w:t xml:space="preserve"> </w:t>
      </w:r>
      <w:r>
        <w:t>be</w:t>
      </w:r>
      <w:r>
        <w:rPr>
          <w:spacing w:val="-4"/>
        </w:rPr>
        <w:t xml:space="preserve"> </w:t>
      </w:r>
      <w:r>
        <w:t>split</w:t>
      </w:r>
      <w:r>
        <w:rPr>
          <w:spacing w:val="-3"/>
        </w:rPr>
        <w:t xml:space="preserve"> </w:t>
      </w:r>
      <w:r>
        <w:t>across</w:t>
      </w:r>
      <w:r>
        <w:rPr>
          <w:spacing w:val="-3"/>
        </w:rPr>
        <w:t xml:space="preserve"> </w:t>
      </w:r>
      <w:r>
        <w:rPr>
          <w:spacing w:val="-2"/>
        </w:rPr>
        <w:t>Shipments</w:t>
      </w:r>
    </w:p>
    <w:p w14:paraId="04B7FD25" w14:textId="77777777" w:rsidR="00C95056" w:rsidRDefault="00000000">
      <w:pPr>
        <w:pStyle w:val="a4"/>
        <w:numPr>
          <w:ilvl w:val="0"/>
          <w:numId w:val="16"/>
        </w:numPr>
        <w:tabs>
          <w:tab w:val="left" w:pos="1599"/>
          <w:tab w:val="left" w:pos="1600"/>
          <w:tab w:val="left" w:pos="1960"/>
        </w:tabs>
        <w:spacing w:line="266" w:lineRule="exact"/>
      </w:pPr>
      <w:r>
        <w:rPr>
          <w:rFonts w:ascii="Symbol" w:hAnsi="Symbol"/>
          <w:spacing w:val="-10"/>
        </w:rPr>
        <w:t></w:t>
      </w:r>
      <w:r>
        <w:rPr>
          <w:rFonts w:ascii="Times New Roman" w:hAnsi="Times New Roman"/>
        </w:rPr>
        <w:tab/>
      </w:r>
      <w:r>
        <w:t>Trade</w:t>
      </w:r>
      <w:r>
        <w:rPr>
          <w:spacing w:val="-8"/>
        </w:rPr>
        <w:t xml:space="preserve"> </w:t>
      </w:r>
      <w:r>
        <w:t>Items</w:t>
      </w:r>
      <w:r>
        <w:rPr>
          <w:spacing w:val="-4"/>
        </w:rPr>
        <w:t xml:space="preserve"> </w:t>
      </w:r>
      <w:r>
        <w:t>are</w:t>
      </w:r>
      <w:r>
        <w:rPr>
          <w:spacing w:val="-6"/>
        </w:rPr>
        <w:t xml:space="preserve"> </w:t>
      </w:r>
      <w:r>
        <w:t>aggregated</w:t>
      </w:r>
      <w:r>
        <w:rPr>
          <w:spacing w:val="-3"/>
        </w:rPr>
        <w:t xml:space="preserve"> </w:t>
      </w:r>
      <w:r>
        <w:t>by</w:t>
      </w:r>
      <w:r>
        <w:rPr>
          <w:spacing w:val="-6"/>
        </w:rPr>
        <w:t xml:space="preserve"> </w:t>
      </w:r>
      <w:r>
        <w:t>Tariff</w:t>
      </w:r>
      <w:r>
        <w:rPr>
          <w:spacing w:val="-5"/>
        </w:rPr>
        <w:t xml:space="preserve"> </w:t>
      </w:r>
      <w:r>
        <w:t>Code/Packaging</w:t>
      </w:r>
      <w:r>
        <w:rPr>
          <w:spacing w:val="-3"/>
        </w:rPr>
        <w:t xml:space="preserve"> </w:t>
      </w:r>
      <w:r>
        <w:t>into</w:t>
      </w:r>
      <w:r>
        <w:rPr>
          <w:spacing w:val="-6"/>
        </w:rPr>
        <w:t xml:space="preserve"> </w:t>
      </w:r>
      <w:r>
        <w:rPr>
          <w:spacing w:val="-2"/>
        </w:rPr>
        <w:t>Consignment</w:t>
      </w:r>
    </w:p>
    <w:p w14:paraId="21772CB7" w14:textId="1455EFB6" w:rsidR="00C95056" w:rsidRPr="00BE1E4C" w:rsidRDefault="00000000">
      <w:pPr>
        <w:pStyle w:val="a4"/>
        <w:numPr>
          <w:ilvl w:val="0"/>
          <w:numId w:val="16"/>
        </w:numPr>
        <w:tabs>
          <w:tab w:val="left" w:pos="1959"/>
          <w:tab w:val="left" w:pos="1960"/>
        </w:tabs>
        <w:spacing w:line="266" w:lineRule="exact"/>
        <w:ind w:left="1960" w:hanging="1800"/>
      </w:pPr>
      <w:r>
        <w:rPr>
          <w:spacing w:val="-2"/>
        </w:rPr>
        <w:t>Items</w:t>
      </w:r>
    </w:p>
    <w:p w14:paraId="0D76E7F5" w14:textId="77777777" w:rsidR="00BE1E4C" w:rsidRDefault="00BE1E4C" w:rsidP="00BE1E4C">
      <w:pPr>
        <w:tabs>
          <w:tab w:val="left" w:pos="1520"/>
        </w:tabs>
        <w:spacing w:line="266" w:lineRule="exact"/>
        <w:ind w:left="160"/>
      </w:pPr>
      <w:r>
        <w:tab/>
      </w:r>
    </w:p>
    <w:p w14:paraId="5B1ABAF1" w14:textId="267041FE" w:rsidR="00BE1E4C" w:rsidRDefault="00BE1E4C" w:rsidP="00BE1E4C">
      <w:pPr>
        <w:tabs>
          <w:tab w:val="left" w:pos="1520"/>
        </w:tabs>
        <w:spacing w:line="266" w:lineRule="exact"/>
        <w:ind w:left="160"/>
        <w:rPr>
          <w:rFonts w:ascii="Meiryo UI" w:eastAsia="Meiryo UI" w:hAnsi="Meiryo UI" w:cs="Meiryo UI"/>
          <w:b/>
          <w:bCs/>
          <w:lang w:eastAsia="ja-JP"/>
        </w:rPr>
      </w:pPr>
      <w:r>
        <w:tab/>
      </w:r>
      <w:r w:rsidRPr="00BE1E4C">
        <w:rPr>
          <w:rFonts w:ascii="Meiryo UI" w:eastAsia="Meiryo UI" w:hAnsi="Meiryo UI" w:cs="Meiryo UI" w:hint="eastAsia"/>
          <w:b/>
          <w:bCs/>
          <w:lang w:eastAsia="ja-JP"/>
        </w:rPr>
        <w:t>取引項目</w:t>
      </w:r>
    </w:p>
    <w:p w14:paraId="3BA064DF" w14:textId="77777777" w:rsidR="00BE1E4C" w:rsidRPr="00BE1E4C" w:rsidRDefault="00BE1E4C" w:rsidP="00BE1E4C">
      <w:pPr>
        <w:tabs>
          <w:tab w:val="left" w:pos="1520"/>
        </w:tabs>
        <w:spacing w:line="266" w:lineRule="exact"/>
        <w:ind w:left="160"/>
        <w:rPr>
          <w:b/>
          <w:bCs/>
          <w:lang w:eastAsia="ja-JP"/>
        </w:rPr>
      </w:pPr>
    </w:p>
    <w:p w14:paraId="3FD9CA7F" w14:textId="134A9050" w:rsidR="00BE1E4C" w:rsidRDefault="00BE1E4C" w:rsidP="00BE1E4C">
      <w:pPr>
        <w:tabs>
          <w:tab w:val="left" w:pos="1520"/>
        </w:tabs>
        <w:spacing w:line="266" w:lineRule="exact"/>
        <w:ind w:leftChars="673" w:left="1481"/>
        <w:rPr>
          <w:rFonts w:ascii="Meiryo UI" w:eastAsia="Meiryo UI" w:hAnsi="Meiryo UI" w:cs="Meiryo UI"/>
          <w:lang w:eastAsia="ja-JP"/>
        </w:rPr>
      </w:pPr>
      <w:r>
        <w:rPr>
          <w:rFonts w:ascii="Meiryo UI" w:eastAsia="Meiryo UI" w:hAnsi="Meiryo UI" w:cs="Meiryo UI" w:hint="eastAsia"/>
          <w:lang w:eastAsia="ja-JP"/>
        </w:rPr>
        <w:t>取引項目は、買い手と売り手の間の販売注文における「商業」情報の最低レベルを表します。</w:t>
      </w:r>
      <w:r>
        <w:rPr>
          <w:lang w:eastAsia="ja-JP"/>
        </w:rPr>
        <w:t xml:space="preserve"> </w:t>
      </w:r>
      <w:r>
        <w:rPr>
          <w:rFonts w:ascii="Meiryo UI" w:eastAsia="Meiryo UI" w:hAnsi="Meiryo UI" w:cs="Meiryo UI" w:hint="eastAsia"/>
          <w:lang w:eastAsia="ja-JP"/>
        </w:rPr>
        <w:t>通常、各取引項目は特定の製品に関連付けられ、製品コード、数量、単価などの詳細が含まれます。国境を越えた注文の場合、各製品には関連する関税コードもあります。</w:t>
      </w:r>
    </w:p>
    <w:p w14:paraId="3D576BE9" w14:textId="77777777" w:rsidR="00BE1E4C" w:rsidRDefault="00BE1E4C" w:rsidP="00BE1E4C">
      <w:pPr>
        <w:tabs>
          <w:tab w:val="left" w:pos="1520"/>
        </w:tabs>
        <w:spacing w:line="266" w:lineRule="exact"/>
        <w:ind w:leftChars="673" w:left="1481"/>
        <w:rPr>
          <w:rFonts w:eastAsiaTheme="minorEastAsia"/>
          <w:lang w:eastAsia="ja-JP"/>
        </w:rPr>
      </w:pPr>
    </w:p>
    <w:p w14:paraId="75F59B48" w14:textId="2DF20B4D" w:rsidR="00BE1E4C" w:rsidRDefault="00BE1E4C" w:rsidP="00BE1E4C">
      <w:pPr>
        <w:tabs>
          <w:tab w:val="left" w:pos="1520"/>
        </w:tabs>
        <w:spacing w:line="266" w:lineRule="exact"/>
        <w:ind w:leftChars="673" w:left="1481"/>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単一の取引項目を複数の積荷に分割することはできません</w:t>
      </w:r>
    </w:p>
    <w:p w14:paraId="2E8F039D" w14:textId="45F0F6D8" w:rsidR="00BE1E4C" w:rsidRDefault="00BE1E4C" w:rsidP="00BE1E4C">
      <w:pPr>
        <w:tabs>
          <w:tab w:val="left" w:pos="1520"/>
        </w:tabs>
        <w:spacing w:line="266" w:lineRule="exact"/>
        <w:ind w:leftChars="673" w:left="1481"/>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取引品目は関税コード</w:t>
      </w:r>
      <w:r>
        <w:rPr>
          <w:lang w:eastAsia="ja-JP"/>
        </w:rPr>
        <w:t>/</w:t>
      </w:r>
      <w:r>
        <w:rPr>
          <w:rFonts w:ascii="Meiryo UI" w:eastAsia="Meiryo UI" w:hAnsi="Meiryo UI" w:cs="Meiryo UI" w:hint="eastAsia"/>
          <w:lang w:eastAsia="ja-JP"/>
        </w:rPr>
        <w:t>梱包によって委託委託品目に集約されます</w:t>
      </w:r>
    </w:p>
    <w:p w14:paraId="73FB2BC3" w14:textId="77777777" w:rsidR="00C95056" w:rsidRDefault="00000000">
      <w:pPr>
        <w:pStyle w:val="4"/>
      </w:pPr>
      <w:r>
        <w:rPr>
          <w:spacing w:val="-5"/>
        </w:rPr>
        <w:t>303</w:t>
      </w:r>
    </w:p>
    <w:p w14:paraId="05CADC64" w14:textId="77777777" w:rsidR="00C95056" w:rsidRDefault="00000000">
      <w:pPr>
        <w:tabs>
          <w:tab w:val="left" w:pos="1446"/>
        </w:tabs>
        <w:spacing w:line="265" w:lineRule="exact"/>
        <w:ind w:left="160"/>
        <w:rPr>
          <w:b/>
        </w:rPr>
      </w:pPr>
      <w:r>
        <w:rPr>
          <w:rFonts w:ascii="Times New Roman"/>
          <w:spacing w:val="-5"/>
          <w:sz w:val="24"/>
        </w:rPr>
        <w:t>304</w:t>
      </w:r>
      <w:r>
        <w:rPr>
          <w:rFonts w:ascii="Times New Roman"/>
          <w:sz w:val="24"/>
        </w:rPr>
        <w:tab/>
      </w:r>
      <w:r>
        <w:rPr>
          <w:b/>
          <w:spacing w:val="-2"/>
        </w:rPr>
        <w:t>Shipment</w:t>
      </w:r>
    </w:p>
    <w:p w14:paraId="5275A83E" w14:textId="77777777" w:rsidR="00C95056" w:rsidRDefault="00000000">
      <w:pPr>
        <w:pStyle w:val="4"/>
        <w:spacing w:line="266" w:lineRule="exact"/>
      </w:pPr>
      <w:r>
        <w:rPr>
          <w:spacing w:val="-5"/>
        </w:rPr>
        <w:t>305</w:t>
      </w:r>
    </w:p>
    <w:p w14:paraId="06C42A0B" w14:textId="77777777" w:rsidR="00C95056" w:rsidRDefault="00000000">
      <w:pPr>
        <w:pStyle w:val="a4"/>
        <w:numPr>
          <w:ilvl w:val="0"/>
          <w:numId w:val="15"/>
        </w:numPr>
        <w:tabs>
          <w:tab w:val="left" w:pos="1446"/>
          <w:tab w:val="left" w:pos="1447"/>
        </w:tabs>
      </w:pPr>
      <w:r>
        <w:t>A</w:t>
      </w:r>
      <w:r>
        <w:rPr>
          <w:spacing w:val="-5"/>
        </w:rPr>
        <w:t xml:space="preserve"> </w:t>
      </w:r>
      <w:r>
        <w:t>shipment</w:t>
      </w:r>
      <w:r>
        <w:rPr>
          <w:spacing w:val="-2"/>
        </w:rPr>
        <w:t xml:space="preserve"> </w:t>
      </w:r>
      <w:r>
        <w:t>is</w:t>
      </w:r>
      <w:r>
        <w:rPr>
          <w:spacing w:val="-5"/>
        </w:rPr>
        <w:t xml:space="preserve"> </w:t>
      </w:r>
      <w:r>
        <w:t>an</w:t>
      </w:r>
      <w:r>
        <w:rPr>
          <w:spacing w:val="-3"/>
        </w:rPr>
        <w:t xml:space="preserve"> </w:t>
      </w:r>
      <w:r>
        <w:t>identifiable</w:t>
      </w:r>
      <w:r>
        <w:rPr>
          <w:spacing w:val="-3"/>
        </w:rPr>
        <w:t xml:space="preserve"> </w:t>
      </w:r>
      <w:r>
        <w:t>collection</w:t>
      </w:r>
      <w:r>
        <w:rPr>
          <w:spacing w:val="-3"/>
        </w:rPr>
        <w:t xml:space="preserve"> </w:t>
      </w:r>
      <w:r>
        <w:t>of</w:t>
      </w:r>
      <w:r>
        <w:rPr>
          <w:spacing w:val="-3"/>
        </w:rPr>
        <w:t xml:space="preserve"> </w:t>
      </w:r>
      <w:r>
        <w:t>one</w:t>
      </w:r>
      <w:r>
        <w:rPr>
          <w:spacing w:val="-6"/>
        </w:rPr>
        <w:t xml:space="preserve"> </w:t>
      </w:r>
      <w:r>
        <w:t>or</w:t>
      </w:r>
      <w:r>
        <w:rPr>
          <w:spacing w:val="-4"/>
        </w:rPr>
        <w:t xml:space="preserve"> </w:t>
      </w:r>
      <w:r>
        <w:t>more</w:t>
      </w:r>
      <w:r>
        <w:rPr>
          <w:spacing w:val="-4"/>
        </w:rPr>
        <w:t xml:space="preserve"> </w:t>
      </w:r>
      <w:r>
        <w:t>Trade</w:t>
      </w:r>
      <w:r>
        <w:rPr>
          <w:spacing w:val="-4"/>
        </w:rPr>
        <w:t xml:space="preserve"> </w:t>
      </w:r>
      <w:r>
        <w:t>Items</w:t>
      </w:r>
      <w:r>
        <w:rPr>
          <w:spacing w:val="-2"/>
        </w:rPr>
        <w:t xml:space="preserve"> (available</w:t>
      </w:r>
    </w:p>
    <w:p w14:paraId="2E8DA178" w14:textId="77777777" w:rsidR="00C95056" w:rsidRDefault="00000000">
      <w:pPr>
        <w:pStyle w:val="a4"/>
        <w:numPr>
          <w:ilvl w:val="0"/>
          <w:numId w:val="15"/>
        </w:numPr>
        <w:tabs>
          <w:tab w:val="left" w:pos="1446"/>
          <w:tab w:val="left" w:pos="1447"/>
        </w:tabs>
      </w:pPr>
      <w:r>
        <w:t>to</w:t>
      </w:r>
      <w:r>
        <w:rPr>
          <w:spacing w:val="-7"/>
        </w:rPr>
        <w:t xml:space="preserve"> </w:t>
      </w:r>
      <w:r>
        <w:t>be)</w:t>
      </w:r>
      <w:r>
        <w:rPr>
          <w:spacing w:val="-8"/>
        </w:rPr>
        <w:t xml:space="preserve"> </w:t>
      </w:r>
      <w:r>
        <w:t>transported</w:t>
      </w:r>
      <w:r>
        <w:rPr>
          <w:spacing w:val="-6"/>
        </w:rPr>
        <w:t xml:space="preserve"> </w:t>
      </w:r>
      <w:r>
        <w:t>together</w:t>
      </w:r>
      <w:r>
        <w:rPr>
          <w:spacing w:val="-5"/>
        </w:rPr>
        <w:t xml:space="preserve"> </w:t>
      </w:r>
      <w:r>
        <w:t>from</w:t>
      </w:r>
      <w:r>
        <w:rPr>
          <w:spacing w:val="-4"/>
        </w:rPr>
        <w:t xml:space="preserve"> </w:t>
      </w:r>
      <w:r>
        <w:t>the</w:t>
      </w:r>
      <w:r>
        <w:rPr>
          <w:spacing w:val="-6"/>
        </w:rPr>
        <w:t xml:space="preserve"> </w:t>
      </w:r>
      <w:r>
        <w:t>Seller</w:t>
      </w:r>
      <w:r>
        <w:rPr>
          <w:spacing w:val="-5"/>
        </w:rPr>
        <w:t xml:space="preserve"> </w:t>
      </w:r>
      <w:r>
        <w:t>(Original</w:t>
      </w:r>
      <w:r>
        <w:rPr>
          <w:spacing w:val="-4"/>
        </w:rPr>
        <w:t xml:space="preserve"> </w:t>
      </w:r>
      <w:r>
        <w:t>Consignor/Shipper),</w:t>
      </w:r>
      <w:r>
        <w:rPr>
          <w:spacing w:val="-7"/>
        </w:rPr>
        <w:t xml:space="preserve"> </w:t>
      </w:r>
      <w:r>
        <w:t>to</w:t>
      </w:r>
      <w:r>
        <w:rPr>
          <w:spacing w:val="-4"/>
        </w:rPr>
        <w:t xml:space="preserve"> </w:t>
      </w:r>
      <w:r>
        <w:rPr>
          <w:spacing w:val="-5"/>
        </w:rPr>
        <w:t>the</w:t>
      </w:r>
    </w:p>
    <w:p w14:paraId="0A783849" w14:textId="77777777" w:rsidR="00C95056" w:rsidRDefault="00000000">
      <w:pPr>
        <w:pStyle w:val="a4"/>
        <w:numPr>
          <w:ilvl w:val="0"/>
          <w:numId w:val="15"/>
        </w:numPr>
        <w:tabs>
          <w:tab w:val="left" w:pos="1446"/>
          <w:tab w:val="left" w:pos="1447"/>
        </w:tabs>
        <w:spacing w:line="271" w:lineRule="exact"/>
      </w:pPr>
      <w:r>
        <w:t>Buyer</w:t>
      </w:r>
      <w:r>
        <w:rPr>
          <w:spacing w:val="-8"/>
        </w:rPr>
        <w:t xml:space="preserve"> </w:t>
      </w:r>
      <w:r>
        <w:t>(Final/Ultimate</w:t>
      </w:r>
      <w:r>
        <w:rPr>
          <w:spacing w:val="-7"/>
        </w:rPr>
        <w:t xml:space="preserve"> </w:t>
      </w:r>
      <w:r>
        <w:rPr>
          <w:spacing w:val="-2"/>
        </w:rPr>
        <w:t>Consignee).</w:t>
      </w:r>
    </w:p>
    <w:p w14:paraId="41140B22" w14:textId="77777777" w:rsidR="00C95056" w:rsidRDefault="00000000">
      <w:pPr>
        <w:pStyle w:val="4"/>
        <w:spacing w:before="130" w:line="274" w:lineRule="exact"/>
      </w:pPr>
      <w:r>
        <w:rPr>
          <w:spacing w:val="-5"/>
        </w:rPr>
        <w:t>309</w:t>
      </w:r>
    </w:p>
    <w:p w14:paraId="38FBDD2F" w14:textId="77777777" w:rsidR="00C95056" w:rsidRDefault="00000000">
      <w:pPr>
        <w:pStyle w:val="a4"/>
        <w:numPr>
          <w:ilvl w:val="0"/>
          <w:numId w:val="14"/>
        </w:numPr>
        <w:tabs>
          <w:tab w:val="left" w:pos="1599"/>
          <w:tab w:val="left" w:pos="1600"/>
          <w:tab w:val="left" w:pos="1960"/>
        </w:tabs>
        <w:spacing w:line="270" w:lineRule="exact"/>
      </w:pPr>
      <w:r>
        <w:rPr>
          <w:rFonts w:ascii="Symbol" w:hAnsi="Symbol"/>
          <w:spacing w:val="-10"/>
        </w:rPr>
        <w:lastRenderedPageBreak/>
        <w:t></w:t>
      </w:r>
      <w:r>
        <w:rPr>
          <w:rFonts w:ascii="Times New Roman" w:hAnsi="Times New Roman"/>
        </w:rPr>
        <w:tab/>
      </w:r>
      <w:r>
        <w:t>A</w:t>
      </w:r>
      <w:r>
        <w:rPr>
          <w:spacing w:val="-3"/>
        </w:rPr>
        <w:t xml:space="preserve"> </w:t>
      </w:r>
      <w:r>
        <w:t>Shipment</w:t>
      </w:r>
      <w:r>
        <w:rPr>
          <w:spacing w:val="-1"/>
        </w:rPr>
        <w:t xml:space="preserve"> </w:t>
      </w:r>
      <w:r>
        <w:t>can</w:t>
      </w:r>
      <w:r>
        <w:rPr>
          <w:spacing w:val="-2"/>
        </w:rPr>
        <w:t xml:space="preserve"> </w:t>
      </w:r>
      <w:r>
        <w:t>only</w:t>
      </w:r>
      <w:r>
        <w:rPr>
          <w:spacing w:val="-4"/>
        </w:rPr>
        <w:t xml:space="preserve"> </w:t>
      </w:r>
      <w:r>
        <w:t>be</w:t>
      </w:r>
      <w:r>
        <w:rPr>
          <w:spacing w:val="-5"/>
        </w:rPr>
        <w:t xml:space="preserve"> </w:t>
      </w:r>
      <w:r>
        <w:t>destined</w:t>
      </w:r>
      <w:r>
        <w:rPr>
          <w:spacing w:val="-1"/>
        </w:rPr>
        <w:t xml:space="preserve"> </w:t>
      </w:r>
      <w:r>
        <w:t>for</w:t>
      </w:r>
      <w:r>
        <w:rPr>
          <w:spacing w:val="-2"/>
        </w:rPr>
        <w:t xml:space="preserve"> </w:t>
      </w:r>
      <w:r>
        <w:t>one</w:t>
      </w:r>
      <w:r>
        <w:rPr>
          <w:spacing w:val="-3"/>
        </w:rPr>
        <w:t xml:space="preserve"> </w:t>
      </w:r>
      <w:r>
        <w:rPr>
          <w:spacing w:val="-4"/>
        </w:rPr>
        <w:t>Buyer</w:t>
      </w:r>
    </w:p>
    <w:p w14:paraId="31613901" w14:textId="77777777" w:rsidR="00C95056" w:rsidRDefault="00000000">
      <w:pPr>
        <w:pStyle w:val="a4"/>
        <w:numPr>
          <w:ilvl w:val="0"/>
          <w:numId w:val="14"/>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2"/>
        </w:rPr>
        <w:t xml:space="preserve"> </w:t>
      </w:r>
      <w:r>
        <w:t>Shipment</w:t>
      </w:r>
      <w:r>
        <w:rPr>
          <w:spacing w:val="-1"/>
        </w:rPr>
        <w:t xml:space="preserve"> </w:t>
      </w:r>
      <w:r>
        <w:t>can</w:t>
      </w:r>
      <w:r>
        <w:rPr>
          <w:spacing w:val="-2"/>
        </w:rPr>
        <w:t xml:space="preserve"> </w:t>
      </w:r>
      <w:r>
        <w:t>be</w:t>
      </w:r>
      <w:r>
        <w:rPr>
          <w:spacing w:val="-2"/>
        </w:rPr>
        <w:t xml:space="preserve"> </w:t>
      </w:r>
      <w:r>
        <w:t>made</w:t>
      </w:r>
      <w:r>
        <w:rPr>
          <w:spacing w:val="-5"/>
        </w:rPr>
        <w:t xml:space="preserve"> </w:t>
      </w:r>
      <w:r>
        <w:t>up</w:t>
      </w:r>
      <w:r>
        <w:rPr>
          <w:spacing w:val="-1"/>
        </w:rPr>
        <w:t xml:space="preserve"> </w:t>
      </w:r>
      <w:r>
        <w:t>of</w:t>
      </w:r>
      <w:r>
        <w:rPr>
          <w:spacing w:val="-1"/>
        </w:rPr>
        <w:t xml:space="preserve"> </w:t>
      </w:r>
      <w:r>
        <w:t>some</w:t>
      </w:r>
      <w:r>
        <w:rPr>
          <w:spacing w:val="-3"/>
        </w:rPr>
        <w:t xml:space="preserve"> </w:t>
      </w:r>
      <w:r>
        <w:t>or</w:t>
      </w:r>
      <w:r>
        <w:rPr>
          <w:spacing w:val="-2"/>
        </w:rPr>
        <w:t xml:space="preserve"> </w:t>
      </w:r>
      <w:r>
        <w:t>all</w:t>
      </w:r>
      <w:r>
        <w:rPr>
          <w:spacing w:val="-3"/>
        </w:rPr>
        <w:t xml:space="preserve"> </w:t>
      </w:r>
      <w:r>
        <w:t>Trade</w:t>
      </w:r>
      <w:r>
        <w:rPr>
          <w:spacing w:val="-5"/>
        </w:rPr>
        <w:t xml:space="preserve"> </w:t>
      </w:r>
      <w:r>
        <w:t>Items</w:t>
      </w:r>
      <w:r>
        <w:rPr>
          <w:spacing w:val="-1"/>
        </w:rPr>
        <w:t xml:space="preserve"> </w:t>
      </w:r>
      <w:r>
        <w:t>from</w:t>
      </w:r>
      <w:r>
        <w:rPr>
          <w:spacing w:val="-2"/>
        </w:rPr>
        <w:t xml:space="preserve"> </w:t>
      </w:r>
      <w:r>
        <w:t>one</w:t>
      </w:r>
      <w:r>
        <w:rPr>
          <w:spacing w:val="-3"/>
        </w:rPr>
        <w:t xml:space="preserve"> </w:t>
      </w:r>
      <w:r>
        <w:t>or</w:t>
      </w:r>
      <w:r>
        <w:rPr>
          <w:spacing w:val="-1"/>
        </w:rPr>
        <w:t xml:space="preserve"> </w:t>
      </w:r>
      <w:r>
        <w:rPr>
          <w:spacing w:val="-4"/>
        </w:rPr>
        <w:t>more</w:t>
      </w:r>
    </w:p>
    <w:p w14:paraId="79D4A889" w14:textId="77777777" w:rsidR="00C95056" w:rsidRDefault="00000000">
      <w:pPr>
        <w:pStyle w:val="a4"/>
        <w:numPr>
          <w:ilvl w:val="0"/>
          <w:numId w:val="14"/>
        </w:numPr>
        <w:tabs>
          <w:tab w:val="left" w:pos="1959"/>
          <w:tab w:val="left" w:pos="1960"/>
        </w:tabs>
        <w:ind w:left="1960" w:hanging="1800"/>
      </w:pPr>
      <w:r>
        <w:t>Sales</w:t>
      </w:r>
      <w:r>
        <w:rPr>
          <w:spacing w:val="-6"/>
        </w:rPr>
        <w:t xml:space="preserve"> </w:t>
      </w:r>
      <w:r>
        <w:rPr>
          <w:spacing w:val="-2"/>
        </w:rPr>
        <w:t>Orders</w:t>
      </w:r>
    </w:p>
    <w:p w14:paraId="6E52936B" w14:textId="77777777" w:rsidR="00C95056" w:rsidRDefault="00000000">
      <w:pPr>
        <w:pStyle w:val="a4"/>
        <w:numPr>
          <w:ilvl w:val="0"/>
          <w:numId w:val="14"/>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5"/>
        </w:rPr>
        <w:t xml:space="preserve"> </w:t>
      </w:r>
      <w:r>
        <w:t>Shipment</w:t>
      </w:r>
      <w:r>
        <w:rPr>
          <w:spacing w:val="-2"/>
        </w:rPr>
        <w:t xml:space="preserve"> </w:t>
      </w:r>
      <w:r>
        <w:t>can</w:t>
      </w:r>
      <w:r>
        <w:rPr>
          <w:spacing w:val="-3"/>
        </w:rPr>
        <w:t xml:space="preserve"> </w:t>
      </w:r>
      <w:r>
        <w:t>have</w:t>
      </w:r>
      <w:r>
        <w:rPr>
          <w:spacing w:val="-3"/>
        </w:rPr>
        <w:t xml:space="preserve"> </w:t>
      </w:r>
      <w:r>
        <w:t>only</w:t>
      </w:r>
      <w:r>
        <w:rPr>
          <w:spacing w:val="-2"/>
        </w:rPr>
        <w:t xml:space="preserve"> </w:t>
      </w:r>
      <w:r>
        <w:t>one</w:t>
      </w:r>
      <w:r>
        <w:rPr>
          <w:spacing w:val="-4"/>
        </w:rPr>
        <w:t xml:space="preserve"> </w:t>
      </w:r>
      <w:r>
        <w:t>Customs</w:t>
      </w:r>
      <w:r>
        <w:rPr>
          <w:spacing w:val="-4"/>
        </w:rPr>
        <w:t xml:space="preserve"> </w:t>
      </w:r>
      <w:r>
        <w:rPr>
          <w:spacing w:val="-5"/>
        </w:rPr>
        <w:t>UCR</w:t>
      </w:r>
    </w:p>
    <w:p w14:paraId="70EE4F41" w14:textId="77777777" w:rsidR="00C95056" w:rsidRDefault="00000000">
      <w:pPr>
        <w:pStyle w:val="a4"/>
        <w:numPr>
          <w:ilvl w:val="0"/>
          <w:numId w:val="14"/>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5"/>
        </w:rPr>
        <w:t xml:space="preserve"> </w:t>
      </w:r>
      <w:r>
        <w:t>shipment</w:t>
      </w:r>
      <w:r>
        <w:rPr>
          <w:spacing w:val="-1"/>
        </w:rPr>
        <w:t xml:space="preserve"> </w:t>
      </w:r>
      <w:r>
        <w:t>may</w:t>
      </w:r>
      <w:r>
        <w:rPr>
          <w:spacing w:val="-4"/>
        </w:rPr>
        <w:t xml:space="preserve"> </w:t>
      </w:r>
      <w:r>
        <w:t>form</w:t>
      </w:r>
      <w:r>
        <w:rPr>
          <w:spacing w:val="-2"/>
        </w:rPr>
        <w:t xml:space="preserve"> </w:t>
      </w:r>
      <w:r>
        <w:t>part</w:t>
      </w:r>
      <w:r>
        <w:rPr>
          <w:spacing w:val="-2"/>
        </w:rPr>
        <w:t xml:space="preserve"> </w:t>
      </w:r>
      <w:r>
        <w:t>or</w:t>
      </w:r>
      <w:r>
        <w:rPr>
          <w:spacing w:val="-2"/>
        </w:rPr>
        <w:t xml:space="preserve"> </w:t>
      </w:r>
      <w:r>
        <w:t>all</w:t>
      </w:r>
      <w:r>
        <w:rPr>
          <w:spacing w:val="-4"/>
        </w:rPr>
        <w:t xml:space="preserve"> </w:t>
      </w:r>
      <w:r>
        <w:t>of</w:t>
      </w:r>
      <w:r>
        <w:rPr>
          <w:spacing w:val="-2"/>
        </w:rPr>
        <w:t xml:space="preserve"> </w:t>
      </w:r>
      <w:r>
        <w:t>a</w:t>
      </w:r>
      <w:r>
        <w:rPr>
          <w:spacing w:val="-3"/>
        </w:rPr>
        <w:t xml:space="preserve"> </w:t>
      </w:r>
      <w:r>
        <w:t>Consignment</w:t>
      </w:r>
      <w:r>
        <w:rPr>
          <w:spacing w:val="-1"/>
        </w:rPr>
        <w:t xml:space="preserve"> </w:t>
      </w:r>
      <w:r>
        <w:t>or</w:t>
      </w:r>
      <w:r>
        <w:rPr>
          <w:spacing w:val="-2"/>
        </w:rPr>
        <w:t xml:space="preserve"> </w:t>
      </w:r>
      <w:r>
        <w:t>may</w:t>
      </w:r>
      <w:r>
        <w:rPr>
          <w:spacing w:val="-4"/>
        </w:rPr>
        <w:t xml:space="preserve"> </w:t>
      </w:r>
      <w:r>
        <w:t>be</w:t>
      </w:r>
      <w:r>
        <w:rPr>
          <w:spacing w:val="-5"/>
        </w:rPr>
        <w:t xml:space="preserve"> </w:t>
      </w:r>
      <w:r>
        <w:rPr>
          <w:spacing w:val="-2"/>
        </w:rPr>
        <w:t>transported</w:t>
      </w:r>
    </w:p>
    <w:p w14:paraId="0163534C" w14:textId="5D6F660A" w:rsidR="00C95056" w:rsidRPr="008C5BCE" w:rsidRDefault="00000000">
      <w:pPr>
        <w:pStyle w:val="a4"/>
        <w:numPr>
          <w:ilvl w:val="0"/>
          <w:numId w:val="14"/>
        </w:numPr>
        <w:tabs>
          <w:tab w:val="left" w:pos="1959"/>
          <w:tab w:val="left" w:pos="1960"/>
        </w:tabs>
        <w:spacing w:line="266" w:lineRule="exact"/>
        <w:ind w:left="1960" w:hanging="1800"/>
      </w:pPr>
      <w:r>
        <w:t>in</w:t>
      </w:r>
      <w:r>
        <w:rPr>
          <w:spacing w:val="-4"/>
        </w:rPr>
        <w:t xml:space="preserve"> </w:t>
      </w:r>
      <w:r>
        <w:t>different</w:t>
      </w:r>
      <w:r>
        <w:rPr>
          <w:spacing w:val="-3"/>
        </w:rPr>
        <w:t xml:space="preserve"> </w:t>
      </w:r>
      <w:r>
        <w:rPr>
          <w:spacing w:val="-2"/>
        </w:rPr>
        <w:t>Consignments.</w:t>
      </w:r>
    </w:p>
    <w:p w14:paraId="26FDCC6F" w14:textId="77777777" w:rsidR="008C5BCE" w:rsidRDefault="008C5BCE" w:rsidP="008C5BCE">
      <w:pPr>
        <w:tabs>
          <w:tab w:val="left" w:pos="1520"/>
        </w:tabs>
        <w:spacing w:line="266" w:lineRule="exact"/>
        <w:ind w:left="160"/>
      </w:pPr>
      <w:r>
        <w:tab/>
      </w:r>
    </w:p>
    <w:p w14:paraId="37A80566" w14:textId="3BBAC86C" w:rsidR="008C5BCE" w:rsidRPr="008C5BCE" w:rsidRDefault="008C5BCE" w:rsidP="008C5BCE">
      <w:pPr>
        <w:tabs>
          <w:tab w:val="left" w:pos="1520"/>
        </w:tabs>
        <w:spacing w:line="266" w:lineRule="exact"/>
        <w:ind w:left="160"/>
        <w:rPr>
          <w:b/>
          <w:bCs/>
          <w:lang w:eastAsia="ja-JP"/>
        </w:rPr>
      </w:pPr>
      <w:r>
        <w:tab/>
      </w:r>
      <w:r>
        <w:rPr>
          <w:rFonts w:ascii="Meiryo UI" w:eastAsia="Meiryo UI" w:hAnsi="Meiryo UI" w:cs="Meiryo UI" w:hint="eastAsia"/>
          <w:b/>
          <w:bCs/>
          <w:lang w:eastAsia="ja-JP"/>
        </w:rPr>
        <w:t>積荷</w:t>
      </w:r>
    </w:p>
    <w:p w14:paraId="41A8E9A1" w14:textId="77777777" w:rsidR="008C5BCE" w:rsidRDefault="008C5BCE" w:rsidP="008C5BCE">
      <w:pPr>
        <w:tabs>
          <w:tab w:val="left" w:pos="1520"/>
        </w:tabs>
        <w:spacing w:line="266" w:lineRule="exact"/>
        <w:ind w:leftChars="673" w:left="1481"/>
        <w:rPr>
          <w:rFonts w:ascii="Meiryo UI" w:eastAsia="Meiryo UI" w:hAnsi="Meiryo UI" w:cs="Meiryo UI"/>
          <w:lang w:eastAsia="ja-JP"/>
        </w:rPr>
      </w:pPr>
    </w:p>
    <w:p w14:paraId="15AA7722" w14:textId="22B5C60B" w:rsidR="008C5BCE" w:rsidRDefault="008C5BCE" w:rsidP="008C5BCE">
      <w:pPr>
        <w:tabs>
          <w:tab w:val="left" w:pos="1520"/>
        </w:tabs>
        <w:spacing w:line="266" w:lineRule="exact"/>
        <w:ind w:leftChars="673" w:left="1481"/>
        <w:rPr>
          <w:rFonts w:ascii="Meiryo UI" w:eastAsia="Meiryo UI" w:hAnsi="Meiryo UI" w:cs="Meiryo UI"/>
          <w:lang w:eastAsia="ja-JP"/>
        </w:rPr>
      </w:pPr>
      <w:r>
        <w:rPr>
          <w:rFonts w:ascii="Meiryo UI" w:eastAsia="Meiryo UI" w:hAnsi="Meiryo UI" w:cs="Meiryo UI" w:hint="eastAsia"/>
          <w:lang w:eastAsia="ja-JP"/>
        </w:rPr>
        <w:t>積荷とは、販売者</w:t>
      </w:r>
      <w:r>
        <w:rPr>
          <w:lang w:eastAsia="ja-JP"/>
        </w:rPr>
        <w:t xml:space="preserve"> (</w:t>
      </w:r>
      <w:r>
        <w:rPr>
          <w:rFonts w:ascii="Meiryo UI" w:eastAsia="Meiryo UI" w:hAnsi="Meiryo UI" w:cs="Meiryo UI" w:hint="eastAsia"/>
          <w:lang w:eastAsia="ja-JP"/>
        </w:rPr>
        <w:t>元の荷送人</w:t>
      </w:r>
      <w:r>
        <w:rPr>
          <w:lang w:eastAsia="ja-JP"/>
        </w:rPr>
        <w:t>/</w:t>
      </w:r>
      <w:r>
        <w:rPr>
          <w:rFonts w:ascii="Meiryo UI" w:eastAsia="Meiryo UI" w:hAnsi="Meiryo UI" w:cs="Meiryo UI" w:hint="eastAsia"/>
          <w:lang w:eastAsia="ja-JP"/>
        </w:rPr>
        <w:t>荷主</w:t>
      </w:r>
      <w:r>
        <w:rPr>
          <w:lang w:eastAsia="ja-JP"/>
        </w:rPr>
        <w:t xml:space="preserve">) </w:t>
      </w:r>
      <w:r>
        <w:rPr>
          <w:rFonts w:ascii="Meiryo UI" w:eastAsia="Meiryo UI" w:hAnsi="Meiryo UI" w:cs="Meiryo UI" w:hint="eastAsia"/>
          <w:lang w:eastAsia="ja-JP"/>
        </w:rPr>
        <w:t>から購入者</w:t>
      </w:r>
      <w:r>
        <w:rPr>
          <w:lang w:eastAsia="ja-JP"/>
        </w:rPr>
        <w:t xml:space="preserve"> (</w:t>
      </w:r>
      <w:r>
        <w:rPr>
          <w:rFonts w:ascii="Meiryo UI" w:eastAsia="Meiryo UI" w:hAnsi="Meiryo UI" w:cs="Meiryo UI" w:hint="eastAsia"/>
          <w:lang w:eastAsia="ja-JP"/>
        </w:rPr>
        <w:t>最終</w:t>
      </w:r>
      <w:r>
        <w:rPr>
          <w:lang w:eastAsia="ja-JP"/>
        </w:rPr>
        <w:t>/</w:t>
      </w:r>
      <w:r>
        <w:rPr>
          <w:rFonts w:ascii="Meiryo UI" w:eastAsia="Meiryo UI" w:hAnsi="Meiryo UI" w:cs="Meiryo UI" w:hint="eastAsia"/>
          <w:lang w:eastAsia="ja-JP"/>
        </w:rPr>
        <w:t>最終的荷受人</w:t>
      </w:r>
      <w:r>
        <w:rPr>
          <w:lang w:eastAsia="ja-JP"/>
        </w:rPr>
        <w:t xml:space="preserve">) </w:t>
      </w:r>
      <w:r>
        <w:rPr>
          <w:rFonts w:ascii="Meiryo UI" w:eastAsia="Meiryo UI" w:hAnsi="Meiryo UI" w:cs="Meiryo UI" w:hint="eastAsia"/>
          <w:lang w:eastAsia="ja-JP"/>
        </w:rPr>
        <w:t>にまとめて輸送される</w:t>
      </w:r>
      <w:r>
        <w:rPr>
          <w:lang w:eastAsia="ja-JP"/>
        </w:rPr>
        <w:t xml:space="preserve"> 1 </w:t>
      </w:r>
      <w:r>
        <w:rPr>
          <w:rFonts w:ascii="Meiryo UI" w:eastAsia="Meiryo UI" w:hAnsi="Meiryo UI" w:cs="Meiryo UI" w:hint="eastAsia"/>
          <w:lang w:eastAsia="ja-JP"/>
        </w:rPr>
        <w:t>つまたは複数の取引項目</w:t>
      </w:r>
      <w:r>
        <w:rPr>
          <w:lang w:eastAsia="ja-JP"/>
        </w:rPr>
        <w:t xml:space="preserve"> (</w:t>
      </w:r>
      <w:r>
        <w:rPr>
          <w:rFonts w:ascii="Meiryo UI" w:eastAsia="Meiryo UI" w:hAnsi="Meiryo UI" w:cs="Meiryo UI" w:hint="eastAsia"/>
          <w:lang w:eastAsia="ja-JP"/>
        </w:rPr>
        <w:t>利用可能</w:t>
      </w:r>
      <w:r>
        <w:rPr>
          <w:lang w:eastAsia="ja-JP"/>
        </w:rPr>
        <w:t xml:space="preserve">) </w:t>
      </w:r>
      <w:r>
        <w:rPr>
          <w:rFonts w:ascii="Meiryo UI" w:eastAsia="Meiryo UI" w:hAnsi="Meiryo UI" w:cs="Meiryo UI" w:hint="eastAsia"/>
          <w:lang w:eastAsia="ja-JP"/>
        </w:rPr>
        <w:t>の識別可能な集約です。</w:t>
      </w:r>
    </w:p>
    <w:p w14:paraId="327B5FE6" w14:textId="77777777" w:rsidR="008C5BCE" w:rsidRDefault="008C5BCE" w:rsidP="008C5BCE">
      <w:pPr>
        <w:tabs>
          <w:tab w:val="left" w:pos="1520"/>
        </w:tabs>
        <w:spacing w:line="266" w:lineRule="exact"/>
        <w:ind w:leftChars="673" w:left="1481"/>
        <w:rPr>
          <w:rFonts w:ascii="Meiryo UI" w:eastAsia="Meiryo UI" w:hAnsi="Meiryo UI" w:cs="Meiryo UI"/>
          <w:lang w:eastAsia="ja-JP"/>
        </w:rPr>
      </w:pPr>
    </w:p>
    <w:p w14:paraId="1CF22E30" w14:textId="214DEEA6" w:rsidR="008C5BCE" w:rsidRDefault="008C5BCE" w:rsidP="008C5BCE">
      <w:pPr>
        <w:tabs>
          <w:tab w:val="left" w:pos="1520"/>
        </w:tabs>
        <w:spacing w:line="266" w:lineRule="exact"/>
        <w:ind w:leftChars="673" w:left="1481"/>
        <w:rPr>
          <w:lang w:eastAsia="ja-JP"/>
        </w:rPr>
      </w:pPr>
      <w:r>
        <w:rPr>
          <w:rFonts w:hint="eastAsia"/>
          <w:lang w:eastAsia="ja-JP"/>
        </w:rPr>
        <w:t>•</w:t>
      </w:r>
      <w:r>
        <w:rPr>
          <w:lang w:eastAsia="ja-JP"/>
        </w:rPr>
        <w:t xml:space="preserve"> </w:t>
      </w:r>
      <w:r>
        <w:rPr>
          <w:rFonts w:ascii="Meiryo UI" w:eastAsia="Meiryo UI" w:hAnsi="Meiryo UI" w:cs="Meiryo UI" w:hint="eastAsia"/>
          <w:lang w:eastAsia="ja-JP"/>
        </w:rPr>
        <w:t>積荷は</w:t>
      </w:r>
      <w:r>
        <w:rPr>
          <w:lang w:eastAsia="ja-JP"/>
        </w:rPr>
        <w:t xml:space="preserve"> 1 </w:t>
      </w:r>
      <w:r>
        <w:rPr>
          <w:rFonts w:ascii="Meiryo UI" w:eastAsia="Meiryo UI" w:hAnsi="Meiryo UI" w:cs="Meiryo UI" w:hint="eastAsia"/>
          <w:lang w:eastAsia="ja-JP"/>
        </w:rPr>
        <w:t>人の購入者のみに宛てられることができます</w:t>
      </w:r>
    </w:p>
    <w:p w14:paraId="11E2A242" w14:textId="0AEBF05A" w:rsidR="008C5BCE" w:rsidRDefault="008C5BCE" w:rsidP="008C5BCE">
      <w:pPr>
        <w:tabs>
          <w:tab w:val="left" w:pos="1520"/>
        </w:tabs>
        <w:spacing w:line="266" w:lineRule="exact"/>
        <w:ind w:leftChars="673" w:left="1481"/>
        <w:rPr>
          <w:lang w:eastAsia="ja-JP"/>
        </w:rPr>
      </w:pPr>
      <w:r>
        <w:rPr>
          <w:rFonts w:hint="eastAsia"/>
          <w:lang w:eastAsia="ja-JP"/>
        </w:rPr>
        <w:t>•</w:t>
      </w:r>
      <w:r>
        <w:rPr>
          <w:lang w:eastAsia="ja-JP"/>
        </w:rPr>
        <w:t xml:space="preserve"> </w:t>
      </w:r>
      <w:r>
        <w:rPr>
          <w:rFonts w:ascii="Meiryo UI" w:eastAsia="Meiryo UI" w:hAnsi="Meiryo UI" w:cs="Meiryo UI" w:hint="eastAsia"/>
          <w:lang w:eastAsia="ja-JP"/>
        </w:rPr>
        <w:t>積荷は、</w:t>
      </w:r>
      <w:r>
        <w:rPr>
          <w:lang w:eastAsia="ja-JP"/>
        </w:rPr>
        <w:t xml:space="preserve">1 </w:t>
      </w:r>
      <w:r>
        <w:rPr>
          <w:rFonts w:ascii="Meiryo UI" w:eastAsia="Meiryo UI" w:hAnsi="Meiryo UI" w:cs="Meiryo UI" w:hint="eastAsia"/>
          <w:lang w:eastAsia="ja-JP"/>
        </w:rPr>
        <w:t>つまたは複数の販売注文の一部または全ての取引項目で構成できます。</w:t>
      </w:r>
    </w:p>
    <w:p w14:paraId="3E778802" w14:textId="0552F429" w:rsidR="008C5BCE" w:rsidRDefault="008C5BCE" w:rsidP="008C5BCE">
      <w:pPr>
        <w:tabs>
          <w:tab w:val="left" w:pos="1520"/>
        </w:tabs>
        <w:spacing w:line="266" w:lineRule="exact"/>
        <w:ind w:leftChars="673" w:left="1481"/>
        <w:rPr>
          <w:lang w:eastAsia="ja-JP"/>
        </w:rPr>
      </w:pPr>
      <w:r>
        <w:rPr>
          <w:rFonts w:hint="eastAsia"/>
          <w:lang w:eastAsia="ja-JP"/>
        </w:rPr>
        <w:t>•</w:t>
      </w:r>
      <w:r>
        <w:rPr>
          <w:lang w:eastAsia="ja-JP"/>
        </w:rPr>
        <w:t xml:space="preserve"> </w:t>
      </w:r>
      <w:r>
        <w:rPr>
          <w:rFonts w:ascii="Meiryo UI" w:eastAsia="Meiryo UI" w:hAnsi="Meiryo UI" w:cs="Meiryo UI" w:hint="eastAsia"/>
          <w:lang w:eastAsia="ja-JP"/>
        </w:rPr>
        <w:t>積荷には税関</w:t>
      </w:r>
      <w:r>
        <w:rPr>
          <w:lang w:eastAsia="ja-JP"/>
        </w:rPr>
        <w:t xml:space="preserve"> UCR </w:t>
      </w:r>
      <w:r>
        <w:rPr>
          <w:rFonts w:ascii="Meiryo UI" w:eastAsia="Meiryo UI" w:hAnsi="Meiryo UI" w:cs="Meiryo UI" w:hint="eastAsia"/>
          <w:lang w:eastAsia="ja-JP"/>
        </w:rPr>
        <w:t>を</w:t>
      </w:r>
      <w:r>
        <w:rPr>
          <w:lang w:eastAsia="ja-JP"/>
        </w:rPr>
        <w:t xml:space="preserve"> 1 </w:t>
      </w:r>
      <w:r>
        <w:rPr>
          <w:rFonts w:ascii="Meiryo UI" w:eastAsia="Meiryo UI" w:hAnsi="Meiryo UI" w:cs="Meiryo UI" w:hint="eastAsia"/>
          <w:lang w:eastAsia="ja-JP"/>
        </w:rPr>
        <w:t>つだけ含めることができます。</w:t>
      </w:r>
    </w:p>
    <w:p w14:paraId="4DFA5938" w14:textId="5EA8CDFC" w:rsidR="008C5BCE" w:rsidRDefault="008C5BCE" w:rsidP="008C5BCE">
      <w:pPr>
        <w:tabs>
          <w:tab w:val="left" w:pos="1520"/>
        </w:tabs>
        <w:spacing w:line="266" w:lineRule="exact"/>
        <w:ind w:leftChars="673" w:left="1481"/>
        <w:rPr>
          <w:lang w:eastAsia="ja-JP"/>
        </w:rPr>
      </w:pPr>
      <w:r>
        <w:rPr>
          <w:rFonts w:hint="eastAsia"/>
          <w:lang w:eastAsia="ja-JP"/>
        </w:rPr>
        <w:t>•</w:t>
      </w:r>
      <w:r>
        <w:rPr>
          <w:lang w:eastAsia="ja-JP"/>
        </w:rPr>
        <w:t xml:space="preserve"> </w:t>
      </w:r>
      <w:r w:rsidR="00A774F5">
        <w:rPr>
          <w:rFonts w:ascii="Meiryo UI" w:eastAsia="Meiryo UI" w:hAnsi="Meiryo UI" w:cs="Meiryo UI" w:hint="eastAsia"/>
          <w:lang w:eastAsia="ja-JP"/>
        </w:rPr>
        <w:t>積荷</w:t>
      </w:r>
      <w:r>
        <w:rPr>
          <w:rFonts w:ascii="Meiryo UI" w:eastAsia="Meiryo UI" w:hAnsi="Meiryo UI" w:cs="Meiryo UI" w:hint="eastAsia"/>
          <w:lang w:eastAsia="ja-JP"/>
        </w:rPr>
        <w:t>は、</w:t>
      </w:r>
      <w:r w:rsidR="00A774F5">
        <w:rPr>
          <w:rFonts w:ascii="Meiryo UI" w:eastAsia="Meiryo UI" w:hAnsi="Meiryo UI" w:cs="Meiryo UI" w:hint="eastAsia"/>
          <w:lang w:eastAsia="ja-JP"/>
        </w:rPr>
        <w:t>委託</w:t>
      </w:r>
      <w:r>
        <w:rPr>
          <w:rFonts w:ascii="Meiryo UI" w:eastAsia="Meiryo UI" w:hAnsi="Meiryo UI" w:cs="Meiryo UI" w:hint="eastAsia"/>
          <w:lang w:eastAsia="ja-JP"/>
        </w:rPr>
        <w:t>貨物の一部または全部を構成するか、別の</w:t>
      </w:r>
      <w:r w:rsidR="00A774F5">
        <w:rPr>
          <w:rFonts w:ascii="Meiryo UI" w:eastAsia="Meiryo UI" w:hAnsi="Meiryo UI" w:cs="Meiryo UI" w:hint="eastAsia"/>
          <w:lang w:eastAsia="ja-JP"/>
        </w:rPr>
        <w:t>委託</w:t>
      </w:r>
      <w:r>
        <w:rPr>
          <w:rFonts w:ascii="Meiryo UI" w:eastAsia="Meiryo UI" w:hAnsi="Meiryo UI" w:cs="Meiryo UI" w:hint="eastAsia"/>
          <w:lang w:eastAsia="ja-JP"/>
        </w:rPr>
        <w:t>貨物で輸送される場合があります。</w:t>
      </w:r>
    </w:p>
    <w:p w14:paraId="5A7F46A0" w14:textId="77777777" w:rsidR="00C95056" w:rsidRDefault="00000000">
      <w:pPr>
        <w:pStyle w:val="4"/>
      </w:pPr>
      <w:r>
        <w:rPr>
          <w:spacing w:val="-5"/>
        </w:rPr>
        <w:t>316</w:t>
      </w:r>
    </w:p>
    <w:p w14:paraId="5FC554EC" w14:textId="77777777" w:rsidR="00C95056" w:rsidRDefault="00000000">
      <w:pPr>
        <w:tabs>
          <w:tab w:val="left" w:pos="1446"/>
        </w:tabs>
        <w:spacing w:line="265" w:lineRule="exact"/>
        <w:ind w:left="160"/>
        <w:rPr>
          <w:b/>
        </w:rPr>
      </w:pPr>
      <w:r>
        <w:rPr>
          <w:rFonts w:ascii="Times New Roman"/>
          <w:spacing w:val="-5"/>
          <w:sz w:val="24"/>
        </w:rPr>
        <w:t>317</w:t>
      </w:r>
      <w:r>
        <w:rPr>
          <w:rFonts w:ascii="Times New Roman"/>
          <w:sz w:val="24"/>
        </w:rPr>
        <w:tab/>
      </w:r>
      <w:r>
        <w:rPr>
          <w:b/>
        </w:rPr>
        <w:t>Consignment</w:t>
      </w:r>
      <w:r>
        <w:rPr>
          <w:b/>
          <w:spacing w:val="-11"/>
        </w:rPr>
        <w:t xml:space="preserve"> </w:t>
      </w:r>
      <w:r>
        <w:rPr>
          <w:b/>
        </w:rPr>
        <w:t>(Transport</w:t>
      </w:r>
      <w:r>
        <w:rPr>
          <w:b/>
          <w:spacing w:val="-8"/>
        </w:rPr>
        <w:t xml:space="preserve"> </w:t>
      </w:r>
      <w:r>
        <w:rPr>
          <w:b/>
        </w:rPr>
        <w:t>Service</w:t>
      </w:r>
      <w:r>
        <w:rPr>
          <w:b/>
          <w:spacing w:val="-8"/>
        </w:rPr>
        <w:t xml:space="preserve"> </w:t>
      </w:r>
      <w:r>
        <w:rPr>
          <w:b/>
          <w:spacing w:val="-2"/>
        </w:rPr>
        <w:t>Order)</w:t>
      </w:r>
    </w:p>
    <w:p w14:paraId="3057BD26" w14:textId="77777777" w:rsidR="00C95056" w:rsidRDefault="00000000">
      <w:pPr>
        <w:pStyle w:val="4"/>
        <w:spacing w:line="266" w:lineRule="exact"/>
      </w:pPr>
      <w:r>
        <w:rPr>
          <w:spacing w:val="-5"/>
        </w:rPr>
        <w:t>318</w:t>
      </w:r>
    </w:p>
    <w:p w14:paraId="3100255C" w14:textId="77777777" w:rsidR="00C95056" w:rsidRDefault="00000000">
      <w:pPr>
        <w:pStyle w:val="a4"/>
        <w:numPr>
          <w:ilvl w:val="0"/>
          <w:numId w:val="13"/>
        </w:numPr>
        <w:tabs>
          <w:tab w:val="left" w:pos="1446"/>
          <w:tab w:val="left" w:pos="1447"/>
        </w:tabs>
      </w:pPr>
      <w:r>
        <w:t>A</w:t>
      </w:r>
      <w:r>
        <w:rPr>
          <w:spacing w:val="-7"/>
        </w:rPr>
        <w:t xml:space="preserve"> </w:t>
      </w:r>
      <w:r>
        <w:t>consignment</w:t>
      </w:r>
      <w:r>
        <w:rPr>
          <w:spacing w:val="-4"/>
        </w:rPr>
        <w:t xml:space="preserve"> </w:t>
      </w:r>
      <w:r>
        <w:t>is</w:t>
      </w:r>
      <w:r>
        <w:rPr>
          <w:spacing w:val="-5"/>
        </w:rPr>
        <w:t xml:space="preserve"> </w:t>
      </w:r>
      <w:r>
        <w:t>a</w:t>
      </w:r>
      <w:r>
        <w:rPr>
          <w:spacing w:val="-7"/>
        </w:rPr>
        <w:t xml:space="preserve"> </w:t>
      </w:r>
      <w:r>
        <w:t>separately</w:t>
      </w:r>
      <w:r>
        <w:rPr>
          <w:spacing w:val="-4"/>
        </w:rPr>
        <w:t xml:space="preserve"> </w:t>
      </w:r>
      <w:r>
        <w:t>identifiable</w:t>
      </w:r>
      <w:r>
        <w:rPr>
          <w:spacing w:val="-6"/>
        </w:rPr>
        <w:t xml:space="preserve"> </w:t>
      </w:r>
      <w:r>
        <w:t>collection</w:t>
      </w:r>
      <w:r>
        <w:rPr>
          <w:spacing w:val="-5"/>
        </w:rPr>
        <w:t xml:space="preserve"> </w:t>
      </w:r>
      <w:r>
        <w:t>of</w:t>
      </w:r>
      <w:r>
        <w:rPr>
          <w:spacing w:val="-5"/>
        </w:rPr>
        <w:t xml:space="preserve"> </w:t>
      </w:r>
      <w:r>
        <w:t>Consignment</w:t>
      </w:r>
      <w:r>
        <w:rPr>
          <w:spacing w:val="-3"/>
        </w:rPr>
        <w:t xml:space="preserve"> </w:t>
      </w:r>
      <w:r>
        <w:rPr>
          <w:spacing w:val="-2"/>
        </w:rPr>
        <w:t>Items</w:t>
      </w:r>
    </w:p>
    <w:p w14:paraId="6DA609FE" w14:textId="77777777" w:rsidR="00C95056" w:rsidRDefault="00000000">
      <w:pPr>
        <w:pStyle w:val="a4"/>
        <w:numPr>
          <w:ilvl w:val="0"/>
          <w:numId w:val="13"/>
        </w:numPr>
        <w:tabs>
          <w:tab w:val="left" w:pos="1446"/>
          <w:tab w:val="left" w:pos="1447"/>
        </w:tabs>
      </w:pPr>
      <w:r>
        <w:t>(available</w:t>
      </w:r>
      <w:r>
        <w:rPr>
          <w:spacing w:val="-7"/>
        </w:rPr>
        <w:t xml:space="preserve"> </w:t>
      </w:r>
      <w:r>
        <w:t>to</w:t>
      </w:r>
      <w:r>
        <w:rPr>
          <w:spacing w:val="-5"/>
        </w:rPr>
        <w:t xml:space="preserve"> </w:t>
      </w:r>
      <w:r>
        <w:t>be)</w:t>
      </w:r>
      <w:r>
        <w:rPr>
          <w:spacing w:val="-4"/>
        </w:rPr>
        <w:t xml:space="preserve"> </w:t>
      </w:r>
      <w:r>
        <w:t>transported</w:t>
      </w:r>
      <w:r>
        <w:rPr>
          <w:spacing w:val="-2"/>
        </w:rPr>
        <w:t xml:space="preserve"> </w:t>
      </w:r>
      <w:r>
        <w:t>from</w:t>
      </w:r>
      <w:r>
        <w:rPr>
          <w:spacing w:val="-4"/>
        </w:rPr>
        <w:t xml:space="preserve"> </w:t>
      </w:r>
      <w:r>
        <w:t>one</w:t>
      </w:r>
      <w:r>
        <w:rPr>
          <w:spacing w:val="-4"/>
        </w:rPr>
        <w:t xml:space="preserve"> </w:t>
      </w:r>
      <w:r>
        <w:t>Consignor</w:t>
      </w:r>
      <w:r>
        <w:rPr>
          <w:spacing w:val="-5"/>
        </w:rPr>
        <w:t xml:space="preserve"> </w:t>
      </w:r>
      <w:r>
        <w:t>to</w:t>
      </w:r>
      <w:r>
        <w:rPr>
          <w:spacing w:val="-3"/>
        </w:rPr>
        <w:t xml:space="preserve"> </w:t>
      </w:r>
      <w:r>
        <w:t>one</w:t>
      </w:r>
      <w:r>
        <w:rPr>
          <w:spacing w:val="-4"/>
        </w:rPr>
        <w:t xml:space="preserve"> </w:t>
      </w:r>
      <w:r>
        <w:t>Consignee</w:t>
      </w:r>
      <w:r>
        <w:rPr>
          <w:spacing w:val="-5"/>
        </w:rPr>
        <w:t xml:space="preserve"> </w:t>
      </w:r>
      <w:r>
        <w:t>via</w:t>
      </w:r>
      <w:r>
        <w:rPr>
          <w:spacing w:val="-3"/>
        </w:rPr>
        <w:t xml:space="preserve"> </w:t>
      </w:r>
      <w:r>
        <w:t>one</w:t>
      </w:r>
      <w:r>
        <w:rPr>
          <w:spacing w:val="-4"/>
        </w:rPr>
        <w:t xml:space="preserve"> </w:t>
      </w:r>
      <w:r>
        <w:rPr>
          <w:spacing w:val="-5"/>
        </w:rPr>
        <w:t>or</w:t>
      </w:r>
    </w:p>
    <w:p w14:paraId="15DA51BB" w14:textId="77777777" w:rsidR="00C95056" w:rsidRDefault="00000000">
      <w:pPr>
        <w:pStyle w:val="a4"/>
        <w:numPr>
          <w:ilvl w:val="0"/>
          <w:numId w:val="13"/>
        </w:numPr>
        <w:tabs>
          <w:tab w:val="left" w:pos="1446"/>
          <w:tab w:val="left" w:pos="1447"/>
        </w:tabs>
        <w:spacing w:line="266" w:lineRule="exact"/>
      </w:pPr>
      <w:r>
        <w:t>more</w:t>
      </w:r>
      <w:r>
        <w:rPr>
          <w:spacing w:val="-7"/>
        </w:rPr>
        <w:t xml:space="preserve"> </w:t>
      </w:r>
      <w:r>
        <w:t>modes</w:t>
      </w:r>
      <w:r>
        <w:rPr>
          <w:spacing w:val="-3"/>
        </w:rPr>
        <w:t xml:space="preserve"> </w:t>
      </w:r>
      <w:r>
        <w:t>of</w:t>
      </w:r>
      <w:r>
        <w:rPr>
          <w:spacing w:val="-6"/>
        </w:rPr>
        <w:t xml:space="preserve"> </w:t>
      </w:r>
      <w:r>
        <w:t>transport</w:t>
      </w:r>
      <w:r>
        <w:rPr>
          <w:spacing w:val="-4"/>
        </w:rPr>
        <w:t xml:space="preserve"> </w:t>
      </w:r>
      <w:r>
        <w:t>as</w:t>
      </w:r>
      <w:r>
        <w:rPr>
          <w:spacing w:val="-3"/>
        </w:rPr>
        <w:t xml:space="preserve"> </w:t>
      </w:r>
      <w:r>
        <w:t>specified</w:t>
      </w:r>
      <w:r>
        <w:rPr>
          <w:spacing w:val="-3"/>
        </w:rPr>
        <w:t xml:space="preserve"> </w:t>
      </w:r>
      <w:r>
        <w:t>in</w:t>
      </w:r>
      <w:r>
        <w:rPr>
          <w:spacing w:val="-3"/>
        </w:rPr>
        <w:t xml:space="preserve"> </w:t>
      </w:r>
      <w:r>
        <w:t>one</w:t>
      </w:r>
      <w:r>
        <w:rPr>
          <w:spacing w:val="-4"/>
        </w:rPr>
        <w:t xml:space="preserve"> </w:t>
      </w:r>
      <w:r>
        <w:t>single</w:t>
      </w:r>
      <w:r>
        <w:rPr>
          <w:spacing w:val="-4"/>
        </w:rPr>
        <w:t xml:space="preserve"> </w:t>
      </w:r>
      <w:r>
        <w:t>transport</w:t>
      </w:r>
      <w:r>
        <w:rPr>
          <w:spacing w:val="-4"/>
        </w:rPr>
        <w:t xml:space="preserve"> </w:t>
      </w:r>
      <w:r>
        <w:rPr>
          <w:spacing w:val="-2"/>
        </w:rPr>
        <w:t>service</w:t>
      </w:r>
    </w:p>
    <w:p w14:paraId="737E4188" w14:textId="0E80DEB1" w:rsidR="00C95056" w:rsidRPr="00795185" w:rsidRDefault="00000000">
      <w:pPr>
        <w:pStyle w:val="a4"/>
        <w:numPr>
          <w:ilvl w:val="0"/>
          <w:numId w:val="13"/>
        </w:numPr>
        <w:tabs>
          <w:tab w:val="left" w:pos="1446"/>
          <w:tab w:val="left" w:pos="1447"/>
        </w:tabs>
        <w:spacing w:line="271" w:lineRule="exact"/>
      </w:pPr>
      <w:r>
        <w:t>contractual</w:t>
      </w:r>
      <w:r>
        <w:rPr>
          <w:spacing w:val="-7"/>
        </w:rPr>
        <w:t xml:space="preserve"> </w:t>
      </w:r>
      <w:r>
        <w:rPr>
          <w:spacing w:val="-2"/>
        </w:rPr>
        <w:t>document.</w:t>
      </w:r>
    </w:p>
    <w:p w14:paraId="4DA4ED00" w14:textId="77777777" w:rsidR="00C95056" w:rsidRDefault="00000000">
      <w:pPr>
        <w:pStyle w:val="4"/>
        <w:spacing w:before="9" w:line="274" w:lineRule="exact"/>
      </w:pPr>
      <w:r>
        <w:rPr>
          <w:spacing w:val="-5"/>
        </w:rPr>
        <w:t>323</w:t>
      </w:r>
    </w:p>
    <w:p w14:paraId="4B24F6BC" w14:textId="77777777" w:rsidR="00C95056" w:rsidRDefault="00000000">
      <w:pPr>
        <w:pStyle w:val="a4"/>
        <w:numPr>
          <w:ilvl w:val="0"/>
          <w:numId w:val="12"/>
        </w:numPr>
        <w:tabs>
          <w:tab w:val="left" w:pos="1599"/>
          <w:tab w:val="left" w:pos="1600"/>
          <w:tab w:val="left" w:pos="1960"/>
        </w:tabs>
        <w:spacing w:line="269" w:lineRule="exact"/>
      </w:pPr>
      <w:r>
        <w:rPr>
          <w:rFonts w:ascii="Symbol" w:hAnsi="Symbol"/>
          <w:spacing w:val="-10"/>
        </w:rPr>
        <w:t></w:t>
      </w:r>
      <w:r>
        <w:rPr>
          <w:rFonts w:ascii="Times New Roman" w:hAnsi="Times New Roman"/>
        </w:rPr>
        <w:tab/>
      </w:r>
      <w:r>
        <w:t>A</w:t>
      </w:r>
      <w:r>
        <w:rPr>
          <w:spacing w:val="-6"/>
        </w:rPr>
        <w:t xml:space="preserve"> </w:t>
      </w:r>
      <w:r>
        <w:t>Consignment</w:t>
      </w:r>
      <w:r>
        <w:rPr>
          <w:spacing w:val="-3"/>
        </w:rPr>
        <w:t xml:space="preserve"> </w:t>
      </w:r>
      <w:r>
        <w:t>can</w:t>
      </w:r>
      <w:r>
        <w:rPr>
          <w:spacing w:val="-4"/>
        </w:rPr>
        <w:t xml:space="preserve"> </w:t>
      </w:r>
      <w:r>
        <w:t>only</w:t>
      </w:r>
      <w:r>
        <w:rPr>
          <w:spacing w:val="-7"/>
        </w:rPr>
        <w:t xml:space="preserve"> </w:t>
      </w:r>
      <w:r>
        <w:t>have</w:t>
      </w:r>
      <w:r>
        <w:rPr>
          <w:spacing w:val="-5"/>
        </w:rPr>
        <w:t xml:space="preserve"> </w:t>
      </w:r>
      <w:r>
        <w:t>one</w:t>
      </w:r>
      <w:r>
        <w:rPr>
          <w:spacing w:val="-4"/>
        </w:rPr>
        <w:t xml:space="preserve"> </w:t>
      </w:r>
      <w:r>
        <w:t>Transport</w:t>
      </w:r>
      <w:r>
        <w:rPr>
          <w:spacing w:val="-3"/>
        </w:rPr>
        <w:t xml:space="preserve"> </w:t>
      </w:r>
      <w:r>
        <w:t>Service</w:t>
      </w:r>
      <w:r>
        <w:rPr>
          <w:spacing w:val="-4"/>
        </w:rPr>
        <w:t xml:space="preserve"> </w:t>
      </w:r>
      <w:r>
        <w:rPr>
          <w:spacing w:val="-2"/>
        </w:rPr>
        <w:t>Buyer</w:t>
      </w:r>
    </w:p>
    <w:p w14:paraId="641A6D0D" w14:textId="77777777" w:rsidR="00C95056" w:rsidRDefault="00000000">
      <w:pPr>
        <w:pStyle w:val="a4"/>
        <w:numPr>
          <w:ilvl w:val="0"/>
          <w:numId w:val="12"/>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6"/>
        </w:rPr>
        <w:t xml:space="preserve"> </w:t>
      </w:r>
      <w:r>
        <w:t>Consignment</w:t>
      </w:r>
      <w:r>
        <w:rPr>
          <w:spacing w:val="-3"/>
        </w:rPr>
        <w:t xml:space="preserve"> </w:t>
      </w:r>
      <w:r>
        <w:t>can</w:t>
      </w:r>
      <w:r>
        <w:rPr>
          <w:spacing w:val="-4"/>
        </w:rPr>
        <w:t xml:space="preserve"> </w:t>
      </w:r>
      <w:r>
        <w:t>only</w:t>
      </w:r>
      <w:r>
        <w:rPr>
          <w:spacing w:val="-7"/>
        </w:rPr>
        <w:t xml:space="preserve"> </w:t>
      </w:r>
      <w:r>
        <w:t>have</w:t>
      </w:r>
      <w:r>
        <w:rPr>
          <w:spacing w:val="-5"/>
        </w:rPr>
        <w:t xml:space="preserve"> </w:t>
      </w:r>
      <w:r>
        <w:t>one</w:t>
      </w:r>
      <w:r>
        <w:rPr>
          <w:spacing w:val="-4"/>
        </w:rPr>
        <w:t xml:space="preserve"> </w:t>
      </w:r>
      <w:r>
        <w:t>Transport</w:t>
      </w:r>
      <w:r>
        <w:rPr>
          <w:spacing w:val="-3"/>
        </w:rPr>
        <w:t xml:space="preserve"> </w:t>
      </w:r>
      <w:r>
        <w:t>Service</w:t>
      </w:r>
      <w:r>
        <w:rPr>
          <w:spacing w:val="-4"/>
        </w:rPr>
        <w:t xml:space="preserve"> </w:t>
      </w:r>
      <w:r>
        <w:rPr>
          <w:spacing w:val="-2"/>
        </w:rPr>
        <w:t>Provider</w:t>
      </w:r>
    </w:p>
    <w:p w14:paraId="64D674FF" w14:textId="77777777" w:rsidR="00C95056" w:rsidRDefault="00000000">
      <w:pPr>
        <w:pStyle w:val="a4"/>
        <w:numPr>
          <w:ilvl w:val="0"/>
          <w:numId w:val="12"/>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3"/>
        </w:rPr>
        <w:t xml:space="preserve"> </w:t>
      </w:r>
      <w:r>
        <w:t>Consignment</w:t>
      </w:r>
      <w:r>
        <w:rPr>
          <w:spacing w:val="-2"/>
        </w:rPr>
        <w:t xml:space="preserve"> </w:t>
      </w:r>
      <w:r>
        <w:t>can</w:t>
      </w:r>
      <w:r>
        <w:rPr>
          <w:spacing w:val="-2"/>
        </w:rPr>
        <w:t xml:space="preserve"> </w:t>
      </w:r>
      <w:r>
        <w:t>only</w:t>
      </w:r>
      <w:r>
        <w:rPr>
          <w:spacing w:val="-7"/>
        </w:rPr>
        <w:t xml:space="preserve"> </w:t>
      </w:r>
      <w:r>
        <w:t>have</w:t>
      </w:r>
      <w:r>
        <w:rPr>
          <w:spacing w:val="-3"/>
        </w:rPr>
        <w:t xml:space="preserve"> </w:t>
      </w:r>
      <w:r>
        <w:t>one</w:t>
      </w:r>
      <w:r>
        <w:rPr>
          <w:spacing w:val="-3"/>
        </w:rPr>
        <w:t xml:space="preserve"> </w:t>
      </w:r>
      <w:r>
        <w:rPr>
          <w:spacing w:val="-2"/>
        </w:rPr>
        <w:t>Consignor</w:t>
      </w:r>
    </w:p>
    <w:p w14:paraId="12533C59" w14:textId="77777777" w:rsidR="00C95056" w:rsidRDefault="00000000">
      <w:pPr>
        <w:pStyle w:val="a4"/>
        <w:numPr>
          <w:ilvl w:val="0"/>
          <w:numId w:val="12"/>
        </w:numPr>
        <w:tabs>
          <w:tab w:val="left" w:pos="1599"/>
          <w:tab w:val="left" w:pos="1600"/>
          <w:tab w:val="left" w:pos="1960"/>
        </w:tabs>
        <w:spacing w:line="268" w:lineRule="exact"/>
      </w:pPr>
      <w:r>
        <w:rPr>
          <w:rFonts w:ascii="Symbol" w:hAnsi="Symbol"/>
          <w:spacing w:val="-10"/>
        </w:rPr>
        <w:t></w:t>
      </w:r>
      <w:r>
        <w:rPr>
          <w:rFonts w:ascii="Times New Roman" w:hAnsi="Times New Roman"/>
        </w:rPr>
        <w:tab/>
      </w:r>
      <w:r>
        <w:t>A</w:t>
      </w:r>
      <w:r>
        <w:rPr>
          <w:spacing w:val="-3"/>
        </w:rPr>
        <w:t xml:space="preserve"> </w:t>
      </w:r>
      <w:r>
        <w:t>Consignment</w:t>
      </w:r>
      <w:r>
        <w:rPr>
          <w:spacing w:val="-2"/>
        </w:rPr>
        <w:t xml:space="preserve"> </w:t>
      </w:r>
      <w:r>
        <w:t>can</w:t>
      </w:r>
      <w:r>
        <w:rPr>
          <w:spacing w:val="-2"/>
        </w:rPr>
        <w:t xml:space="preserve"> </w:t>
      </w:r>
      <w:r>
        <w:t>only</w:t>
      </w:r>
      <w:r>
        <w:rPr>
          <w:spacing w:val="-7"/>
        </w:rPr>
        <w:t xml:space="preserve"> </w:t>
      </w:r>
      <w:r>
        <w:t>have</w:t>
      </w:r>
      <w:r>
        <w:rPr>
          <w:spacing w:val="-3"/>
        </w:rPr>
        <w:t xml:space="preserve"> </w:t>
      </w:r>
      <w:r>
        <w:t>one</w:t>
      </w:r>
      <w:r>
        <w:rPr>
          <w:spacing w:val="-3"/>
        </w:rPr>
        <w:t xml:space="preserve"> </w:t>
      </w:r>
      <w:r>
        <w:rPr>
          <w:spacing w:val="-2"/>
        </w:rPr>
        <w:t>Consignee</w:t>
      </w:r>
    </w:p>
    <w:p w14:paraId="1E3ED06A" w14:textId="77777777" w:rsidR="00C95056" w:rsidRDefault="00000000">
      <w:pPr>
        <w:pStyle w:val="a4"/>
        <w:numPr>
          <w:ilvl w:val="0"/>
          <w:numId w:val="12"/>
        </w:numPr>
        <w:tabs>
          <w:tab w:val="left" w:pos="1599"/>
          <w:tab w:val="left" w:pos="1600"/>
          <w:tab w:val="left" w:pos="1960"/>
        </w:tabs>
        <w:spacing w:line="266" w:lineRule="exact"/>
      </w:pPr>
      <w:r>
        <w:rPr>
          <w:rFonts w:ascii="Symbol" w:hAnsi="Symbol"/>
          <w:spacing w:val="-10"/>
        </w:rPr>
        <w:t></w:t>
      </w:r>
      <w:r>
        <w:rPr>
          <w:rFonts w:ascii="Times New Roman" w:hAnsi="Times New Roman"/>
        </w:rPr>
        <w:tab/>
      </w:r>
      <w:r>
        <w:t>The</w:t>
      </w:r>
      <w:r>
        <w:rPr>
          <w:spacing w:val="-7"/>
        </w:rPr>
        <w:t xml:space="preserve"> </w:t>
      </w:r>
      <w:r>
        <w:t>Transport</w:t>
      </w:r>
      <w:r>
        <w:rPr>
          <w:spacing w:val="-2"/>
        </w:rPr>
        <w:t xml:space="preserve"> </w:t>
      </w:r>
      <w:r>
        <w:t>Service</w:t>
      </w:r>
      <w:r>
        <w:rPr>
          <w:spacing w:val="-4"/>
        </w:rPr>
        <w:t xml:space="preserve"> </w:t>
      </w:r>
      <w:r>
        <w:t>Buyer</w:t>
      </w:r>
      <w:r>
        <w:rPr>
          <w:spacing w:val="-4"/>
        </w:rPr>
        <w:t xml:space="preserve"> </w:t>
      </w:r>
      <w:r>
        <w:t>can</w:t>
      </w:r>
      <w:r>
        <w:rPr>
          <w:spacing w:val="-3"/>
        </w:rPr>
        <w:t xml:space="preserve"> </w:t>
      </w:r>
      <w:r>
        <w:t>be</w:t>
      </w:r>
      <w:r>
        <w:rPr>
          <w:spacing w:val="-4"/>
        </w:rPr>
        <w:t xml:space="preserve"> </w:t>
      </w:r>
      <w:r>
        <w:t>either</w:t>
      </w:r>
      <w:r>
        <w:rPr>
          <w:spacing w:val="-4"/>
        </w:rPr>
        <w:t xml:space="preserve"> </w:t>
      </w:r>
      <w:r>
        <w:t>the</w:t>
      </w:r>
      <w:r>
        <w:rPr>
          <w:spacing w:val="-4"/>
        </w:rPr>
        <w:t xml:space="preserve"> </w:t>
      </w:r>
      <w:r>
        <w:t>Consignor</w:t>
      </w:r>
      <w:r>
        <w:rPr>
          <w:spacing w:val="-3"/>
        </w:rPr>
        <w:t xml:space="preserve"> </w:t>
      </w:r>
      <w:r>
        <w:t>or</w:t>
      </w:r>
      <w:r>
        <w:rPr>
          <w:spacing w:val="-5"/>
        </w:rPr>
        <w:t xml:space="preserve"> the</w:t>
      </w:r>
    </w:p>
    <w:p w14:paraId="6ACE412E" w14:textId="77777777" w:rsidR="00C95056" w:rsidRDefault="00000000">
      <w:pPr>
        <w:pStyle w:val="a4"/>
        <w:numPr>
          <w:ilvl w:val="0"/>
          <w:numId w:val="12"/>
        </w:numPr>
        <w:tabs>
          <w:tab w:val="left" w:pos="1959"/>
          <w:tab w:val="left" w:pos="1960"/>
        </w:tabs>
        <w:ind w:left="1960" w:hanging="1800"/>
      </w:pPr>
      <w:r>
        <w:rPr>
          <w:spacing w:val="-2"/>
        </w:rPr>
        <w:t>Consignee</w:t>
      </w:r>
    </w:p>
    <w:p w14:paraId="05A77747" w14:textId="2679E0D4" w:rsidR="00C95056" w:rsidRPr="00F31B69" w:rsidRDefault="00000000">
      <w:pPr>
        <w:pStyle w:val="a4"/>
        <w:numPr>
          <w:ilvl w:val="0"/>
          <w:numId w:val="12"/>
        </w:numPr>
        <w:tabs>
          <w:tab w:val="left" w:pos="1599"/>
          <w:tab w:val="left" w:pos="1600"/>
          <w:tab w:val="left" w:pos="1960"/>
        </w:tabs>
        <w:spacing w:line="271" w:lineRule="exact"/>
      </w:pPr>
      <w:r>
        <w:rPr>
          <w:rFonts w:ascii="Symbol" w:hAnsi="Symbol"/>
          <w:spacing w:val="-10"/>
        </w:rPr>
        <w:t></w:t>
      </w:r>
      <w:r>
        <w:rPr>
          <w:rFonts w:ascii="Times New Roman" w:hAnsi="Times New Roman"/>
        </w:rPr>
        <w:tab/>
      </w:r>
      <w:r>
        <w:t>A</w:t>
      </w:r>
      <w:r>
        <w:rPr>
          <w:spacing w:val="-5"/>
        </w:rPr>
        <w:t xml:space="preserve"> </w:t>
      </w:r>
      <w:r>
        <w:t>Consignment</w:t>
      </w:r>
      <w:r>
        <w:rPr>
          <w:spacing w:val="-2"/>
        </w:rPr>
        <w:t xml:space="preserve"> </w:t>
      </w:r>
      <w:r>
        <w:t>is</w:t>
      </w:r>
      <w:r>
        <w:rPr>
          <w:spacing w:val="-4"/>
        </w:rPr>
        <w:t xml:space="preserve"> </w:t>
      </w:r>
      <w:r>
        <w:t>made</w:t>
      </w:r>
      <w:r>
        <w:rPr>
          <w:spacing w:val="-5"/>
        </w:rPr>
        <w:t xml:space="preserve"> </w:t>
      </w:r>
      <w:r>
        <w:t>up</w:t>
      </w:r>
      <w:r>
        <w:rPr>
          <w:spacing w:val="-2"/>
        </w:rPr>
        <w:t xml:space="preserve"> </w:t>
      </w:r>
      <w:r>
        <w:t>of</w:t>
      </w:r>
      <w:r>
        <w:rPr>
          <w:spacing w:val="-3"/>
        </w:rPr>
        <w:t xml:space="preserve"> </w:t>
      </w:r>
      <w:r>
        <w:t>one</w:t>
      </w:r>
      <w:r>
        <w:rPr>
          <w:spacing w:val="-3"/>
        </w:rPr>
        <w:t xml:space="preserve"> </w:t>
      </w:r>
      <w:r>
        <w:t>or</w:t>
      </w:r>
      <w:r>
        <w:rPr>
          <w:spacing w:val="-4"/>
        </w:rPr>
        <w:t xml:space="preserve"> </w:t>
      </w:r>
      <w:r>
        <w:t>more</w:t>
      </w:r>
      <w:r>
        <w:rPr>
          <w:spacing w:val="-4"/>
        </w:rPr>
        <w:t xml:space="preserve"> </w:t>
      </w:r>
      <w:r>
        <w:t>Consignment</w:t>
      </w:r>
      <w:r>
        <w:rPr>
          <w:spacing w:val="-1"/>
        </w:rPr>
        <w:t xml:space="preserve"> </w:t>
      </w:r>
      <w:r>
        <w:rPr>
          <w:spacing w:val="-2"/>
        </w:rPr>
        <w:t>Items</w:t>
      </w:r>
    </w:p>
    <w:p w14:paraId="5BD7E30A" w14:textId="1846D5C6" w:rsidR="00F31B69" w:rsidRDefault="00F31B69" w:rsidP="00F31B69">
      <w:pPr>
        <w:pStyle w:val="a4"/>
        <w:numPr>
          <w:ilvl w:val="0"/>
          <w:numId w:val="66"/>
        </w:numPr>
        <w:tabs>
          <w:tab w:val="left" w:pos="1599"/>
          <w:tab w:val="left" w:pos="1600"/>
          <w:tab w:val="left" w:pos="1960"/>
        </w:tabs>
        <w:spacing w:line="271" w:lineRule="exact"/>
      </w:pPr>
      <w:r>
        <w:t>A Consignment can be made up of some or all Trade Items (aggregated</w:t>
      </w:r>
      <w:r>
        <w:rPr>
          <w:rFonts w:ascii="Meiryo UI" w:eastAsia="Meiryo UI" w:hAnsi="Meiryo UI" w:cs="Meiryo UI" w:hint="eastAsia"/>
          <w:lang w:eastAsia="ja-JP"/>
        </w:rPr>
        <w:t xml:space="preserve">　</w:t>
      </w:r>
      <w:r>
        <w:t>into Consignment Items) from one or more Shipments</w:t>
      </w:r>
    </w:p>
    <w:p w14:paraId="38709522" w14:textId="77777777" w:rsidR="002001FC" w:rsidRDefault="002001FC" w:rsidP="002001FC">
      <w:pPr>
        <w:pStyle w:val="a4"/>
        <w:numPr>
          <w:ilvl w:val="0"/>
          <w:numId w:val="66"/>
        </w:numPr>
        <w:tabs>
          <w:tab w:val="left" w:pos="1599"/>
          <w:tab w:val="left" w:pos="1600"/>
          <w:tab w:val="left" w:pos="1960"/>
        </w:tabs>
        <w:spacing w:line="271" w:lineRule="exact"/>
      </w:pPr>
      <w:r>
        <w:t>A Consignment is made up of one or more Customs Items for reporting to</w:t>
      </w:r>
      <w:r>
        <w:rPr>
          <w:rFonts w:ascii="Meiryo UI" w:eastAsia="Meiryo UI" w:hAnsi="Meiryo UI" w:cs="Meiryo UI" w:hint="eastAsia"/>
          <w:lang w:eastAsia="ja-JP"/>
        </w:rPr>
        <w:t xml:space="preserve">　</w:t>
      </w:r>
      <w:r>
        <w:t>Customs</w:t>
      </w:r>
    </w:p>
    <w:p w14:paraId="7083DCE0" w14:textId="329ABF9B" w:rsidR="002001FC" w:rsidRDefault="002001FC" w:rsidP="00F31B69">
      <w:pPr>
        <w:pStyle w:val="a4"/>
        <w:numPr>
          <w:ilvl w:val="0"/>
          <w:numId w:val="66"/>
        </w:numPr>
        <w:tabs>
          <w:tab w:val="left" w:pos="1599"/>
          <w:tab w:val="left" w:pos="1600"/>
          <w:tab w:val="left" w:pos="1960"/>
        </w:tabs>
        <w:spacing w:line="271" w:lineRule="exact"/>
      </w:pPr>
      <w:r>
        <w:t>A</w:t>
      </w:r>
      <w:r>
        <w:rPr>
          <w:spacing w:val="-5"/>
        </w:rPr>
        <w:t xml:space="preserve"> </w:t>
      </w:r>
      <w:r>
        <w:t>Consignment</w:t>
      </w:r>
      <w:r>
        <w:rPr>
          <w:spacing w:val="-2"/>
        </w:rPr>
        <w:t xml:space="preserve"> </w:t>
      </w:r>
      <w:r>
        <w:t>can</w:t>
      </w:r>
      <w:r>
        <w:rPr>
          <w:spacing w:val="-2"/>
        </w:rPr>
        <w:t xml:space="preserve"> </w:t>
      </w:r>
      <w:r>
        <w:t>have</w:t>
      </w:r>
      <w:r>
        <w:rPr>
          <w:spacing w:val="-6"/>
        </w:rPr>
        <w:t xml:space="preserve"> </w:t>
      </w:r>
      <w:r>
        <w:t>one</w:t>
      </w:r>
      <w:r>
        <w:rPr>
          <w:spacing w:val="-4"/>
        </w:rPr>
        <w:t xml:space="preserve"> </w:t>
      </w:r>
      <w:r>
        <w:t>or</w:t>
      </w:r>
      <w:r>
        <w:rPr>
          <w:spacing w:val="-2"/>
        </w:rPr>
        <w:t xml:space="preserve"> </w:t>
      </w:r>
      <w:r>
        <w:t>more</w:t>
      </w:r>
      <w:r>
        <w:rPr>
          <w:spacing w:val="-4"/>
        </w:rPr>
        <w:t xml:space="preserve"> </w:t>
      </w:r>
      <w:r>
        <w:t>Customs</w:t>
      </w:r>
      <w:r>
        <w:rPr>
          <w:spacing w:val="-2"/>
        </w:rPr>
        <w:t xml:space="preserve"> </w:t>
      </w:r>
      <w:r>
        <w:rPr>
          <w:spacing w:val="-4"/>
        </w:rPr>
        <w:t>UCRs</w:t>
      </w:r>
    </w:p>
    <w:p w14:paraId="2CB2E29C" w14:textId="10235D2E" w:rsidR="00F31B69" w:rsidRDefault="00F31B69" w:rsidP="002001FC">
      <w:pPr>
        <w:tabs>
          <w:tab w:val="left" w:pos="1599"/>
          <w:tab w:val="left" w:pos="1600"/>
          <w:tab w:val="left" w:pos="1960"/>
        </w:tabs>
        <w:spacing w:line="271" w:lineRule="exact"/>
      </w:pPr>
    </w:p>
    <w:p w14:paraId="71107CAA" w14:textId="77777777" w:rsidR="002001FC" w:rsidRPr="00795185" w:rsidRDefault="002001FC" w:rsidP="002001FC">
      <w:pPr>
        <w:pStyle w:val="a4"/>
        <w:numPr>
          <w:ilvl w:val="0"/>
          <w:numId w:val="13"/>
        </w:numPr>
        <w:tabs>
          <w:tab w:val="left" w:pos="1446"/>
          <w:tab w:val="left" w:pos="1447"/>
        </w:tabs>
        <w:spacing w:line="271" w:lineRule="exact"/>
        <w:rPr>
          <w:b/>
          <w:bCs/>
          <w:lang w:eastAsia="ja-JP"/>
        </w:rPr>
      </w:pPr>
      <w:r>
        <w:tab/>
      </w:r>
      <w:r w:rsidRPr="00795185">
        <w:rPr>
          <w:rFonts w:ascii="Meiryo UI" w:eastAsia="Meiryo UI" w:hAnsi="Meiryo UI" w:cs="Meiryo UI" w:hint="eastAsia"/>
          <w:b/>
          <w:bCs/>
          <w:lang w:eastAsia="ja-JP"/>
        </w:rPr>
        <w:t>委託貨物（輸送サービス注文）</w:t>
      </w:r>
    </w:p>
    <w:p w14:paraId="208B6EF6" w14:textId="77777777" w:rsidR="002001FC" w:rsidRPr="00795185" w:rsidRDefault="002001FC" w:rsidP="002001FC">
      <w:pPr>
        <w:pStyle w:val="a4"/>
        <w:numPr>
          <w:ilvl w:val="0"/>
          <w:numId w:val="13"/>
        </w:numPr>
        <w:tabs>
          <w:tab w:val="left" w:pos="1446"/>
          <w:tab w:val="left" w:pos="1447"/>
        </w:tabs>
        <w:spacing w:line="271" w:lineRule="exact"/>
        <w:rPr>
          <w:lang w:eastAsia="ja-JP"/>
        </w:rPr>
      </w:pPr>
    </w:p>
    <w:p w14:paraId="202C87BF" w14:textId="357E602D" w:rsidR="002001FC" w:rsidRPr="006009F6" w:rsidRDefault="002001FC" w:rsidP="002001FC">
      <w:pPr>
        <w:pStyle w:val="a4"/>
        <w:numPr>
          <w:ilvl w:val="0"/>
          <w:numId w:val="13"/>
        </w:numPr>
        <w:tabs>
          <w:tab w:val="left" w:pos="1446"/>
          <w:tab w:val="left" w:pos="1447"/>
        </w:tabs>
        <w:spacing w:line="271" w:lineRule="exact"/>
        <w:rPr>
          <w:lang w:eastAsia="ja-JP"/>
        </w:rPr>
      </w:pPr>
      <w:r>
        <w:rPr>
          <w:rFonts w:ascii="Meiryo UI" w:eastAsia="Meiryo UI" w:hAnsi="Meiryo UI" w:cs="Meiryo UI" w:hint="eastAsia"/>
          <w:lang w:eastAsia="ja-JP"/>
        </w:rPr>
        <w:t>委託貨物とは、単一の輸送サービス契約文書で指定されているように、</w:t>
      </w:r>
      <w:r>
        <w:rPr>
          <w:lang w:eastAsia="ja-JP"/>
        </w:rPr>
        <w:t xml:space="preserve">1 </w:t>
      </w:r>
      <w:r>
        <w:rPr>
          <w:rFonts w:ascii="Meiryo UI" w:eastAsia="Meiryo UI" w:hAnsi="Meiryo UI" w:cs="Meiryo UI" w:hint="eastAsia"/>
          <w:lang w:eastAsia="ja-JP"/>
        </w:rPr>
        <w:t>つまたは複数の輸送モードを介して、</w:t>
      </w:r>
      <w:r>
        <w:rPr>
          <w:lang w:eastAsia="ja-JP"/>
        </w:rPr>
        <w:t xml:space="preserve">1 </w:t>
      </w:r>
      <w:r>
        <w:rPr>
          <w:rFonts w:ascii="Meiryo UI" w:eastAsia="Meiryo UI" w:hAnsi="Meiryo UI" w:cs="Meiryo UI" w:hint="eastAsia"/>
          <w:lang w:eastAsia="ja-JP"/>
        </w:rPr>
        <w:t>人の荷送人から</w:t>
      </w:r>
      <w:r>
        <w:rPr>
          <w:lang w:eastAsia="ja-JP"/>
        </w:rPr>
        <w:t xml:space="preserve"> 1 </w:t>
      </w:r>
      <w:r>
        <w:rPr>
          <w:rFonts w:ascii="Meiryo UI" w:eastAsia="Meiryo UI" w:hAnsi="Meiryo UI" w:cs="Meiryo UI" w:hint="eastAsia"/>
          <w:lang w:eastAsia="ja-JP"/>
        </w:rPr>
        <w:t xml:space="preserve">人の荷受人に輸送される、個別に識別可能な委託貨物品目 </w:t>
      </w:r>
      <w:r>
        <w:rPr>
          <w:lang w:eastAsia="ja-JP"/>
        </w:rPr>
        <w:t>(</w:t>
      </w:r>
      <w:r>
        <w:rPr>
          <w:rFonts w:ascii="Meiryo UI" w:eastAsia="Meiryo UI" w:hAnsi="Meiryo UI" w:cs="Meiryo UI" w:hint="eastAsia"/>
          <w:lang w:eastAsia="ja-JP"/>
        </w:rPr>
        <w:t>入手可能</w:t>
      </w:r>
      <w:r>
        <w:rPr>
          <w:lang w:eastAsia="ja-JP"/>
        </w:rPr>
        <w:t xml:space="preserve">) </w:t>
      </w:r>
      <w:r>
        <w:rPr>
          <w:rFonts w:ascii="Meiryo UI" w:eastAsia="Meiryo UI" w:hAnsi="Meiryo UI" w:cs="Meiryo UI" w:hint="eastAsia"/>
          <w:lang w:eastAsia="ja-JP"/>
        </w:rPr>
        <w:t>の集まりです。</w:t>
      </w:r>
    </w:p>
    <w:p w14:paraId="4C3C6980" w14:textId="77777777" w:rsidR="006009F6" w:rsidRPr="002001FC" w:rsidRDefault="006009F6" w:rsidP="002001FC">
      <w:pPr>
        <w:pStyle w:val="a4"/>
        <w:numPr>
          <w:ilvl w:val="0"/>
          <w:numId w:val="13"/>
        </w:numPr>
        <w:tabs>
          <w:tab w:val="left" w:pos="1446"/>
          <w:tab w:val="left" w:pos="1447"/>
        </w:tabs>
        <w:spacing w:line="271" w:lineRule="exact"/>
        <w:rPr>
          <w:lang w:eastAsia="ja-JP"/>
        </w:rPr>
      </w:pPr>
    </w:p>
    <w:p w14:paraId="616BD0EB" w14:textId="2F0471B6" w:rsidR="006009F6" w:rsidRDefault="006009F6" w:rsidP="006009F6">
      <w:pPr>
        <w:pStyle w:val="a4"/>
        <w:numPr>
          <w:ilvl w:val="0"/>
          <w:numId w:val="13"/>
        </w:numPr>
        <w:tabs>
          <w:tab w:val="left" w:pos="1446"/>
          <w:tab w:val="left" w:pos="1447"/>
        </w:tabs>
        <w:spacing w:line="271"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委託貨物は、輸送サービス購入者を</w:t>
      </w:r>
      <w:r>
        <w:rPr>
          <w:lang w:eastAsia="ja-JP"/>
        </w:rPr>
        <w:t xml:space="preserve"> 1 </w:t>
      </w:r>
      <w:r>
        <w:rPr>
          <w:rFonts w:ascii="Meiryo UI" w:eastAsia="Meiryo UI" w:hAnsi="Meiryo UI" w:cs="Meiryo UI" w:hint="eastAsia"/>
          <w:lang w:eastAsia="ja-JP"/>
        </w:rPr>
        <w:t>人だけ持つことができます。</w:t>
      </w:r>
    </w:p>
    <w:p w14:paraId="003AAA0E" w14:textId="0B81DBAD" w:rsidR="006009F6" w:rsidRDefault="006009F6" w:rsidP="006009F6">
      <w:pPr>
        <w:pStyle w:val="a4"/>
        <w:numPr>
          <w:ilvl w:val="0"/>
          <w:numId w:val="13"/>
        </w:numPr>
        <w:tabs>
          <w:tab w:val="left" w:pos="1446"/>
          <w:tab w:val="left" w:pos="1447"/>
        </w:tabs>
        <w:spacing w:line="271"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委託貨物は、</w:t>
      </w:r>
      <w:r>
        <w:rPr>
          <w:lang w:eastAsia="ja-JP"/>
        </w:rPr>
        <w:t xml:space="preserve">1 </w:t>
      </w:r>
      <w:r>
        <w:rPr>
          <w:rFonts w:ascii="Meiryo UI" w:eastAsia="Meiryo UI" w:hAnsi="Meiryo UI" w:cs="Meiryo UI" w:hint="eastAsia"/>
          <w:lang w:eastAsia="ja-JP"/>
        </w:rPr>
        <w:t>つの輸送サービス</w:t>
      </w:r>
      <w:r>
        <w:rPr>
          <w:lang w:eastAsia="ja-JP"/>
        </w:rPr>
        <w:t xml:space="preserve"> </w:t>
      </w:r>
      <w:r>
        <w:rPr>
          <w:rFonts w:ascii="Meiryo UI" w:eastAsia="Meiryo UI" w:hAnsi="Meiryo UI" w:cs="Meiryo UI" w:hint="eastAsia"/>
          <w:lang w:eastAsia="ja-JP"/>
        </w:rPr>
        <w:t>プロバイダーのみを持つことができます。</w:t>
      </w:r>
    </w:p>
    <w:p w14:paraId="659A9707" w14:textId="36C68FF3" w:rsidR="006009F6" w:rsidRDefault="006009F6" w:rsidP="006009F6">
      <w:pPr>
        <w:pStyle w:val="a4"/>
        <w:numPr>
          <w:ilvl w:val="0"/>
          <w:numId w:val="13"/>
        </w:numPr>
        <w:tabs>
          <w:tab w:val="left" w:pos="1446"/>
          <w:tab w:val="left" w:pos="1447"/>
        </w:tabs>
        <w:spacing w:line="271"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委託貨物は、荷送人を</w:t>
      </w:r>
      <w:r>
        <w:rPr>
          <w:lang w:eastAsia="ja-JP"/>
        </w:rPr>
        <w:t xml:space="preserve"> 1 </w:t>
      </w:r>
      <w:r>
        <w:rPr>
          <w:rFonts w:ascii="Meiryo UI" w:eastAsia="Meiryo UI" w:hAnsi="Meiryo UI" w:cs="Meiryo UI" w:hint="eastAsia"/>
          <w:lang w:eastAsia="ja-JP"/>
        </w:rPr>
        <w:t>人だけ持つことができます。</w:t>
      </w:r>
    </w:p>
    <w:p w14:paraId="76A0CD5E" w14:textId="4EC57E39" w:rsidR="006009F6" w:rsidRDefault="006009F6" w:rsidP="006009F6">
      <w:pPr>
        <w:pStyle w:val="a4"/>
        <w:numPr>
          <w:ilvl w:val="0"/>
          <w:numId w:val="13"/>
        </w:numPr>
        <w:tabs>
          <w:tab w:val="left" w:pos="1446"/>
          <w:tab w:val="left" w:pos="1447"/>
        </w:tabs>
        <w:spacing w:line="271"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委託貨物は</w:t>
      </w:r>
      <w:r>
        <w:rPr>
          <w:lang w:eastAsia="ja-JP"/>
        </w:rPr>
        <w:t xml:space="preserve"> 1 </w:t>
      </w:r>
      <w:r>
        <w:rPr>
          <w:rFonts w:ascii="Meiryo UI" w:eastAsia="Meiryo UI" w:hAnsi="Meiryo UI" w:cs="Meiryo UI" w:hint="eastAsia"/>
          <w:lang w:eastAsia="ja-JP"/>
        </w:rPr>
        <w:t>人の荷受人しか持てません。</w:t>
      </w:r>
    </w:p>
    <w:p w14:paraId="11F397F8" w14:textId="6CA2CAF7" w:rsidR="006009F6" w:rsidRDefault="006009F6" w:rsidP="006009F6">
      <w:pPr>
        <w:pStyle w:val="a4"/>
        <w:numPr>
          <w:ilvl w:val="0"/>
          <w:numId w:val="13"/>
        </w:numPr>
        <w:tabs>
          <w:tab w:val="left" w:pos="1446"/>
          <w:tab w:val="left" w:pos="1447"/>
        </w:tabs>
        <w:spacing w:line="271"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輸送サービスの購入者は、荷送人または荷受人のいずれでもよい。</w:t>
      </w:r>
    </w:p>
    <w:p w14:paraId="4919D2A5" w14:textId="7FC23BDD" w:rsidR="006009F6" w:rsidRDefault="006009F6" w:rsidP="006009F6">
      <w:pPr>
        <w:pStyle w:val="a4"/>
        <w:numPr>
          <w:ilvl w:val="0"/>
          <w:numId w:val="13"/>
        </w:numPr>
        <w:tabs>
          <w:tab w:val="left" w:pos="1446"/>
          <w:tab w:val="left" w:pos="1447"/>
        </w:tabs>
        <w:spacing w:line="271"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委託貨物は、</w:t>
      </w:r>
      <w:r>
        <w:rPr>
          <w:lang w:eastAsia="ja-JP"/>
        </w:rPr>
        <w:t xml:space="preserve">1 </w:t>
      </w:r>
      <w:r>
        <w:rPr>
          <w:rFonts w:ascii="Meiryo UI" w:eastAsia="Meiryo UI" w:hAnsi="Meiryo UI" w:cs="Meiryo UI" w:hint="eastAsia"/>
          <w:lang w:eastAsia="ja-JP"/>
        </w:rPr>
        <w:t>つまたは複数の委託貨物品目で構成されます。</w:t>
      </w:r>
    </w:p>
    <w:p w14:paraId="7EB2DDB4" w14:textId="500C8AB2" w:rsidR="006009F6" w:rsidRDefault="006009F6" w:rsidP="006009F6">
      <w:pPr>
        <w:pStyle w:val="a4"/>
        <w:numPr>
          <w:ilvl w:val="0"/>
          <w:numId w:val="13"/>
        </w:numPr>
        <w:tabs>
          <w:tab w:val="left" w:pos="1446"/>
          <w:tab w:val="left" w:pos="1447"/>
        </w:tabs>
        <w:spacing w:line="271"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委託貨物は、</w:t>
      </w:r>
      <w:r>
        <w:rPr>
          <w:lang w:eastAsia="ja-JP"/>
        </w:rPr>
        <w:t>1</w:t>
      </w:r>
      <w:r>
        <w:rPr>
          <w:rFonts w:ascii="Meiryo UI" w:eastAsia="Meiryo UI" w:hAnsi="Meiryo UI" w:cs="Meiryo UI" w:hint="eastAsia"/>
          <w:lang w:eastAsia="ja-JP"/>
        </w:rPr>
        <w:t>つまたは複数の積荷からの一部またはすべての取引品目</w:t>
      </w:r>
      <w:r>
        <w:rPr>
          <w:lang w:eastAsia="ja-JP"/>
        </w:rPr>
        <w:t>(</w:t>
      </w:r>
      <w:r>
        <w:rPr>
          <w:rFonts w:ascii="Meiryo UI" w:eastAsia="Meiryo UI" w:hAnsi="Meiryo UI" w:cs="Meiryo UI" w:hint="eastAsia"/>
          <w:lang w:eastAsia="ja-JP"/>
        </w:rPr>
        <w:t>委託貨物品目に集約される</w:t>
      </w:r>
      <w:r>
        <w:rPr>
          <w:lang w:eastAsia="ja-JP"/>
        </w:rPr>
        <w:t>)</w:t>
      </w:r>
      <w:r>
        <w:rPr>
          <w:rFonts w:ascii="Meiryo UI" w:eastAsia="Meiryo UI" w:hAnsi="Meiryo UI" w:cs="Meiryo UI" w:hint="eastAsia"/>
          <w:lang w:eastAsia="ja-JP"/>
        </w:rPr>
        <w:t>で構成することができます。</w:t>
      </w:r>
    </w:p>
    <w:p w14:paraId="2EF03375" w14:textId="0B52F901" w:rsidR="006009F6" w:rsidRDefault="006009F6" w:rsidP="006009F6">
      <w:pPr>
        <w:pStyle w:val="a4"/>
        <w:numPr>
          <w:ilvl w:val="0"/>
          <w:numId w:val="13"/>
        </w:numPr>
        <w:tabs>
          <w:tab w:val="left" w:pos="1446"/>
          <w:tab w:val="left" w:pos="1447"/>
        </w:tabs>
        <w:spacing w:line="271"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委託貨物は、税関に報告するための</w:t>
      </w:r>
      <w:r>
        <w:rPr>
          <w:lang w:eastAsia="ja-JP"/>
        </w:rPr>
        <w:t xml:space="preserve"> 1 </w:t>
      </w:r>
      <w:r>
        <w:rPr>
          <w:rFonts w:ascii="Meiryo UI" w:eastAsia="Meiryo UI" w:hAnsi="Meiryo UI" w:cs="Meiryo UI" w:hint="eastAsia"/>
          <w:lang w:eastAsia="ja-JP"/>
        </w:rPr>
        <w:t>つまたは複数の通関品目で構成されます</w:t>
      </w:r>
    </w:p>
    <w:p w14:paraId="18CCC0CE" w14:textId="619CA939" w:rsidR="002001FC" w:rsidRDefault="006009F6" w:rsidP="006009F6">
      <w:pPr>
        <w:pStyle w:val="a4"/>
        <w:numPr>
          <w:ilvl w:val="0"/>
          <w:numId w:val="13"/>
        </w:numPr>
        <w:tabs>
          <w:tab w:val="left" w:pos="1446"/>
          <w:tab w:val="left" w:pos="1447"/>
        </w:tabs>
        <w:spacing w:line="271"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委託貨物には、</w:t>
      </w:r>
      <w:r>
        <w:rPr>
          <w:lang w:eastAsia="ja-JP"/>
        </w:rPr>
        <w:t xml:space="preserve">1 </w:t>
      </w:r>
      <w:r>
        <w:rPr>
          <w:rFonts w:ascii="Meiryo UI" w:eastAsia="Meiryo UI" w:hAnsi="Meiryo UI" w:cs="Meiryo UI" w:hint="eastAsia"/>
          <w:lang w:eastAsia="ja-JP"/>
        </w:rPr>
        <w:t>つまたは複数の税関</w:t>
      </w:r>
      <w:r>
        <w:rPr>
          <w:lang w:eastAsia="ja-JP"/>
        </w:rPr>
        <w:t xml:space="preserve"> UCR </w:t>
      </w:r>
      <w:r>
        <w:rPr>
          <w:rFonts w:ascii="Meiryo UI" w:eastAsia="Meiryo UI" w:hAnsi="Meiryo UI" w:cs="Meiryo UI" w:hint="eastAsia"/>
          <w:lang w:eastAsia="ja-JP"/>
        </w:rPr>
        <w:t>を含めることができます。</w:t>
      </w:r>
    </w:p>
    <w:p w14:paraId="0497921F" w14:textId="77777777" w:rsidR="00C95056" w:rsidRDefault="00C95056">
      <w:pPr>
        <w:spacing w:line="271" w:lineRule="exact"/>
        <w:rPr>
          <w:lang w:eastAsia="ja-JP"/>
        </w:rPr>
        <w:sectPr w:rsidR="00C95056">
          <w:pgSz w:w="11910" w:h="16840"/>
          <w:pgMar w:top="1280" w:right="1680" w:bottom="900" w:left="920" w:header="835" w:footer="715" w:gutter="0"/>
          <w:cols w:space="720"/>
        </w:sectPr>
      </w:pPr>
    </w:p>
    <w:p w14:paraId="45CD72FF" w14:textId="77777777" w:rsidR="00C95056" w:rsidRDefault="00C95056">
      <w:pPr>
        <w:pStyle w:val="a3"/>
        <w:spacing w:before="5" w:line="240" w:lineRule="auto"/>
        <w:ind w:left="0" w:firstLine="0"/>
        <w:rPr>
          <w:sz w:val="11"/>
          <w:lang w:eastAsia="ja-JP"/>
        </w:rPr>
      </w:pPr>
    </w:p>
    <w:p w14:paraId="6B837363" w14:textId="77777777" w:rsidR="00C95056" w:rsidRDefault="00000000">
      <w:pPr>
        <w:tabs>
          <w:tab w:val="left" w:pos="1446"/>
        </w:tabs>
        <w:spacing w:line="270" w:lineRule="exact"/>
        <w:ind w:left="160"/>
        <w:rPr>
          <w:b/>
        </w:rPr>
      </w:pPr>
      <w:r>
        <w:rPr>
          <w:rFonts w:ascii="Times New Roman"/>
          <w:spacing w:val="-5"/>
          <w:sz w:val="24"/>
        </w:rPr>
        <w:t>337</w:t>
      </w:r>
      <w:r>
        <w:rPr>
          <w:rFonts w:ascii="Times New Roman"/>
          <w:sz w:val="24"/>
        </w:rPr>
        <w:tab/>
      </w:r>
      <w:r>
        <w:rPr>
          <w:b/>
        </w:rPr>
        <w:t>Consignment</w:t>
      </w:r>
      <w:r>
        <w:rPr>
          <w:b/>
          <w:spacing w:val="-8"/>
        </w:rPr>
        <w:t xml:space="preserve"> </w:t>
      </w:r>
      <w:r>
        <w:rPr>
          <w:b/>
          <w:spacing w:val="-4"/>
        </w:rPr>
        <w:t>Item</w:t>
      </w:r>
    </w:p>
    <w:p w14:paraId="2CEE9F57" w14:textId="77777777" w:rsidR="00C95056" w:rsidRDefault="00000000">
      <w:pPr>
        <w:pStyle w:val="4"/>
      </w:pPr>
      <w:r>
        <w:rPr>
          <w:spacing w:val="-5"/>
        </w:rPr>
        <w:t>338</w:t>
      </w:r>
    </w:p>
    <w:p w14:paraId="5963A88B" w14:textId="77777777" w:rsidR="00C95056" w:rsidRDefault="00000000">
      <w:pPr>
        <w:pStyle w:val="a4"/>
        <w:numPr>
          <w:ilvl w:val="0"/>
          <w:numId w:val="8"/>
        </w:numPr>
        <w:tabs>
          <w:tab w:val="left" w:pos="1446"/>
          <w:tab w:val="left" w:pos="1447"/>
        </w:tabs>
        <w:spacing w:line="266" w:lineRule="exact"/>
      </w:pPr>
      <w:r>
        <w:t>A</w:t>
      </w:r>
      <w:r>
        <w:rPr>
          <w:spacing w:val="-7"/>
        </w:rPr>
        <w:t xml:space="preserve"> </w:t>
      </w:r>
      <w:r>
        <w:t>separately</w:t>
      </w:r>
      <w:r>
        <w:rPr>
          <w:spacing w:val="-4"/>
        </w:rPr>
        <w:t xml:space="preserve"> </w:t>
      </w:r>
      <w:r>
        <w:t>identifiable</w:t>
      </w:r>
      <w:r>
        <w:rPr>
          <w:spacing w:val="-7"/>
        </w:rPr>
        <w:t xml:space="preserve"> </w:t>
      </w:r>
      <w:r>
        <w:t>quantity</w:t>
      </w:r>
      <w:r>
        <w:rPr>
          <w:spacing w:val="-7"/>
        </w:rPr>
        <w:t xml:space="preserve"> </w:t>
      </w:r>
      <w:r>
        <w:t>of</w:t>
      </w:r>
      <w:r>
        <w:rPr>
          <w:spacing w:val="-5"/>
        </w:rPr>
        <w:t xml:space="preserve"> </w:t>
      </w:r>
      <w:r>
        <w:t>products</w:t>
      </w:r>
      <w:r>
        <w:rPr>
          <w:spacing w:val="-4"/>
        </w:rPr>
        <w:t xml:space="preserve"> </w:t>
      </w:r>
      <w:r>
        <w:t>grouped</w:t>
      </w:r>
      <w:r>
        <w:rPr>
          <w:spacing w:val="-3"/>
        </w:rPr>
        <w:t xml:space="preserve"> </w:t>
      </w:r>
      <w:r>
        <w:t>together</w:t>
      </w:r>
      <w:r>
        <w:rPr>
          <w:spacing w:val="-5"/>
        </w:rPr>
        <w:t xml:space="preserve"> </w:t>
      </w:r>
      <w:r>
        <w:t>by</w:t>
      </w:r>
      <w:r>
        <w:rPr>
          <w:spacing w:val="-6"/>
        </w:rPr>
        <w:t xml:space="preserve"> </w:t>
      </w:r>
      <w:r>
        <w:rPr>
          <w:spacing w:val="-2"/>
        </w:rPr>
        <w:t>Customs</w:t>
      </w:r>
    </w:p>
    <w:p w14:paraId="5F45B177" w14:textId="77777777" w:rsidR="00C95056" w:rsidRDefault="00000000">
      <w:pPr>
        <w:pStyle w:val="a4"/>
        <w:numPr>
          <w:ilvl w:val="0"/>
          <w:numId w:val="8"/>
        </w:numPr>
        <w:tabs>
          <w:tab w:val="left" w:pos="1446"/>
          <w:tab w:val="left" w:pos="1447"/>
        </w:tabs>
      </w:pPr>
      <w:r>
        <w:t>tariff</w:t>
      </w:r>
      <w:r>
        <w:rPr>
          <w:spacing w:val="-6"/>
        </w:rPr>
        <w:t xml:space="preserve"> </w:t>
      </w:r>
      <w:r>
        <w:t>code</w:t>
      </w:r>
      <w:r>
        <w:rPr>
          <w:spacing w:val="-5"/>
        </w:rPr>
        <w:t xml:space="preserve"> </w:t>
      </w:r>
      <w:r>
        <w:t>or</w:t>
      </w:r>
      <w:r>
        <w:rPr>
          <w:spacing w:val="-4"/>
        </w:rPr>
        <w:t xml:space="preserve"> </w:t>
      </w:r>
      <w:r>
        <w:t>packaging</w:t>
      </w:r>
      <w:r>
        <w:rPr>
          <w:spacing w:val="-3"/>
        </w:rPr>
        <w:t xml:space="preserve"> </w:t>
      </w:r>
      <w:r>
        <w:t>for</w:t>
      </w:r>
      <w:r>
        <w:rPr>
          <w:spacing w:val="-4"/>
        </w:rPr>
        <w:t xml:space="preserve"> </w:t>
      </w:r>
      <w:r>
        <w:t>transport</w:t>
      </w:r>
      <w:r>
        <w:rPr>
          <w:spacing w:val="-3"/>
        </w:rPr>
        <w:t xml:space="preserve"> </w:t>
      </w:r>
      <w:r>
        <w:t>purposes.</w:t>
      </w:r>
      <w:r>
        <w:rPr>
          <w:spacing w:val="-3"/>
        </w:rPr>
        <w:t xml:space="preserve"> </w:t>
      </w:r>
      <w:r>
        <w:t>A</w:t>
      </w:r>
      <w:r>
        <w:rPr>
          <w:spacing w:val="-9"/>
        </w:rPr>
        <w:t xml:space="preserve"> </w:t>
      </w:r>
      <w:r>
        <w:t>Consignment</w:t>
      </w:r>
      <w:r>
        <w:rPr>
          <w:spacing w:val="-3"/>
        </w:rPr>
        <w:t xml:space="preserve"> </w:t>
      </w:r>
      <w:r>
        <w:t>Item</w:t>
      </w:r>
      <w:r>
        <w:rPr>
          <w:spacing w:val="-4"/>
        </w:rPr>
        <w:t xml:space="preserve"> </w:t>
      </w:r>
      <w:r>
        <w:t>is</w:t>
      </w:r>
      <w:r>
        <w:rPr>
          <w:spacing w:val="-5"/>
        </w:rPr>
        <w:t xml:space="preserve"> the</w:t>
      </w:r>
    </w:p>
    <w:p w14:paraId="0FB5FB53" w14:textId="77777777" w:rsidR="00C95056" w:rsidRDefault="00000000">
      <w:pPr>
        <w:pStyle w:val="a4"/>
        <w:numPr>
          <w:ilvl w:val="0"/>
          <w:numId w:val="8"/>
        </w:numPr>
        <w:tabs>
          <w:tab w:val="left" w:pos="1446"/>
          <w:tab w:val="left" w:pos="1447"/>
        </w:tabs>
      </w:pPr>
      <w:r>
        <w:t>lowest</w:t>
      </w:r>
      <w:r>
        <w:rPr>
          <w:spacing w:val="-5"/>
        </w:rPr>
        <w:t xml:space="preserve"> </w:t>
      </w:r>
      <w:r>
        <w:t>level</w:t>
      </w:r>
      <w:r>
        <w:rPr>
          <w:spacing w:val="-4"/>
        </w:rPr>
        <w:t xml:space="preserve"> </w:t>
      </w:r>
      <w:r>
        <w:t>of</w:t>
      </w:r>
      <w:r>
        <w:rPr>
          <w:spacing w:val="-4"/>
        </w:rPr>
        <w:t xml:space="preserve"> </w:t>
      </w:r>
      <w:r>
        <w:t>information</w:t>
      </w:r>
      <w:r>
        <w:rPr>
          <w:spacing w:val="-4"/>
        </w:rPr>
        <w:t xml:space="preserve"> </w:t>
      </w:r>
      <w:r>
        <w:t>within</w:t>
      </w:r>
      <w:r>
        <w:rPr>
          <w:spacing w:val="-4"/>
        </w:rPr>
        <w:t xml:space="preserve"> </w:t>
      </w:r>
      <w:r>
        <w:t>a</w:t>
      </w:r>
      <w:r>
        <w:rPr>
          <w:spacing w:val="-4"/>
        </w:rPr>
        <w:t xml:space="preserve"> </w:t>
      </w:r>
      <w:r>
        <w:t>Consignment.</w:t>
      </w:r>
      <w:r>
        <w:rPr>
          <w:spacing w:val="-5"/>
        </w:rPr>
        <w:t xml:space="preserve"> </w:t>
      </w:r>
      <w:r>
        <w:t>In</w:t>
      </w:r>
      <w:r>
        <w:rPr>
          <w:spacing w:val="-4"/>
        </w:rPr>
        <w:t xml:space="preserve"> </w:t>
      </w:r>
      <w:r>
        <w:t>the</w:t>
      </w:r>
      <w:r>
        <w:rPr>
          <w:spacing w:val="-5"/>
        </w:rPr>
        <w:t xml:space="preserve"> </w:t>
      </w:r>
      <w:r>
        <w:t>case</w:t>
      </w:r>
      <w:r>
        <w:rPr>
          <w:spacing w:val="-5"/>
        </w:rPr>
        <w:t xml:space="preserve"> </w:t>
      </w:r>
      <w:r>
        <w:t>of</w:t>
      </w:r>
      <w:r>
        <w:rPr>
          <w:spacing w:val="-3"/>
        </w:rPr>
        <w:t xml:space="preserve"> </w:t>
      </w:r>
      <w:r>
        <w:t>cross-</w:t>
      </w:r>
      <w:r>
        <w:rPr>
          <w:spacing w:val="-2"/>
        </w:rPr>
        <w:t>border</w:t>
      </w:r>
    </w:p>
    <w:p w14:paraId="53775181" w14:textId="77777777" w:rsidR="00C95056" w:rsidRDefault="00000000">
      <w:pPr>
        <w:pStyle w:val="a4"/>
        <w:numPr>
          <w:ilvl w:val="0"/>
          <w:numId w:val="8"/>
        </w:numPr>
        <w:tabs>
          <w:tab w:val="left" w:pos="1446"/>
          <w:tab w:val="left" w:pos="1447"/>
        </w:tabs>
        <w:spacing w:line="266" w:lineRule="exact"/>
      </w:pPr>
      <w:r>
        <w:t>consignments</w:t>
      </w:r>
      <w:r>
        <w:rPr>
          <w:spacing w:val="-7"/>
        </w:rPr>
        <w:t xml:space="preserve"> </w:t>
      </w:r>
      <w:r>
        <w:t>each</w:t>
      </w:r>
      <w:r>
        <w:rPr>
          <w:spacing w:val="-4"/>
        </w:rPr>
        <w:t xml:space="preserve"> </w:t>
      </w:r>
      <w:r>
        <w:t>Consignment</w:t>
      </w:r>
      <w:r>
        <w:rPr>
          <w:spacing w:val="-4"/>
        </w:rPr>
        <w:t xml:space="preserve"> </w:t>
      </w:r>
      <w:r>
        <w:t>Item</w:t>
      </w:r>
      <w:r>
        <w:rPr>
          <w:spacing w:val="-4"/>
        </w:rPr>
        <w:t xml:space="preserve"> </w:t>
      </w:r>
      <w:r>
        <w:t>must</w:t>
      </w:r>
      <w:r>
        <w:rPr>
          <w:spacing w:val="-3"/>
        </w:rPr>
        <w:t xml:space="preserve"> </w:t>
      </w:r>
      <w:r>
        <w:t>have</w:t>
      </w:r>
      <w:r>
        <w:rPr>
          <w:spacing w:val="-8"/>
        </w:rPr>
        <w:t xml:space="preserve"> </w:t>
      </w:r>
      <w:r>
        <w:t>only</w:t>
      </w:r>
      <w:r>
        <w:rPr>
          <w:spacing w:val="-3"/>
        </w:rPr>
        <w:t xml:space="preserve"> </w:t>
      </w:r>
      <w:r>
        <w:t>one</w:t>
      </w:r>
      <w:r>
        <w:rPr>
          <w:spacing w:val="-5"/>
        </w:rPr>
        <w:t xml:space="preserve"> </w:t>
      </w:r>
      <w:r>
        <w:t>associated</w:t>
      </w:r>
      <w:r>
        <w:rPr>
          <w:spacing w:val="-6"/>
        </w:rPr>
        <w:t xml:space="preserve"> </w:t>
      </w:r>
      <w:r>
        <w:rPr>
          <w:spacing w:val="-2"/>
        </w:rPr>
        <w:t>Customs</w:t>
      </w:r>
    </w:p>
    <w:p w14:paraId="237E9E1A" w14:textId="77777777" w:rsidR="00C95056" w:rsidRDefault="00000000">
      <w:pPr>
        <w:pStyle w:val="a4"/>
        <w:numPr>
          <w:ilvl w:val="0"/>
          <w:numId w:val="8"/>
        </w:numPr>
        <w:tabs>
          <w:tab w:val="left" w:pos="1446"/>
          <w:tab w:val="left" w:pos="1447"/>
        </w:tabs>
      </w:pPr>
      <w:r>
        <w:t>tariff</w:t>
      </w:r>
      <w:r>
        <w:rPr>
          <w:spacing w:val="-4"/>
        </w:rPr>
        <w:t xml:space="preserve"> </w:t>
      </w:r>
      <w:r>
        <w:t>code</w:t>
      </w:r>
      <w:r>
        <w:rPr>
          <w:spacing w:val="-4"/>
        </w:rPr>
        <w:t xml:space="preserve"> </w:t>
      </w:r>
      <w:r>
        <w:t>in</w:t>
      </w:r>
      <w:r>
        <w:rPr>
          <w:spacing w:val="-3"/>
        </w:rPr>
        <w:t xml:space="preserve"> </w:t>
      </w:r>
      <w:r>
        <w:t>order</w:t>
      </w:r>
      <w:r>
        <w:rPr>
          <w:spacing w:val="-5"/>
        </w:rPr>
        <w:t xml:space="preserve"> </w:t>
      </w:r>
      <w:r>
        <w:t>to</w:t>
      </w:r>
      <w:r>
        <w:rPr>
          <w:spacing w:val="-3"/>
        </w:rPr>
        <w:t xml:space="preserve"> </w:t>
      </w:r>
      <w:r>
        <w:t>satisfy</w:t>
      </w:r>
      <w:r>
        <w:rPr>
          <w:spacing w:val="-2"/>
        </w:rPr>
        <w:t xml:space="preserve"> </w:t>
      </w:r>
      <w:r>
        <w:t>Customs</w:t>
      </w:r>
      <w:r>
        <w:rPr>
          <w:spacing w:val="-5"/>
        </w:rPr>
        <w:t xml:space="preserve"> </w:t>
      </w:r>
      <w:r>
        <w:rPr>
          <w:spacing w:val="-2"/>
        </w:rPr>
        <w:t>requirements.</w:t>
      </w:r>
    </w:p>
    <w:p w14:paraId="4B8415EC" w14:textId="77777777" w:rsidR="00C95056" w:rsidRDefault="00000000">
      <w:pPr>
        <w:pStyle w:val="4"/>
      </w:pPr>
      <w:r>
        <w:rPr>
          <w:spacing w:val="-5"/>
        </w:rPr>
        <w:t>344</w:t>
      </w:r>
    </w:p>
    <w:p w14:paraId="2549EDB5" w14:textId="77777777" w:rsidR="00C95056" w:rsidRDefault="00000000">
      <w:pPr>
        <w:pStyle w:val="a4"/>
        <w:numPr>
          <w:ilvl w:val="0"/>
          <w:numId w:val="7"/>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6"/>
        </w:rPr>
        <w:t xml:space="preserve"> </w:t>
      </w:r>
      <w:r>
        <w:t>Consignment</w:t>
      </w:r>
      <w:r>
        <w:rPr>
          <w:spacing w:val="-2"/>
        </w:rPr>
        <w:t xml:space="preserve"> </w:t>
      </w:r>
      <w:r>
        <w:t>Item</w:t>
      </w:r>
      <w:r>
        <w:rPr>
          <w:spacing w:val="-3"/>
        </w:rPr>
        <w:t xml:space="preserve"> </w:t>
      </w:r>
      <w:r>
        <w:t>can</w:t>
      </w:r>
      <w:r>
        <w:rPr>
          <w:spacing w:val="-5"/>
        </w:rPr>
        <w:t xml:space="preserve"> </w:t>
      </w:r>
      <w:r>
        <w:t>contain</w:t>
      </w:r>
      <w:r>
        <w:rPr>
          <w:spacing w:val="-4"/>
        </w:rPr>
        <w:t xml:space="preserve"> </w:t>
      </w:r>
      <w:r>
        <w:t>one</w:t>
      </w:r>
      <w:r>
        <w:rPr>
          <w:spacing w:val="-4"/>
        </w:rPr>
        <w:t xml:space="preserve"> </w:t>
      </w:r>
      <w:r>
        <w:t>or</w:t>
      </w:r>
      <w:r>
        <w:rPr>
          <w:spacing w:val="-3"/>
        </w:rPr>
        <w:t xml:space="preserve"> </w:t>
      </w:r>
      <w:r>
        <w:t>more</w:t>
      </w:r>
      <w:r>
        <w:rPr>
          <w:spacing w:val="-4"/>
        </w:rPr>
        <w:t xml:space="preserve"> </w:t>
      </w:r>
      <w:r>
        <w:t>Trade</w:t>
      </w:r>
      <w:r>
        <w:rPr>
          <w:spacing w:val="-3"/>
        </w:rPr>
        <w:t xml:space="preserve"> </w:t>
      </w:r>
      <w:r>
        <w:rPr>
          <w:spacing w:val="-2"/>
        </w:rPr>
        <w:t>Items</w:t>
      </w:r>
    </w:p>
    <w:p w14:paraId="2030EC9B" w14:textId="03AC7E3A" w:rsidR="00C95056" w:rsidRPr="00F61082" w:rsidRDefault="00000000">
      <w:pPr>
        <w:pStyle w:val="a4"/>
        <w:numPr>
          <w:ilvl w:val="0"/>
          <w:numId w:val="7"/>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6"/>
        </w:rPr>
        <w:t xml:space="preserve"> </w:t>
      </w:r>
      <w:r>
        <w:t>Consignment</w:t>
      </w:r>
      <w:r>
        <w:rPr>
          <w:spacing w:val="-3"/>
        </w:rPr>
        <w:t xml:space="preserve"> </w:t>
      </w:r>
      <w:r>
        <w:t>Item</w:t>
      </w:r>
      <w:r>
        <w:rPr>
          <w:spacing w:val="-3"/>
        </w:rPr>
        <w:t xml:space="preserve"> </w:t>
      </w:r>
      <w:r>
        <w:t>can</w:t>
      </w:r>
      <w:r>
        <w:rPr>
          <w:spacing w:val="-7"/>
        </w:rPr>
        <w:t xml:space="preserve"> </w:t>
      </w:r>
      <w:r>
        <w:t>only</w:t>
      </w:r>
      <w:r>
        <w:rPr>
          <w:spacing w:val="-2"/>
        </w:rPr>
        <w:t xml:space="preserve"> </w:t>
      </w:r>
      <w:r>
        <w:t>have</w:t>
      </w:r>
      <w:r>
        <w:rPr>
          <w:spacing w:val="-6"/>
        </w:rPr>
        <w:t xml:space="preserve"> </w:t>
      </w:r>
      <w:r>
        <w:t>one</w:t>
      </w:r>
      <w:r>
        <w:rPr>
          <w:spacing w:val="-5"/>
        </w:rPr>
        <w:t xml:space="preserve"> </w:t>
      </w:r>
      <w:r>
        <w:t>associated</w:t>
      </w:r>
      <w:r>
        <w:rPr>
          <w:spacing w:val="-3"/>
        </w:rPr>
        <w:t xml:space="preserve"> </w:t>
      </w:r>
      <w:r>
        <w:t>Customs</w:t>
      </w:r>
      <w:r>
        <w:rPr>
          <w:spacing w:val="-5"/>
        </w:rPr>
        <w:t xml:space="preserve"> </w:t>
      </w:r>
      <w:r>
        <w:t>tariff</w:t>
      </w:r>
      <w:r>
        <w:rPr>
          <w:spacing w:val="-3"/>
        </w:rPr>
        <w:t xml:space="preserve"> </w:t>
      </w:r>
      <w:r>
        <w:rPr>
          <w:spacing w:val="-4"/>
        </w:rPr>
        <w:t>code</w:t>
      </w:r>
    </w:p>
    <w:p w14:paraId="7B2A2EF0" w14:textId="77777777" w:rsidR="00C647BD" w:rsidRDefault="00C647BD" w:rsidP="00C647BD">
      <w:pPr>
        <w:tabs>
          <w:tab w:val="left" w:pos="1380"/>
          <w:tab w:val="left" w:pos="1960"/>
        </w:tabs>
        <w:spacing w:line="266" w:lineRule="exact"/>
        <w:ind w:left="160"/>
        <w:rPr>
          <w:rFonts w:ascii="Meiryo UI" w:eastAsia="Meiryo UI" w:hAnsi="Meiryo UI" w:cs="Meiryo UI"/>
        </w:rPr>
      </w:pPr>
      <w:r>
        <w:rPr>
          <w:rFonts w:ascii="Meiryo UI" w:eastAsia="Meiryo UI" w:hAnsi="Meiryo UI" w:cs="Meiryo UI"/>
        </w:rPr>
        <w:tab/>
      </w:r>
    </w:p>
    <w:p w14:paraId="0DE8D5C1" w14:textId="38229328" w:rsidR="00C647BD" w:rsidRDefault="00C647BD" w:rsidP="00C647BD">
      <w:pPr>
        <w:tabs>
          <w:tab w:val="left" w:pos="1380"/>
          <w:tab w:val="left" w:pos="1960"/>
        </w:tabs>
        <w:spacing w:line="266" w:lineRule="exact"/>
        <w:ind w:left="160"/>
        <w:rPr>
          <w:rFonts w:ascii="Meiryo UI" w:eastAsia="Meiryo UI" w:hAnsi="Meiryo UI" w:cs="Meiryo UI"/>
          <w:b/>
          <w:bCs/>
        </w:rPr>
      </w:pPr>
      <w:r>
        <w:rPr>
          <w:rFonts w:ascii="Meiryo UI" w:eastAsia="Meiryo UI" w:hAnsi="Meiryo UI" w:cs="Meiryo UI"/>
        </w:rPr>
        <w:tab/>
      </w:r>
      <w:proofErr w:type="spellStart"/>
      <w:r w:rsidRPr="00C647BD">
        <w:rPr>
          <w:rFonts w:ascii="Meiryo UI" w:eastAsia="Meiryo UI" w:hAnsi="Meiryo UI" w:cs="Meiryo UI" w:hint="eastAsia"/>
          <w:b/>
          <w:bCs/>
        </w:rPr>
        <w:t>委託</w:t>
      </w:r>
      <w:proofErr w:type="spellEnd"/>
      <w:r>
        <w:rPr>
          <w:rFonts w:ascii="Meiryo UI" w:eastAsia="Meiryo UI" w:hAnsi="Meiryo UI" w:cs="Meiryo UI" w:hint="eastAsia"/>
          <w:b/>
          <w:bCs/>
          <w:lang w:eastAsia="ja-JP"/>
        </w:rPr>
        <w:t>貨物品目</w:t>
      </w:r>
    </w:p>
    <w:p w14:paraId="21743542" w14:textId="77777777" w:rsidR="00C647BD" w:rsidRPr="00C647BD" w:rsidRDefault="00C647BD" w:rsidP="00C647BD">
      <w:pPr>
        <w:tabs>
          <w:tab w:val="left" w:pos="1380"/>
          <w:tab w:val="left" w:pos="1960"/>
        </w:tabs>
        <w:spacing w:line="266" w:lineRule="exact"/>
        <w:ind w:left="160"/>
        <w:rPr>
          <w:b/>
          <w:bCs/>
        </w:rPr>
      </w:pPr>
    </w:p>
    <w:p w14:paraId="0B732322" w14:textId="43CAFF9C" w:rsidR="00F61082" w:rsidRPr="00C647BD" w:rsidRDefault="00C647BD" w:rsidP="00C647BD">
      <w:pPr>
        <w:pStyle w:val="a4"/>
        <w:numPr>
          <w:ilvl w:val="0"/>
          <w:numId w:val="7"/>
        </w:numPr>
        <w:tabs>
          <w:tab w:val="left" w:pos="1599"/>
          <w:tab w:val="left" w:pos="1600"/>
          <w:tab w:val="left" w:pos="1960"/>
        </w:tabs>
        <w:spacing w:line="266" w:lineRule="exact"/>
        <w:rPr>
          <w:lang w:eastAsia="ja-JP"/>
        </w:rPr>
      </w:pPr>
      <w:r>
        <w:rPr>
          <w:rFonts w:ascii="Meiryo UI" w:eastAsia="Meiryo UI" w:hAnsi="Meiryo UI" w:cs="Meiryo UI" w:hint="eastAsia"/>
          <w:lang w:eastAsia="ja-JP"/>
        </w:rPr>
        <w:t>関税関税コードまたは輸送目的の梱包によってグループ化された、個別に識別可能な数量の製品。</w:t>
      </w:r>
      <w:r>
        <w:rPr>
          <w:lang w:eastAsia="ja-JP"/>
        </w:rPr>
        <w:t xml:space="preserve"> </w:t>
      </w:r>
      <w:r>
        <w:rPr>
          <w:rFonts w:ascii="Meiryo UI" w:eastAsia="Meiryo UI" w:hAnsi="Meiryo UI" w:cs="Meiryo UI" w:hint="eastAsia"/>
          <w:lang w:eastAsia="ja-JP"/>
        </w:rPr>
        <w:t>委託貨物品目は、委託貨物内の最も低いレベルの情報です。</w:t>
      </w:r>
      <w:r>
        <w:rPr>
          <w:lang w:eastAsia="ja-JP"/>
        </w:rPr>
        <w:t xml:space="preserve"> </w:t>
      </w:r>
      <w:r>
        <w:rPr>
          <w:rFonts w:ascii="Meiryo UI" w:eastAsia="Meiryo UI" w:hAnsi="Meiryo UI" w:cs="Meiryo UI" w:hint="eastAsia"/>
          <w:lang w:eastAsia="ja-JP"/>
        </w:rPr>
        <w:t>国境を越えた荷送品の場合、通関要件を満たすために、各委託貨物品目には関連付けられた税関関税コードが</w:t>
      </w:r>
      <w:r>
        <w:rPr>
          <w:lang w:eastAsia="ja-JP"/>
        </w:rPr>
        <w:t xml:space="preserve"> 1 </w:t>
      </w:r>
      <w:r>
        <w:rPr>
          <w:rFonts w:ascii="Meiryo UI" w:eastAsia="Meiryo UI" w:hAnsi="Meiryo UI" w:cs="Meiryo UI" w:hint="eastAsia"/>
          <w:lang w:eastAsia="ja-JP"/>
        </w:rPr>
        <w:t>つだけ必要です。</w:t>
      </w:r>
    </w:p>
    <w:p w14:paraId="5DBCCDB3" w14:textId="77777777" w:rsidR="00C647BD" w:rsidRPr="00C647BD" w:rsidRDefault="00C647BD" w:rsidP="00C647BD">
      <w:pPr>
        <w:pStyle w:val="a4"/>
        <w:numPr>
          <w:ilvl w:val="0"/>
          <w:numId w:val="7"/>
        </w:numPr>
        <w:tabs>
          <w:tab w:val="left" w:pos="1599"/>
          <w:tab w:val="left" w:pos="1600"/>
          <w:tab w:val="left" w:pos="1960"/>
        </w:tabs>
        <w:spacing w:line="266" w:lineRule="exact"/>
        <w:rPr>
          <w:lang w:eastAsia="ja-JP"/>
        </w:rPr>
      </w:pPr>
    </w:p>
    <w:p w14:paraId="7D68A80F" w14:textId="65FB366A" w:rsidR="00C647BD" w:rsidRDefault="00C647BD" w:rsidP="00C647BD">
      <w:pPr>
        <w:pStyle w:val="a4"/>
        <w:numPr>
          <w:ilvl w:val="0"/>
          <w:numId w:val="7"/>
        </w:numPr>
        <w:tabs>
          <w:tab w:val="left" w:pos="1599"/>
          <w:tab w:val="left" w:pos="1600"/>
          <w:tab w:val="left" w:pos="1960"/>
        </w:tabs>
        <w:spacing w:line="266"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委託貨物品目には、</w:t>
      </w:r>
      <w:r>
        <w:rPr>
          <w:lang w:eastAsia="ja-JP"/>
        </w:rPr>
        <w:t xml:space="preserve">1 </w:t>
      </w:r>
      <w:r>
        <w:rPr>
          <w:rFonts w:ascii="Meiryo UI" w:eastAsia="Meiryo UI" w:hAnsi="Meiryo UI" w:cs="Meiryo UI" w:hint="eastAsia"/>
          <w:lang w:eastAsia="ja-JP"/>
        </w:rPr>
        <w:t>つまたは複数の取引項目を含めることができます。</w:t>
      </w:r>
    </w:p>
    <w:p w14:paraId="20371434" w14:textId="1F648999" w:rsidR="00C647BD" w:rsidRDefault="00C647BD" w:rsidP="00C647BD">
      <w:pPr>
        <w:pStyle w:val="a4"/>
        <w:numPr>
          <w:ilvl w:val="0"/>
          <w:numId w:val="7"/>
        </w:numPr>
        <w:tabs>
          <w:tab w:val="left" w:pos="1599"/>
          <w:tab w:val="left" w:pos="1600"/>
          <w:tab w:val="left" w:pos="1960"/>
        </w:tabs>
        <w:spacing w:line="266" w:lineRule="exact"/>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委託貨物品目には、関税率コードを</w:t>
      </w:r>
      <w:r>
        <w:rPr>
          <w:lang w:eastAsia="ja-JP"/>
        </w:rPr>
        <w:t xml:space="preserve"> 1 </w:t>
      </w:r>
      <w:r>
        <w:rPr>
          <w:rFonts w:ascii="Meiryo UI" w:eastAsia="Meiryo UI" w:hAnsi="Meiryo UI" w:cs="Meiryo UI" w:hint="eastAsia"/>
          <w:lang w:eastAsia="ja-JP"/>
        </w:rPr>
        <w:t>つだけ関連付けることができます。</w:t>
      </w:r>
    </w:p>
    <w:p w14:paraId="0FF1C476" w14:textId="77777777" w:rsidR="00C95056" w:rsidRDefault="00000000">
      <w:pPr>
        <w:pStyle w:val="4"/>
        <w:spacing w:line="266" w:lineRule="exact"/>
      </w:pPr>
      <w:r>
        <w:rPr>
          <w:spacing w:val="-5"/>
        </w:rPr>
        <w:t>347</w:t>
      </w:r>
    </w:p>
    <w:p w14:paraId="490AA7A7" w14:textId="77777777" w:rsidR="00C95056" w:rsidRDefault="00000000">
      <w:pPr>
        <w:tabs>
          <w:tab w:val="left" w:pos="1446"/>
        </w:tabs>
        <w:spacing w:line="265" w:lineRule="exact"/>
        <w:ind w:left="160"/>
        <w:rPr>
          <w:b/>
        </w:rPr>
      </w:pPr>
      <w:r>
        <w:rPr>
          <w:rFonts w:ascii="Times New Roman"/>
          <w:spacing w:val="-5"/>
          <w:sz w:val="24"/>
        </w:rPr>
        <w:t>348</w:t>
      </w:r>
      <w:r>
        <w:rPr>
          <w:rFonts w:ascii="Times New Roman"/>
          <w:sz w:val="24"/>
        </w:rPr>
        <w:tab/>
      </w:r>
      <w:r>
        <w:rPr>
          <w:b/>
        </w:rPr>
        <w:t>Import/Export</w:t>
      </w:r>
      <w:r>
        <w:rPr>
          <w:b/>
          <w:spacing w:val="-9"/>
        </w:rPr>
        <w:t xml:space="preserve"> </w:t>
      </w:r>
      <w:r>
        <w:rPr>
          <w:b/>
        </w:rPr>
        <w:t>Customs</w:t>
      </w:r>
      <w:r>
        <w:rPr>
          <w:b/>
          <w:spacing w:val="-8"/>
        </w:rPr>
        <w:t xml:space="preserve"> </w:t>
      </w:r>
      <w:r>
        <w:rPr>
          <w:b/>
          <w:spacing w:val="-2"/>
        </w:rPr>
        <w:t>Declaration</w:t>
      </w:r>
    </w:p>
    <w:p w14:paraId="38CE81C4" w14:textId="77777777" w:rsidR="00C95056" w:rsidRDefault="00000000">
      <w:pPr>
        <w:pStyle w:val="4"/>
      </w:pPr>
      <w:r>
        <w:rPr>
          <w:spacing w:val="-5"/>
        </w:rPr>
        <w:t>349</w:t>
      </w:r>
    </w:p>
    <w:p w14:paraId="65551CB5" w14:textId="77777777" w:rsidR="00C95056" w:rsidRDefault="00000000">
      <w:pPr>
        <w:pStyle w:val="a4"/>
        <w:numPr>
          <w:ilvl w:val="0"/>
          <w:numId w:val="6"/>
        </w:numPr>
        <w:tabs>
          <w:tab w:val="left" w:pos="1446"/>
          <w:tab w:val="left" w:pos="1447"/>
        </w:tabs>
        <w:spacing w:line="266" w:lineRule="exact"/>
      </w:pPr>
      <w:r>
        <w:t>Documents</w:t>
      </w:r>
      <w:r>
        <w:rPr>
          <w:spacing w:val="-6"/>
        </w:rPr>
        <w:t xml:space="preserve"> </w:t>
      </w:r>
      <w:r>
        <w:t>by</w:t>
      </w:r>
      <w:r>
        <w:rPr>
          <w:spacing w:val="-3"/>
        </w:rPr>
        <w:t xml:space="preserve"> </w:t>
      </w:r>
      <w:r>
        <w:t>which</w:t>
      </w:r>
      <w:r>
        <w:rPr>
          <w:spacing w:val="-3"/>
        </w:rPr>
        <w:t xml:space="preserve"> </w:t>
      </w:r>
      <w:r>
        <w:t>consignments</w:t>
      </w:r>
      <w:r>
        <w:rPr>
          <w:spacing w:val="-4"/>
        </w:rPr>
        <w:t xml:space="preserve"> </w:t>
      </w:r>
      <w:r>
        <w:t>of</w:t>
      </w:r>
      <w:r>
        <w:rPr>
          <w:spacing w:val="-4"/>
        </w:rPr>
        <w:t xml:space="preserve"> </w:t>
      </w:r>
      <w:r>
        <w:t>goods</w:t>
      </w:r>
      <w:r>
        <w:rPr>
          <w:spacing w:val="-5"/>
        </w:rPr>
        <w:t xml:space="preserve"> </w:t>
      </w:r>
      <w:r>
        <w:t>are</w:t>
      </w:r>
      <w:r>
        <w:rPr>
          <w:spacing w:val="-7"/>
        </w:rPr>
        <w:t xml:space="preserve"> </w:t>
      </w:r>
      <w:r>
        <w:t>declared</w:t>
      </w:r>
      <w:r>
        <w:rPr>
          <w:spacing w:val="-2"/>
        </w:rPr>
        <w:t xml:space="preserve"> </w:t>
      </w:r>
      <w:r>
        <w:t>for</w:t>
      </w:r>
      <w:r>
        <w:rPr>
          <w:spacing w:val="-4"/>
        </w:rPr>
        <w:t xml:space="preserve"> </w:t>
      </w:r>
      <w:r>
        <w:t>either</w:t>
      </w:r>
      <w:r>
        <w:rPr>
          <w:spacing w:val="-4"/>
        </w:rPr>
        <w:t xml:space="preserve"> </w:t>
      </w:r>
      <w:r>
        <w:t>export</w:t>
      </w:r>
      <w:r>
        <w:rPr>
          <w:spacing w:val="-2"/>
        </w:rPr>
        <w:t xml:space="preserve"> </w:t>
      </w:r>
      <w:r>
        <w:rPr>
          <w:spacing w:val="-5"/>
        </w:rPr>
        <w:t>or</w:t>
      </w:r>
    </w:p>
    <w:p w14:paraId="0D3B4A29" w14:textId="77777777" w:rsidR="00C95056" w:rsidRDefault="00000000">
      <w:pPr>
        <w:pStyle w:val="a4"/>
        <w:numPr>
          <w:ilvl w:val="0"/>
          <w:numId w:val="6"/>
        </w:numPr>
        <w:tabs>
          <w:tab w:val="left" w:pos="1446"/>
          <w:tab w:val="left" w:pos="1447"/>
        </w:tabs>
      </w:pPr>
      <w:r>
        <w:t>import</w:t>
      </w:r>
      <w:r>
        <w:rPr>
          <w:spacing w:val="-4"/>
        </w:rPr>
        <w:t xml:space="preserve"> </w:t>
      </w:r>
      <w:r>
        <w:t>Customs</w:t>
      </w:r>
      <w:r>
        <w:rPr>
          <w:spacing w:val="-4"/>
        </w:rPr>
        <w:t xml:space="preserve"> </w:t>
      </w:r>
      <w:r>
        <w:t>clearance,</w:t>
      </w:r>
      <w:r>
        <w:rPr>
          <w:spacing w:val="-3"/>
        </w:rPr>
        <w:t xml:space="preserve"> </w:t>
      </w:r>
      <w:r>
        <w:t>conforming</w:t>
      </w:r>
      <w:r>
        <w:rPr>
          <w:spacing w:val="-3"/>
        </w:rPr>
        <w:t xml:space="preserve"> </w:t>
      </w:r>
      <w:r>
        <w:t>to</w:t>
      </w:r>
      <w:r>
        <w:rPr>
          <w:spacing w:val="-6"/>
        </w:rPr>
        <w:t xml:space="preserve"> </w:t>
      </w:r>
      <w:r>
        <w:t>the</w:t>
      </w:r>
      <w:r>
        <w:rPr>
          <w:spacing w:val="-5"/>
        </w:rPr>
        <w:t xml:space="preserve"> </w:t>
      </w:r>
      <w:r>
        <w:t>layout</w:t>
      </w:r>
      <w:r>
        <w:rPr>
          <w:spacing w:val="-4"/>
        </w:rPr>
        <w:t xml:space="preserve"> </w:t>
      </w:r>
      <w:r>
        <w:t>key</w:t>
      </w:r>
      <w:r>
        <w:rPr>
          <w:spacing w:val="-3"/>
        </w:rPr>
        <w:t xml:space="preserve"> </w:t>
      </w:r>
      <w:r>
        <w:t>set</w:t>
      </w:r>
      <w:r>
        <w:rPr>
          <w:spacing w:val="-3"/>
        </w:rPr>
        <w:t xml:space="preserve"> </w:t>
      </w:r>
      <w:r>
        <w:t>out</w:t>
      </w:r>
      <w:r>
        <w:rPr>
          <w:spacing w:val="-5"/>
        </w:rPr>
        <w:t xml:space="preserve"> </w:t>
      </w:r>
      <w:r>
        <w:t>at</w:t>
      </w:r>
      <w:r>
        <w:rPr>
          <w:spacing w:val="-3"/>
        </w:rPr>
        <w:t xml:space="preserve"> </w:t>
      </w:r>
      <w:r>
        <w:t>Appendix</w:t>
      </w:r>
      <w:r>
        <w:rPr>
          <w:spacing w:val="-3"/>
        </w:rPr>
        <w:t xml:space="preserve"> </w:t>
      </w:r>
      <w:r>
        <w:rPr>
          <w:spacing w:val="-10"/>
        </w:rPr>
        <w:t>I</w:t>
      </w:r>
    </w:p>
    <w:p w14:paraId="3698CAC8" w14:textId="77777777" w:rsidR="00C95056" w:rsidRDefault="00000000">
      <w:pPr>
        <w:pStyle w:val="a4"/>
        <w:numPr>
          <w:ilvl w:val="0"/>
          <w:numId w:val="6"/>
        </w:numPr>
        <w:tabs>
          <w:tab w:val="left" w:pos="1446"/>
          <w:tab w:val="left" w:pos="1447"/>
        </w:tabs>
      </w:pPr>
      <w:r>
        <w:t>to</w:t>
      </w:r>
      <w:r>
        <w:rPr>
          <w:spacing w:val="-6"/>
        </w:rPr>
        <w:t xml:space="preserve"> </w:t>
      </w:r>
      <w:r>
        <w:t>Annex</w:t>
      </w:r>
      <w:r>
        <w:rPr>
          <w:spacing w:val="-3"/>
        </w:rPr>
        <w:t xml:space="preserve"> </w:t>
      </w:r>
      <w:r>
        <w:t>C.1</w:t>
      </w:r>
      <w:r>
        <w:rPr>
          <w:spacing w:val="-4"/>
        </w:rPr>
        <w:t xml:space="preserve"> </w:t>
      </w:r>
      <w:r>
        <w:t>concerning</w:t>
      </w:r>
      <w:r>
        <w:rPr>
          <w:spacing w:val="-5"/>
        </w:rPr>
        <w:t xml:space="preserve"> </w:t>
      </w:r>
      <w:r>
        <w:t>outright</w:t>
      </w:r>
      <w:r>
        <w:rPr>
          <w:spacing w:val="-3"/>
        </w:rPr>
        <w:t xml:space="preserve"> </w:t>
      </w:r>
      <w:r>
        <w:t>exportation</w:t>
      </w:r>
      <w:r>
        <w:rPr>
          <w:spacing w:val="-7"/>
        </w:rPr>
        <w:t xml:space="preserve"> </w:t>
      </w:r>
      <w:r>
        <w:t>to</w:t>
      </w:r>
      <w:r>
        <w:rPr>
          <w:spacing w:val="-5"/>
        </w:rPr>
        <w:t xml:space="preserve"> </w:t>
      </w:r>
      <w:r>
        <w:t>the</w:t>
      </w:r>
      <w:r>
        <w:rPr>
          <w:spacing w:val="-5"/>
        </w:rPr>
        <w:t xml:space="preserve"> </w:t>
      </w:r>
      <w:r>
        <w:t>Kyoto</w:t>
      </w:r>
      <w:r>
        <w:rPr>
          <w:spacing w:val="-6"/>
        </w:rPr>
        <w:t xml:space="preserve"> </w:t>
      </w:r>
      <w:r>
        <w:t>convention</w:t>
      </w:r>
      <w:r>
        <w:rPr>
          <w:spacing w:val="-3"/>
        </w:rPr>
        <w:t xml:space="preserve"> </w:t>
      </w:r>
      <w:r>
        <w:rPr>
          <w:spacing w:val="-2"/>
        </w:rPr>
        <w:t>(WCO).</w:t>
      </w:r>
    </w:p>
    <w:p w14:paraId="1EA823DD" w14:textId="77777777" w:rsidR="00C95056" w:rsidRDefault="00000000">
      <w:pPr>
        <w:pStyle w:val="a4"/>
        <w:numPr>
          <w:ilvl w:val="0"/>
          <w:numId w:val="6"/>
        </w:numPr>
        <w:tabs>
          <w:tab w:val="left" w:pos="1446"/>
          <w:tab w:val="left" w:pos="1447"/>
        </w:tabs>
        <w:spacing w:line="266" w:lineRule="exact"/>
      </w:pPr>
      <w:r>
        <w:t>A</w:t>
      </w:r>
      <w:r>
        <w:rPr>
          <w:spacing w:val="-6"/>
        </w:rPr>
        <w:t xml:space="preserve"> </w:t>
      </w:r>
      <w:r>
        <w:t>Customs</w:t>
      </w:r>
      <w:r>
        <w:rPr>
          <w:spacing w:val="-5"/>
        </w:rPr>
        <w:t xml:space="preserve"> </w:t>
      </w:r>
      <w:r>
        <w:t>tariff</w:t>
      </w:r>
      <w:r>
        <w:rPr>
          <w:spacing w:val="-3"/>
        </w:rPr>
        <w:t xml:space="preserve"> </w:t>
      </w:r>
      <w:r>
        <w:t>code</w:t>
      </w:r>
      <w:r>
        <w:rPr>
          <w:spacing w:val="-4"/>
        </w:rPr>
        <w:t xml:space="preserve"> </w:t>
      </w:r>
      <w:r>
        <w:t>must</w:t>
      </w:r>
      <w:r>
        <w:rPr>
          <w:spacing w:val="-2"/>
        </w:rPr>
        <w:t xml:space="preserve"> </w:t>
      </w:r>
      <w:r>
        <w:t>be</w:t>
      </w:r>
      <w:r>
        <w:rPr>
          <w:spacing w:val="-5"/>
        </w:rPr>
        <w:t xml:space="preserve"> </w:t>
      </w:r>
      <w:r>
        <w:t>provided</w:t>
      </w:r>
      <w:r>
        <w:rPr>
          <w:spacing w:val="-5"/>
        </w:rPr>
        <w:t xml:space="preserve"> </w:t>
      </w:r>
      <w:r>
        <w:t>for</w:t>
      </w:r>
      <w:r>
        <w:rPr>
          <w:spacing w:val="-3"/>
        </w:rPr>
        <w:t xml:space="preserve"> </w:t>
      </w:r>
      <w:r>
        <w:t>each</w:t>
      </w:r>
      <w:r>
        <w:rPr>
          <w:spacing w:val="-6"/>
        </w:rPr>
        <w:t xml:space="preserve"> </w:t>
      </w:r>
      <w:r>
        <w:t>Consignment</w:t>
      </w:r>
      <w:r>
        <w:rPr>
          <w:spacing w:val="-2"/>
        </w:rPr>
        <w:t xml:space="preserve"> </w:t>
      </w:r>
      <w:r>
        <w:t>Item</w:t>
      </w:r>
      <w:r>
        <w:rPr>
          <w:spacing w:val="-3"/>
        </w:rPr>
        <w:t xml:space="preserve"> </w:t>
      </w:r>
      <w:r>
        <w:t>within</w:t>
      </w:r>
      <w:r>
        <w:rPr>
          <w:spacing w:val="-6"/>
        </w:rPr>
        <w:t xml:space="preserve"> </w:t>
      </w:r>
      <w:r>
        <w:rPr>
          <w:spacing w:val="-10"/>
        </w:rPr>
        <w:t>a</w:t>
      </w:r>
    </w:p>
    <w:p w14:paraId="33749A85" w14:textId="77777777" w:rsidR="00C95056" w:rsidRDefault="00000000">
      <w:pPr>
        <w:pStyle w:val="a4"/>
        <w:numPr>
          <w:ilvl w:val="0"/>
          <w:numId w:val="6"/>
        </w:numPr>
        <w:tabs>
          <w:tab w:val="left" w:pos="1446"/>
          <w:tab w:val="left" w:pos="1447"/>
        </w:tabs>
      </w:pPr>
      <w:r>
        <w:t>consignment.</w:t>
      </w:r>
      <w:r>
        <w:rPr>
          <w:spacing w:val="-6"/>
        </w:rPr>
        <w:t xml:space="preserve"> </w:t>
      </w:r>
      <w:r>
        <w:t>The</w:t>
      </w:r>
      <w:r>
        <w:rPr>
          <w:spacing w:val="-5"/>
        </w:rPr>
        <w:t xml:space="preserve"> </w:t>
      </w:r>
      <w:r>
        <w:t>Customs</w:t>
      </w:r>
      <w:r>
        <w:rPr>
          <w:spacing w:val="-4"/>
        </w:rPr>
        <w:t xml:space="preserve"> </w:t>
      </w:r>
      <w:r>
        <w:t>tariff</w:t>
      </w:r>
      <w:r>
        <w:rPr>
          <w:spacing w:val="-4"/>
        </w:rPr>
        <w:t xml:space="preserve"> </w:t>
      </w:r>
      <w:r>
        <w:t>code,</w:t>
      </w:r>
      <w:r>
        <w:rPr>
          <w:spacing w:val="-4"/>
        </w:rPr>
        <w:t xml:space="preserve"> </w:t>
      </w:r>
      <w:r>
        <w:t>also</w:t>
      </w:r>
      <w:r>
        <w:rPr>
          <w:spacing w:val="-4"/>
        </w:rPr>
        <w:t xml:space="preserve"> </w:t>
      </w:r>
      <w:r>
        <w:t>known</w:t>
      </w:r>
      <w:r>
        <w:rPr>
          <w:spacing w:val="-4"/>
        </w:rPr>
        <w:t xml:space="preserve"> </w:t>
      </w:r>
      <w:r>
        <w:t>as</w:t>
      </w:r>
      <w:r>
        <w:rPr>
          <w:spacing w:val="-4"/>
        </w:rPr>
        <w:t xml:space="preserve"> </w:t>
      </w:r>
      <w:r>
        <w:t>the</w:t>
      </w:r>
      <w:r>
        <w:rPr>
          <w:spacing w:val="-5"/>
        </w:rPr>
        <w:t xml:space="preserve"> </w:t>
      </w:r>
      <w:r>
        <w:t>commodity</w:t>
      </w:r>
      <w:r>
        <w:rPr>
          <w:spacing w:val="-3"/>
        </w:rPr>
        <w:t xml:space="preserve"> </w:t>
      </w:r>
      <w:r>
        <w:rPr>
          <w:spacing w:val="-2"/>
        </w:rPr>
        <w:t>code,</w:t>
      </w:r>
    </w:p>
    <w:p w14:paraId="1B58B3DD" w14:textId="77777777" w:rsidR="00C95056" w:rsidRDefault="00000000">
      <w:pPr>
        <w:pStyle w:val="a4"/>
        <w:numPr>
          <w:ilvl w:val="0"/>
          <w:numId w:val="6"/>
        </w:numPr>
        <w:tabs>
          <w:tab w:val="left" w:pos="1446"/>
          <w:tab w:val="left" w:pos="1447"/>
        </w:tabs>
      </w:pPr>
      <w:r>
        <w:t>specifies</w:t>
      </w:r>
      <w:r>
        <w:rPr>
          <w:spacing w:val="-8"/>
        </w:rPr>
        <w:t xml:space="preserve"> </w:t>
      </w:r>
      <w:r>
        <w:t>the</w:t>
      </w:r>
      <w:r>
        <w:rPr>
          <w:spacing w:val="-6"/>
        </w:rPr>
        <w:t xml:space="preserve"> </w:t>
      </w:r>
      <w:r>
        <w:t>goods</w:t>
      </w:r>
      <w:r>
        <w:rPr>
          <w:spacing w:val="-7"/>
        </w:rPr>
        <w:t xml:space="preserve"> </w:t>
      </w:r>
      <w:r>
        <w:t>classification</w:t>
      </w:r>
      <w:r>
        <w:rPr>
          <w:spacing w:val="-5"/>
        </w:rPr>
        <w:t xml:space="preserve"> </w:t>
      </w:r>
      <w:r>
        <w:t>under</w:t>
      </w:r>
      <w:r>
        <w:rPr>
          <w:spacing w:val="-6"/>
        </w:rPr>
        <w:t xml:space="preserve"> </w:t>
      </w:r>
      <w:r>
        <w:t>the</w:t>
      </w:r>
      <w:r>
        <w:rPr>
          <w:spacing w:val="-6"/>
        </w:rPr>
        <w:t xml:space="preserve"> </w:t>
      </w:r>
      <w:proofErr w:type="spellStart"/>
      <w:r>
        <w:t>Harmonised</w:t>
      </w:r>
      <w:proofErr w:type="spellEnd"/>
      <w:r>
        <w:rPr>
          <w:spacing w:val="-4"/>
        </w:rPr>
        <w:t xml:space="preserve"> </w:t>
      </w:r>
      <w:r>
        <w:t>Commodity</w:t>
      </w:r>
      <w:r>
        <w:rPr>
          <w:spacing w:val="-4"/>
        </w:rPr>
        <w:t xml:space="preserve"> </w:t>
      </w:r>
      <w:r>
        <w:rPr>
          <w:spacing w:val="-2"/>
        </w:rPr>
        <w:t>Description</w:t>
      </w:r>
    </w:p>
    <w:p w14:paraId="34F8ED11" w14:textId="77777777" w:rsidR="00C95056" w:rsidRDefault="00000000">
      <w:pPr>
        <w:pStyle w:val="a4"/>
        <w:numPr>
          <w:ilvl w:val="0"/>
          <w:numId w:val="6"/>
        </w:numPr>
        <w:tabs>
          <w:tab w:val="left" w:pos="1446"/>
          <w:tab w:val="left" w:pos="1447"/>
        </w:tabs>
        <w:spacing w:line="266" w:lineRule="exact"/>
      </w:pPr>
      <w:r>
        <w:t>and</w:t>
      </w:r>
      <w:r>
        <w:rPr>
          <w:spacing w:val="-6"/>
        </w:rPr>
        <w:t xml:space="preserve"> </w:t>
      </w:r>
      <w:r>
        <w:t>Coding</w:t>
      </w:r>
      <w:r>
        <w:rPr>
          <w:spacing w:val="-5"/>
        </w:rPr>
        <w:t xml:space="preserve"> </w:t>
      </w:r>
      <w:r>
        <w:t>System</w:t>
      </w:r>
      <w:r>
        <w:rPr>
          <w:spacing w:val="-7"/>
        </w:rPr>
        <w:t xml:space="preserve"> </w:t>
      </w:r>
      <w:r>
        <w:t>of</w:t>
      </w:r>
      <w:r>
        <w:rPr>
          <w:spacing w:val="-4"/>
        </w:rPr>
        <w:t xml:space="preserve"> </w:t>
      </w:r>
      <w:r>
        <w:t>the</w:t>
      </w:r>
      <w:r>
        <w:rPr>
          <w:spacing w:val="-5"/>
        </w:rPr>
        <w:t xml:space="preserve"> </w:t>
      </w:r>
      <w:r>
        <w:t>World</w:t>
      </w:r>
      <w:r>
        <w:rPr>
          <w:spacing w:val="-3"/>
        </w:rPr>
        <w:t xml:space="preserve"> </w:t>
      </w:r>
      <w:r>
        <w:t>Customs</w:t>
      </w:r>
      <w:r>
        <w:rPr>
          <w:spacing w:val="-4"/>
        </w:rPr>
        <w:t xml:space="preserve"> </w:t>
      </w:r>
      <w:proofErr w:type="spellStart"/>
      <w:r>
        <w:t>Organisation</w:t>
      </w:r>
      <w:proofErr w:type="spellEnd"/>
      <w:r>
        <w:rPr>
          <w:spacing w:val="-4"/>
        </w:rPr>
        <w:t xml:space="preserve"> </w:t>
      </w:r>
      <w:r>
        <w:rPr>
          <w:spacing w:val="-2"/>
        </w:rPr>
        <w:t>(WCO).</w:t>
      </w:r>
    </w:p>
    <w:p w14:paraId="4CAB7F77" w14:textId="77777777" w:rsidR="00C95056" w:rsidRDefault="00000000">
      <w:pPr>
        <w:pStyle w:val="4"/>
        <w:spacing w:line="266" w:lineRule="exact"/>
      </w:pPr>
      <w:r>
        <w:rPr>
          <w:spacing w:val="-5"/>
        </w:rPr>
        <w:t>357</w:t>
      </w:r>
    </w:p>
    <w:p w14:paraId="6A45CD59" w14:textId="77777777" w:rsidR="00C95056" w:rsidRDefault="00000000">
      <w:pPr>
        <w:pStyle w:val="a4"/>
        <w:numPr>
          <w:ilvl w:val="0"/>
          <w:numId w:val="5"/>
        </w:numPr>
        <w:tabs>
          <w:tab w:val="left" w:pos="1599"/>
          <w:tab w:val="left" w:pos="1600"/>
          <w:tab w:val="left" w:pos="1960"/>
        </w:tabs>
        <w:spacing w:line="266" w:lineRule="exact"/>
      </w:pPr>
      <w:r>
        <w:rPr>
          <w:rFonts w:ascii="Symbol" w:hAnsi="Symbol"/>
          <w:spacing w:val="-10"/>
        </w:rPr>
        <w:t></w:t>
      </w:r>
      <w:r>
        <w:rPr>
          <w:rFonts w:ascii="Times New Roman" w:hAnsi="Times New Roman"/>
        </w:rPr>
        <w:tab/>
      </w:r>
      <w:r>
        <w:t>An</w:t>
      </w:r>
      <w:r>
        <w:rPr>
          <w:spacing w:val="-6"/>
        </w:rPr>
        <w:t xml:space="preserve"> </w:t>
      </w:r>
      <w:r>
        <w:t>Export</w:t>
      </w:r>
      <w:r>
        <w:rPr>
          <w:spacing w:val="-3"/>
        </w:rPr>
        <w:t xml:space="preserve"> </w:t>
      </w:r>
      <w:r>
        <w:t>or</w:t>
      </w:r>
      <w:r>
        <w:rPr>
          <w:spacing w:val="-4"/>
        </w:rPr>
        <w:t xml:space="preserve"> </w:t>
      </w:r>
      <w:r>
        <w:t>Import</w:t>
      </w:r>
      <w:r>
        <w:rPr>
          <w:spacing w:val="-2"/>
        </w:rPr>
        <w:t xml:space="preserve"> </w:t>
      </w:r>
      <w:r>
        <w:t>Declaration</w:t>
      </w:r>
      <w:r>
        <w:rPr>
          <w:spacing w:val="-3"/>
        </w:rPr>
        <w:t xml:space="preserve"> </w:t>
      </w:r>
      <w:r>
        <w:t>can</w:t>
      </w:r>
      <w:r>
        <w:rPr>
          <w:spacing w:val="-3"/>
        </w:rPr>
        <w:t xml:space="preserve"> </w:t>
      </w:r>
      <w:r>
        <w:t>contain</w:t>
      </w:r>
      <w:r>
        <w:rPr>
          <w:spacing w:val="-3"/>
        </w:rPr>
        <w:t xml:space="preserve"> </w:t>
      </w:r>
      <w:r>
        <w:t>one</w:t>
      </w:r>
      <w:r>
        <w:rPr>
          <w:spacing w:val="-6"/>
        </w:rPr>
        <w:t xml:space="preserve"> </w:t>
      </w:r>
      <w:r>
        <w:t>or</w:t>
      </w:r>
      <w:r>
        <w:rPr>
          <w:spacing w:val="-3"/>
        </w:rPr>
        <w:t xml:space="preserve"> </w:t>
      </w:r>
      <w:r>
        <w:t>more</w:t>
      </w:r>
      <w:r>
        <w:rPr>
          <w:spacing w:val="-4"/>
        </w:rPr>
        <w:t xml:space="preserve"> </w:t>
      </w:r>
      <w:r>
        <w:t>Customs</w:t>
      </w:r>
      <w:r>
        <w:rPr>
          <w:spacing w:val="-4"/>
        </w:rPr>
        <w:t xml:space="preserve"> </w:t>
      </w:r>
      <w:r>
        <w:rPr>
          <w:spacing w:val="-2"/>
        </w:rPr>
        <w:t>Items</w:t>
      </w:r>
    </w:p>
    <w:p w14:paraId="12E3B65D" w14:textId="3AB94B34" w:rsidR="00C95056" w:rsidRPr="007A217C" w:rsidRDefault="00000000">
      <w:pPr>
        <w:pStyle w:val="a4"/>
        <w:numPr>
          <w:ilvl w:val="0"/>
          <w:numId w:val="5"/>
        </w:numPr>
        <w:tabs>
          <w:tab w:val="left" w:pos="1599"/>
          <w:tab w:val="left" w:pos="1600"/>
          <w:tab w:val="left" w:pos="1960"/>
        </w:tabs>
      </w:pPr>
      <w:r>
        <w:rPr>
          <w:rFonts w:ascii="Symbol" w:hAnsi="Symbol"/>
          <w:spacing w:val="-10"/>
        </w:rPr>
        <w:t></w:t>
      </w:r>
      <w:r>
        <w:rPr>
          <w:rFonts w:ascii="Times New Roman" w:hAnsi="Times New Roman"/>
        </w:rPr>
        <w:tab/>
      </w:r>
      <w:r>
        <w:t>An</w:t>
      </w:r>
      <w:r>
        <w:rPr>
          <w:spacing w:val="-6"/>
        </w:rPr>
        <w:t xml:space="preserve"> </w:t>
      </w:r>
      <w:r>
        <w:t>Export</w:t>
      </w:r>
      <w:r>
        <w:rPr>
          <w:spacing w:val="-4"/>
        </w:rPr>
        <w:t xml:space="preserve"> </w:t>
      </w:r>
      <w:r>
        <w:t>or</w:t>
      </w:r>
      <w:r>
        <w:rPr>
          <w:spacing w:val="-4"/>
        </w:rPr>
        <w:t xml:space="preserve"> </w:t>
      </w:r>
      <w:r>
        <w:t>Import</w:t>
      </w:r>
      <w:r>
        <w:rPr>
          <w:spacing w:val="-2"/>
        </w:rPr>
        <w:t xml:space="preserve"> </w:t>
      </w:r>
      <w:r>
        <w:t>Declaration</w:t>
      </w:r>
      <w:r>
        <w:rPr>
          <w:spacing w:val="-3"/>
        </w:rPr>
        <w:t xml:space="preserve"> </w:t>
      </w:r>
      <w:r>
        <w:t>can</w:t>
      </w:r>
      <w:r>
        <w:rPr>
          <w:spacing w:val="-4"/>
        </w:rPr>
        <w:t xml:space="preserve"> </w:t>
      </w:r>
      <w:r>
        <w:t>have</w:t>
      </w:r>
      <w:r>
        <w:rPr>
          <w:spacing w:val="-4"/>
        </w:rPr>
        <w:t xml:space="preserve"> </w:t>
      </w:r>
      <w:r>
        <w:t>only</w:t>
      </w:r>
      <w:r>
        <w:rPr>
          <w:spacing w:val="-5"/>
        </w:rPr>
        <w:t xml:space="preserve"> </w:t>
      </w:r>
      <w:r>
        <w:t>one</w:t>
      </w:r>
      <w:r>
        <w:rPr>
          <w:spacing w:val="-4"/>
        </w:rPr>
        <w:t xml:space="preserve"> </w:t>
      </w:r>
      <w:r>
        <w:rPr>
          <w:spacing w:val="-5"/>
        </w:rPr>
        <w:t>UCR</w:t>
      </w:r>
    </w:p>
    <w:p w14:paraId="12E46790" w14:textId="77777777" w:rsidR="007A217C" w:rsidRDefault="007A217C" w:rsidP="007A217C">
      <w:pPr>
        <w:tabs>
          <w:tab w:val="left" w:pos="1380"/>
          <w:tab w:val="left" w:pos="1960"/>
        </w:tabs>
        <w:ind w:left="160"/>
      </w:pPr>
      <w:r>
        <w:tab/>
      </w:r>
    </w:p>
    <w:p w14:paraId="43A5633D" w14:textId="5C9F9482" w:rsidR="007A217C" w:rsidRPr="007A217C" w:rsidRDefault="007A217C" w:rsidP="007A217C">
      <w:pPr>
        <w:tabs>
          <w:tab w:val="left" w:pos="1380"/>
          <w:tab w:val="left" w:pos="1960"/>
        </w:tabs>
        <w:ind w:left="160"/>
        <w:rPr>
          <w:b/>
          <w:bCs/>
          <w:lang w:eastAsia="ja-JP"/>
        </w:rPr>
      </w:pPr>
      <w:r>
        <w:tab/>
      </w:r>
      <w:r w:rsidRPr="007A217C">
        <w:rPr>
          <w:rFonts w:ascii="Meiryo UI" w:eastAsia="Meiryo UI" w:hAnsi="Meiryo UI" w:cs="Meiryo UI" w:hint="eastAsia"/>
          <w:b/>
          <w:bCs/>
          <w:lang w:eastAsia="ja-JP"/>
        </w:rPr>
        <w:t>輸出入税関申告</w:t>
      </w:r>
    </w:p>
    <w:p w14:paraId="3B3FED37" w14:textId="77777777" w:rsidR="007A217C" w:rsidRDefault="007A217C" w:rsidP="007A217C">
      <w:pPr>
        <w:tabs>
          <w:tab w:val="left" w:pos="1380"/>
          <w:tab w:val="left" w:pos="1960"/>
        </w:tabs>
        <w:ind w:leftChars="573" w:left="1261"/>
        <w:rPr>
          <w:rFonts w:ascii="Meiryo UI" w:eastAsia="Meiryo UI" w:hAnsi="Meiryo UI" w:cs="Meiryo UI"/>
          <w:lang w:eastAsia="ja-JP"/>
        </w:rPr>
      </w:pPr>
    </w:p>
    <w:p w14:paraId="7186EA3F" w14:textId="20735481" w:rsidR="007A217C" w:rsidRDefault="00E843CA" w:rsidP="007A217C">
      <w:pPr>
        <w:tabs>
          <w:tab w:val="left" w:pos="1380"/>
          <w:tab w:val="left" w:pos="1960"/>
        </w:tabs>
        <w:ind w:leftChars="573" w:left="1261"/>
        <w:rPr>
          <w:rFonts w:ascii="Meiryo UI" w:eastAsia="Meiryo UI" w:hAnsi="Meiryo UI" w:cs="Meiryo UI"/>
          <w:lang w:eastAsia="ja-JP"/>
        </w:rPr>
      </w:pPr>
      <w:r>
        <w:rPr>
          <w:rFonts w:ascii="Meiryo UI" w:eastAsia="Meiryo UI" w:hAnsi="Meiryo UI" w:cs="Meiryo UI" w:hint="eastAsia"/>
          <w:lang w:eastAsia="ja-JP"/>
        </w:rPr>
        <w:t>輸出または輸入のいずれかの通関のために商品の荷送品を申告するための文書は、</w:t>
      </w:r>
      <w:r w:rsidR="007A217C">
        <w:rPr>
          <w:rFonts w:ascii="Meiryo UI" w:eastAsia="Meiryo UI" w:hAnsi="Meiryo UI" w:cs="Meiryo UI" w:hint="eastAsia"/>
          <w:lang w:eastAsia="ja-JP"/>
        </w:rPr>
        <w:t>京都</w:t>
      </w:r>
      <w:r>
        <w:rPr>
          <w:rFonts w:ascii="Meiryo UI" w:eastAsia="Meiryo UI" w:hAnsi="Meiryo UI" w:cs="Meiryo UI" w:hint="eastAsia"/>
          <w:lang w:eastAsia="ja-JP"/>
        </w:rPr>
        <w:t>コンベンション</w:t>
      </w:r>
      <w:r w:rsidR="007A217C">
        <w:rPr>
          <w:lang w:eastAsia="ja-JP"/>
        </w:rPr>
        <w:t xml:space="preserve"> </w:t>
      </w:r>
      <w:r w:rsidR="007A217C">
        <w:rPr>
          <w:rFonts w:ascii="Meiryo UI" w:eastAsia="Meiryo UI" w:hAnsi="Meiryo UI" w:cs="Meiryo UI" w:hint="eastAsia"/>
          <w:lang w:eastAsia="ja-JP"/>
        </w:rPr>
        <w:t>への完全な輸出に関する附属書</w:t>
      </w:r>
      <w:r w:rsidR="007A217C">
        <w:rPr>
          <w:lang w:eastAsia="ja-JP"/>
        </w:rPr>
        <w:t xml:space="preserve"> I </w:t>
      </w:r>
      <w:r w:rsidR="007A217C">
        <w:rPr>
          <w:rFonts w:ascii="Meiryo UI" w:eastAsia="Meiryo UI" w:hAnsi="Meiryo UI" w:cs="Meiryo UI" w:hint="eastAsia"/>
          <w:lang w:eastAsia="ja-JP"/>
        </w:rPr>
        <w:t>から附属書</w:t>
      </w:r>
      <w:r w:rsidR="007A217C">
        <w:rPr>
          <w:lang w:eastAsia="ja-JP"/>
        </w:rPr>
        <w:t xml:space="preserve"> C.1 </w:t>
      </w:r>
      <w:r w:rsidR="007A217C">
        <w:rPr>
          <w:rFonts w:ascii="Meiryo UI" w:eastAsia="Meiryo UI" w:hAnsi="Meiryo UI" w:cs="Meiryo UI" w:hint="eastAsia"/>
          <w:lang w:eastAsia="ja-JP"/>
        </w:rPr>
        <w:t>に規定されているレイアウト</w:t>
      </w:r>
      <w:r w:rsidR="007A217C">
        <w:rPr>
          <w:lang w:eastAsia="ja-JP"/>
        </w:rPr>
        <w:t xml:space="preserve"> </w:t>
      </w:r>
      <w:r w:rsidR="007A217C">
        <w:rPr>
          <w:rFonts w:ascii="Meiryo UI" w:eastAsia="Meiryo UI" w:hAnsi="Meiryo UI" w:cs="Meiryo UI" w:hint="eastAsia"/>
          <w:lang w:eastAsia="ja-JP"/>
        </w:rPr>
        <w:t>キー</w:t>
      </w:r>
      <w:r>
        <w:rPr>
          <w:rFonts w:ascii="Meiryo UI" w:eastAsia="Meiryo UI" w:hAnsi="Meiryo UI" w:cs="Meiryo UI" w:hint="eastAsia"/>
          <w:lang w:eastAsia="ja-JP"/>
        </w:rPr>
        <w:t>（W</w:t>
      </w:r>
      <w:r>
        <w:rPr>
          <w:rFonts w:ascii="Meiryo UI" w:eastAsia="Meiryo UI" w:hAnsi="Meiryo UI" w:cs="Meiryo UI"/>
          <w:lang w:eastAsia="ja-JP"/>
        </w:rPr>
        <w:t>CO</w:t>
      </w:r>
      <w:r>
        <w:rPr>
          <w:rFonts w:ascii="Meiryo UI" w:eastAsia="Meiryo UI" w:hAnsi="Meiryo UI" w:cs="Meiryo UI" w:hint="eastAsia"/>
          <w:lang w:eastAsia="ja-JP"/>
        </w:rPr>
        <w:t>）</w:t>
      </w:r>
      <w:r w:rsidR="007A217C">
        <w:rPr>
          <w:rFonts w:ascii="Meiryo UI" w:eastAsia="Meiryo UI" w:hAnsi="Meiryo UI" w:cs="Meiryo UI" w:hint="eastAsia"/>
          <w:lang w:eastAsia="ja-JP"/>
        </w:rPr>
        <w:t>に準拠し</w:t>
      </w:r>
      <w:r>
        <w:rPr>
          <w:rFonts w:ascii="Meiryo UI" w:eastAsia="Meiryo UI" w:hAnsi="Meiryo UI" w:cs="Meiryo UI" w:hint="eastAsia"/>
          <w:lang w:eastAsia="ja-JP"/>
        </w:rPr>
        <w:t>なければならない</w:t>
      </w:r>
      <w:r w:rsidR="007A217C">
        <w:rPr>
          <w:rFonts w:ascii="Meiryo UI" w:eastAsia="Meiryo UI" w:hAnsi="Meiryo UI" w:cs="Meiryo UI" w:hint="eastAsia"/>
          <w:lang w:eastAsia="ja-JP"/>
        </w:rPr>
        <w:t>。</w:t>
      </w:r>
      <w:r w:rsidR="007A217C">
        <w:rPr>
          <w:lang w:eastAsia="ja-JP"/>
        </w:rPr>
        <w:t xml:space="preserve"> </w:t>
      </w:r>
      <w:r w:rsidR="007A217C">
        <w:rPr>
          <w:rFonts w:ascii="Meiryo UI" w:eastAsia="Meiryo UI" w:hAnsi="Meiryo UI" w:cs="Meiryo UI" w:hint="eastAsia"/>
          <w:lang w:eastAsia="ja-JP"/>
        </w:rPr>
        <w:t>通関関税コードは、</w:t>
      </w:r>
      <w:r>
        <w:rPr>
          <w:rFonts w:ascii="Meiryo UI" w:eastAsia="Meiryo UI" w:hAnsi="Meiryo UI" w:cs="Meiryo UI" w:hint="eastAsia"/>
          <w:lang w:eastAsia="ja-JP"/>
        </w:rPr>
        <w:t>委託</w:t>
      </w:r>
      <w:r w:rsidR="007A217C">
        <w:rPr>
          <w:rFonts w:ascii="Meiryo UI" w:eastAsia="Meiryo UI" w:hAnsi="Meiryo UI" w:cs="Meiryo UI" w:hint="eastAsia"/>
          <w:lang w:eastAsia="ja-JP"/>
        </w:rPr>
        <w:t>貨物内の各</w:t>
      </w:r>
      <w:r>
        <w:rPr>
          <w:rFonts w:ascii="Meiryo UI" w:eastAsia="Meiryo UI" w:hAnsi="Meiryo UI" w:cs="Meiryo UI" w:hint="eastAsia"/>
          <w:lang w:eastAsia="ja-JP"/>
        </w:rPr>
        <w:t>委託</w:t>
      </w:r>
      <w:r w:rsidR="007A217C">
        <w:rPr>
          <w:rFonts w:ascii="Meiryo UI" w:eastAsia="Meiryo UI" w:hAnsi="Meiryo UI" w:cs="Meiryo UI" w:hint="eastAsia"/>
          <w:lang w:eastAsia="ja-JP"/>
        </w:rPr>
        <w:t>貨物品目に対して提供する必要があります。</w:t>
      </w:r>
      <w:r w:rsidR="007A217C">
        <w:rPr>
          <w:lang w:eastAsia="ja-JP"/>
        </w:rPr>
        <w:t xml:space="preserve"> </w:t>
      </w:r>
      <w:r w:rsidR="007A217C">
        <w:rPr>
          <w:rFonts w:ascii="Meiryo UI" w:eastAsia="Meiryo UI" w:hAnsi="Meiryo UI" w:cs="Meiryo UI" w:hint="eastAsia"/>
          <w:lang w:eastAsia="ja-JP"/>
        </w:rPr>
        <w:t>商品コードとしても知られる税関関税コードは、世界税関機構</w:t>
      </w:r>
      <w:r w:rsidR="007A217C">
        <w:rPr>
          <w:lang w:eastAsia="ja-JP"/>
        </w:rPr>
        <w:t xml:space="preserve"> (WCO) </w:t>
      </w:r>
      <w:r w:rsidR="007A217C">
        <w:rPr>
          <w:rFonts w:ascii="Meiryo UI" w:eastAsia="Meiryo UI" w:hAnsi="Meiryo UI" w:cs="Meiryo UI" w:hint="eastAsia"/>
          <w:lang w:eastAsia="ja-JP"/>
        </w:rPr>
        <w:t>の統一商品説明およびコード体系に基づいて商品分類を指定します。</w:t>
      </w:r>
    </w:p>
    <w:p w14:paraId="037DA2BF" w14:textId="77777777" w:rsidR="00E843CA" w:rsidRDefault="00E843CA" w:rsidP="007A217C">
      <w:pPr>
        <w:tabs>
          <w:tab w:val="left" w:pos="1380"/>
          <w:tab w:val="left" w:pos="1960"/>
        </w:tabs>
        <w:ind w:leftChars="573" w:left="1261"/>
        <w:rPr>
          <w:rFonts w:ascii="Meiryo UI" w:eastAsia="Meiryo UI" w:hAnsi="Meiryo UI" w:cs="Meiryo UI"/>
          <w:lang w:eastAsia="ja-JP"/>
        </w:rPr>
      </w:pPr>
    </w:p>
    <w:p w14:paraId="0BE0BA50" w14:textId="77777777" w:rsidR="00E843CA" w:rsidRDefault="00E843CA" w:rsidP="00E843CA">
      <w:pPr>
        <w:tabs>
          <w:tab w:val="left" w:pos="1380"/>
          <w:tab w:val="left" w:pos="1960"/>
        </w:tabs>
        <w:ind w:leftChars="573" w:left="1261"/>
        <w:rPr>
          <w:lang w:eastAsia="ja-JP"/>
        </w:rPr>
      </w:pPr>
      <w:r>
        <w:rPr>
          <w:rFonts w:hint="eastAsia"/>
          <w:lang w:eastAsia="ja-JP"/>
        </w:rPr>
        <w:t>•</w:t>
      </w:r>
      <w:r>
        <w:rPr>
          <w:lang w:eastAsia="ja-JP"/>
        </w:rPr>
        <w:t xml:space="preserve"> </w:t>
      </w:r>
      <w:r>
        <w:rPr>
          <w:rFonts w:ascii="Meiryo UI" w:eastAsia="Meiryo UI" w:hAnsi="Meiryo UI" w:cs="Meiryo UI" w:hint="eastAsia"/>
          <w:lang w:eastAsia="ja-JP"/>
        </w:rPr>
        <w:t>輸出入申告には、</w:t>
      </w:r>
      <w:r>
        <w:rPr>
          <w:lang w:eastAsia="ja-JP"/>
        </w:rPr>
        <w:t xml:space="preserve">1 </w:t>
      </w:r>
      <w:r>
        <w:rPr>
          <w:rFonts w:ascii="Meiryo UI" w:eastAsia="Meiryo UI" w:hAnsi="Meiryo UI" w:cs="Meiryo UI" w:hint="eastAsia"/>
          <w:lang w:eastAsia="ja-JP"/>
        </w:rPr>
        <w:t>つまたは複数の通関品目を含めることができます。</w:t>
      </w:r>
    </w:p>
    <w:p w14:paraId="5BAEB8FF" w14:textId="4758459C" w:rsidR="00E843CA" w:rsidRDefault="00E843CA" w:rsidP="00E843CA">
      <w:pPr>
        <w:tabs>
          <w:tab w:val="left" w:pos="1380"/>
          <w:tab w:val="left" w:pos="1960"/>
        </w:tabs>
        <w:ind w:leftChars="573" w:left="1261"/>
        <w:rPr>
          <w:lang w:eastAsia="ja-JP"/>
        </w:rPr>
      </w:pPr>
      <w:r>
        <w:rPr>
          <w:rFonts w:hint="eastAsia"/>
          <w:lang w:eastAsia="ja-JP"/>
        </w:rPr>
        <w:t>•</w:t>
      </w:r>
      <w:r>
        <w:rPr>
          <w:lang w:eastAsia="ja-JP"/>
        </w:rPr>
        <w:t xml:space="preserve"> </w:t>
      </w:r>
      <w:r>
        <w:rPr>
          <w:rFonts w:ascii="Meiryo UI" w:eastAsia="Meiryo UI" w:hAnsi="Meiryo UI" w:cs="Meiryo UI" w:hint="eastAsia"/>
          <w:lang w:eastAsia="ja-JP"/>
        </w:rPr>
        <w:t>輸出または輸入申告は、</w:t>
      </w:r>
      <w:r>
        <w:rPr>
          <w:lang w:eastAsia="ja-JP"/>
        </w:rPr>
        <w:t xml:space="preserve">UCR </w:t>
      </w:r>
      <w:r>
        <w:rPr>
          <w:rFonts w:ascii="Meiryo UI" w:eastAsia="Meiryo UI" w:hAnsi="Meiryo UI" w:cs="Meiryo UI" w:hint="eastAsia"/>
          <w:lang w:eastAsia="ja-JP"/>
        </w:rPr>
        <w:t>を</w:t>
      </w:r>
      <w:r>
        <w:rPr>
          <w:lang w:eastAsia="ja-JP"/>
        </w:rPr>
        <w:t xml:space="preserve"> 1 </w:t>
      </w:r>
      <w:r>
        <w:rPr>
          <w:rFonts w:ascii="Meiryo UI" w:eastAsia="Meiryo UI" w:hAnsi="Meiryo UI" w:cs="Meiryo UI" w:hint="eastAsia"/>
          <w:lang w:eastAsia="ja-JP"/>
        </w:rPr>
        <w:t>つだけ持つことができます。</w:t>
      </w:r>
    </w:p>
    <w:p w14:paraId="44D7B7E5" w14:textId="77777777" w:rsidR="00C95056" w:rsidRDefault="00000000">
      <w:pPr>
        <w:pStyle w:val="4"/>
      </w:pPr>
      <w:r>
        <w:rPr>
          <w:spacing w:val="-5"/>
        </w:rPr>
        <w:t>360</w:t>
      </w:r>
    </w:p>
    <w:p w14:paraId="22B6A92E" w14:textId="77777777" w:rsidR="00C95056" w:rsidRDefault="00000000">
      <w:pPr>
        <w:tabs>
          <w:tab w:val="left" w:pos="1446"/>
        </w:tabs>
        <w:spacing w:line="266" w:lineRule="exact"/>
        <w:ind w:left="160"/>
        <w:rPr>
          <w:b/>
        </w:rPr>
      </w:pPr>
      <w:r>
        <w:rPr>
          <w:rFonts w:ascii="Times New Roman"/>
          <w:spacing w:val="-5"/>
          <w:sz w:val="24"/>
        </w:rPr>
        <w:t>361</w:t>
      </w:r>
      <w:r>
        <w:rPr>
          <w:rFonts w:ascii="Times New Roman"/>
          <w:sz w:val="24"/>
        </w:rPr>
        <w:tab/>
      </w:r>
      <w:r>
        <w:rPr>
          <w:b/>
        </w:rPr>
        <w:t>Customs</w:t>
      </w:r>
      <w:r>
        <w:rPr>
          <w:b/>
          <w:spacing w:val="-4"/>
        </w:rPr>
        <w:t xml:space="preserve"> Item</w:t>
      </w:r>
    </w:p>
    <w:p w14:paraId="54850D25" w14:textId="77777777" w:rsidR="00C95056" w:rsidRDefault="00000000">
      <w:pPr>
        <w:pStyle w:val="4"/>
      </w:pPr>
      <w:r>
        <w:rPr>
          <w:spacing w:val="-5"/>
        </w:rPr>
        <w:t>362</w:t>
      </w:r>
    </w:p>
    <w:p w14:paraId="0F563091" w14:textId="77777777" w:rsidR="00C95056" w:rsidRDefault="00000000">
      <w:pPr>
        <w:pStyle w:val="a4"/>
        <w:numPr>
          <w:ilvl w:val="0"/>
          <w:numId w:val="4"/>
        </w:numPr>
        <w:tabs>
          <w:tab w:val="left" w:pos="1446"/>
          <w:tab w:val="left" w:pos="1447"/>
        </w:tabs>
      </w:pPr>
      <w:r>
        <w:t>A</w:t>
      </w:r>
      <w:r>
        <w:rPr>
          <w:spacing w:val="-5"/>
        </w:rPr>
        <w:t xml:space="preserve"> </w:t>
      </w:r>
      <w:r>
        <w:t>Customs</w:t>
      </w:r>
      <w:r>
        <w:rPr>
          <w:spacing w:val="-3"/>
        </w:rPr>
        <w:t xml:space="preserve"> </w:t>
      </w:r>
      <w:r>
        <w:t>Item</w:t>
      </w:r>
      <w:r>
        <w:rPr>
          <w:spacing w:val="-6"/>
        </w:rPr>
        <w:t xml:space="preserve"> </w:t>
      </w:r>
      <w:r>
        <w:t>is</w:t>
      </w:r>
      <w:r>
        <w:rPr>
          <w:spacing w:val="-3"/>
        </w:rPr>
        <w:t xml:space="preserve"> </w:t>
      </w:r>
      <w:r>
        <w:t>a</w:t>
      </w:r>
      <w:r>
        <w:rPr>
          <w:spacing w:val="-3"/>
        </w:rPr>
        <w:t xml:space="preserve"> </w:t>
      </w:r>
      <w:r>
        <w:t>Consignment</w:t>
      </w:r>
      <w:r>
        <w:rPr>
          <w:spacing w:val="-2"/>
        </w:rPr>
        <w:t xml:space="preserve"> </w:t>
      </w:r>
      <w:r>
        <w:t>Item,</w:t>
      </w:r>
      <w:r>
        <w:rPr>
          <w:spacing w:val="-2"/>
        </w:rPr>
        <w:t xml:space="preserve"> </w:t>
      </w:r>
      <w:r>
        <w:t>a</w:t>
      </w:r>
      <w:r>
        <w:rPr>
          <w:spacing w:val="-5"/>
        </w:rPr>
        <w:t xml:space="preserve"> </w:t>
      </w:r>
      <w:r>
        <w:t>Trade</w:t>
      </w:r>
      <w:r>
        <w:rPr>
          <w:spacing w:val="-4"/>
        </w:rPr>
        <w:t xml:space="preserve"> </w:t>
      </w:r>
      <w:r>
        <w:t>Item</w:t>
      </w:r>
      <w:r>
        <w:rPr>
          <w:spacing w:val="-3"/>
        </w:rPr>
        <w:t xml:space="preserve"> </w:t>
      </w:r>
      <w:r>
        <w:t>or</w:t>
      </w:r>
      <w:r>
        <w:rPr>
          <w:spacing w:val="-3"/>
        </w:rPr>
        <w:t xml:space="preserve"> </w:t>
      </w:r>
      <w:r>
        <w:t>an</w:t>
      </w:r>
      <w:r>
        <w:rPr>
          <w:spacing w:val="-3"/>
        </w:rPr>
        <w:t xml:space="preserve"> </w:t>
      </w:r>
      <w:r>
        <w:t>aggregation</w:t>
      </w:r>
      <w:r>
        <w:rPr>
          <w:spacing w:val="-5"/>
        </w:rPr>
        <w:t xml:space="preserve"> of</w:t>
      </w:r>
    </w:p>
    <w:p w14:paraId="7891E245" w14:textId="77777777" w:rsidR="00C95056" w:rsidRDefault="00000000">
      <w:pPr>
        <w:pStyle w:val="a4"/>
        <w:numPr>
          <w:ilvl w:val="0"/>
          <w:numId w:val="4"/>
        </w:numPr>
        <w:tabs>
          <w:tab w:val="left" w:pos="1446"/>
          <w:tab w:val="left" w:pos="1447"/>
        </w:tabs>
        <w:spacing w:line="266" w:lineRule="exact"/>
      </w:pPr>
      <w:r>
        <w:t>Consignment</w:t>
      </w:r>
      <w:r>
        <w:rPr>
          <w:spacing w:val="-6"/>
        </w:rPr>
        <w:t xml:space="preserve"> </w:t>
      </w:r>
      <w:r>
        <w:t>or</w:t>
      </w:r>
      <w:r>
        <w:rPr>
          <w:spacing w:val="-6"/>
        </w:rPr>
        <w:t xml:space="preserve"> </w:t>
      </w:r>
      <w:r>
        <w:t>Trade</w:t>
      </w:r>
      <w:r>
        <w:rPr>
          <w:spacing w:val="-5"/>
        </w:rPr>
        <w:t xml:space="preserve"> </w:t>
      </w:r>
      <w:r>
        <w:t>Items</w:t>
      </w:r>
      <w:r>
        <w:rPr>
          <w:spacing w:val="-4"/>
        </w:rPr>
        <w:t xml:space="preserve"> </w:t>
      </w:r>
      <w:r>
        <w:t>with</w:t>
      </w:r>
      <w:r>
        <w:rPr>
          <w:spacing w:val="-4"/>
        </w:rPr>
        <w:t xml:space="preserve"> </w:t>
      </w:r>
      <w:r>
        <w:t>distinct</w:t>
      </w:r>
      <w:r>
        <w:rPr>
          <w:spacing w:val="-3"/>
        </w:rPr>
        <w:t xml:space="preserve"> </w:t>
      </w:r>
      <w:r>
        <w:t>Customs</w:t>
      </w:r>
      <w:r>
        <w:rPr>
          <w:spacing w:val="-4"/>
        </w:rPr>
        <w:t xml:space="preserve"> </w:t>
      </w:r>
      <w:r>
        <w:t>tariff</w:t>
      </w:r>
      <w:r>
        <w:rPr>
          <w:spacing w:val="-4"/>
        </w:rPr>
        <w:t xml:space="preserve"> </w:t>
      </w:r>
      <w:r>
        <w:t>code</w:t>
      </w:r>
      <w:r>
        <w:rPr>
          <w:spacing w:val="-5"/>
        </w:rPr>
        <w:t xml:space="preserve"> </w:t>
      </w:r>
      <w:r>
        <w:t>for</w:t>
      </w:r>
      <w:r>
        <w:rPr>
          <w:spacing w:val="-4"/>
        </w:rPr>
        <w:t xml:space="preserve"> </w:t>
      </w:r>
      <w:r>
        <w:t>reporting</w:t>
      </w:r>
      <w:r>
        <w:rPr>
          <w:spacing w:val="-6"/>
        </w:rPr>
        <w:t xml:space="preserve"> </w:t>
      </w:r>
      <w:r>
        <w:rPr>
          <w:spacing w:val="-5"/>
        </w:rPr>
        <w:t>to</w:t>
      </w:r>
    </w:p>
    <w:p w14:paraId="0FA268BB" w14:textId="77777777" w:rsidR="00C95056" w:rsidRDefault="00000000">
      <w:pPr>
        <w:pStyle w:val="a4"/>
        <w:numPr>
          <w:ilvl w:val="0"/>
          <w:numId w:val="4"/>
        </w:numPr>
        <w:tabs>
          <w:tab w:val="left" w:pos="1446"/>
          <w:tab w:val="left" w:pos="1447"/>
        </w:tabs>
      </w:pPr>
      <w:r>
        <w:rPr>
          <w:spacing w:val="-2"/>
        </w:rPr>
        <w:t>Customs.</w:t>
      </w:r>
    </w:p>
    <w:p w14:paraId="6498848E" w14:textId="77777777" w:rsidR="00C95056" w:rsidRDefault="00000000">
      <w:pPr>
        <w:pStyle w:val="4"/>
      </w:pPr>
      <w:r>
        <w:rPr>
          <w:spacing w:val="-5"/>
        </w:rPr>
        <w:lastRenderedPageBreak/>
        <w:t>366</w:t>
      </w:r>
    </w:p>
    <w:p w14:paraId="4A222562" w14:textId="77777777" w:rsidR="00C95056" w:rsidRDefault="00000000">
      <w:pPr>
        <w:pStyle w:val="a4"/>
        <w:numPr>
          <w:ilvl w:val="0"/>
          <w:numId w:val="3"/>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6"/>
        </w:rPr>
        <w:t xml:space="preserve"> </w:t>
      </w:r>
      <w:r>
        <w:t>Customs</w:t>
      </w:r>
      <w:r>
        <w:rPr>
          <w:spacing w:val="-3"/>
        </w:rPr>
        <w:t xml:space="preserve"> </w:t>
      </w:r>
      <w:r>
        <w:t>Item</w:t>
      </w:r>
      <w:r>
        <w:rPr>
          <w:spacing w:val="-5"/>
        </w:rPr>
        <w:t xml:space="preserve"> </w:t>
      </w:r>
      <w:r>
        <w:t>can</w:t>
      </w:r>
      <w:r>
        <w:rPr>
          <w:spacing w:val="-3"/>
        </w:rPr>
        <w:t xml:space="preserve"> </w:t>
      </w:r>
      <w:r>
        <w:t>only</w:t>
      </w:r>
      <w:r>
        <w:rPr>
          <w:spacing w:val="-5"/>
        </w:rPr>
        <w:t xml:space="preserve"> </w:t>
      </w:r>
      <w:r>
        <w:t>have</w:t>
      </w:r>
      <w:r>
        <w:rPr>
          <w:spacing w:val="-4"/>
        </w:rPr>
        <w:t xml:space="preserve"> </w:t>
      </w:r>
      <w:r>
        <w:t>one</w:t>
      </w:r>
      <w:r>
        <w:rPr>
          <w:spacing w:val="-4"/>
        </w:rPr>
        <w:t xml:space="preserve"> </w:t>
      </w:r>
      <w:r>
        <w:t>associated</w:t>
      </w:r>
      <w:r>
        <w:rPr>
          <w:spacing w:val="-2"/>
        </w:rPr>
        <w:t xml:space="preserve"> </w:t>
      </w:r>
      <w:r>
        <w:t>Customs</w:t>
      </w:r>
      <w:r>
        <w:rPr>
          <w:spacing w:val="-3"/>
        </w:rPr>
        <w:t xml:space="preserve"> </w:t>
      </w:r>
      <w:r>
        <w:t>tariff</w:t>
      </w:r>
      <w:r>
        <w:rPr>
          <w:spacing w:val="-3"/>
        </w:rPr>
        <w:t xml:space="preserve"> </w:t>
      </w:r>
      <w:r>
        <w:rPr>
          <w:spacing w:val="-4"/>
        </w:rPr>
        <w:t>code</w:t>
      </w:r>
    </w:p>
    <w:p w14:paraId="1B010CBA" w14:textId="77777777" w:rsidR="00C95056" w:rsidRDefault="00000000">
      <w:pPr>
        <w:pStyle w:val="a4"/>
        <w:numPr>
          <w:ilvl w:val="0"/>
          <w:numId w:val="3"/>
        </w:numPr>
        <w:tabs>
          <w:tab w:val="left" w:pos="1599"/>
          <w:tab w:val="left" w:pos="1600"/>
          <w:tab w:val="left" w:pos="1960"/>
        </w:tabs>
        <w:spacing w:line="268" w:lineRule="exact"/>
      </w:pPr>
      <w:r>
        <w:rPr>
          <w:rFonts w:ascii="Symbol" w:hAnsi="Symbol"/>
          <w:spacing w:val="-10"/>
        </w:rPr>
        <w:t></w:t>
      </w:r>
      <w:r>
        <w:rPr>
          <w:rFonts w:ascii="Times New Roman" w:hAnsi="Times New Roman"/>
        </w:rPr>
        <w:tab/>
      </w:r>
      <w:r>
        <w:t>A</w:t>
      </w:r>
      <w:r>
        <w:rPr>
          <w:spacing w:val="-4"/>
        </w:rPr>
        <w:t xml:space="preserve"> </w:t>
      </w:r>
      <w:r>
        <w:t>Customs</w:t>
      </w:r>
      <w:r>
        <w:rPr>
          <w:spacing w:val="-2"/>
        </w:rPr>
        <w:t xml:space="preserve"> </w:t>
      </w:r>
      <w:r>
        <w:t>Item</w:t>
      </w:r>
      <w:r>
        <w:rPr>
          <w:spacing w:val="-5"/>
        </w:rPr>
        <w:t xml:space="preserve"> </w:t>
      </w:r>
      <w:r>
        <w:t>can</w:t>
      </w:r>
      <w:r>
        <w:rPr>
          <w:spacing w:val="-1"/>
        </w:rPr>
        <w:t xml:space="preserve"> </w:t>
      </w:r>
      <w:r>
        <w:t>refer</w:t>
      </w:r>
      <w:r>
        <w:rPr>
          <w:spacing w:val="-2"/>
        </w:rPr>
        <w:t xml:space="preserve"> </w:t>
      </w:r>
      <w:r>
        <w:t>to</w:t>
      </w:r>
      <w:r>
        <w:rPr>
          <w:spacing w:val="-2"/>
        </w:rPr>
        <w:t xml:space="preserve"> </w:t>
      </w:r>
      <w:r>
        <w:t>one</w:t>
      </w:r>
      <w:r>
        <w:rPr>
          <w:spacing w:val="-4"/>
        </w:rPr>
        <w:t xml:space="preserve"> </w:t>
      </w:r>
      <w:r>
        <w:t>or</w:t>
      </w:r>
      <w:r>
        <w:rPr>
          <w:spacing w:val="-2"/>
        </w:rPr>
        <w:t xml:space="preserve"> </w:t>
      </w:r>
      <w:r>
        <w:t>more</w:t>
      </w:r>
      <w:r>
        <w:rPr>
          <w:spacing w:val="-5"/>
        </w:rPr>
        <w:t xml:space="preserve"> </w:t>
      </w:r>
      <w:r>
        <w:t>Trade</w:t>
      </w:r>
      <w:r>
        <w:rPr>
          <w:spacing w:val="-2"/>
        </w:rPr>
        <w:t xml:space="preserve"> Items</w:t>
      </w:r>
    </w:p>
    <w:p w14:paraId="1251F32C" w14:textId="77777777" w:rsidR="00C95056" w:rsidRDefault="00000000">
      <w:pPr>
        <w:pStyle w:val="a4"/>
        <w:numPr>
          <w:ilvl w:val="0"/>
          <w:numId w:val="3"/>
        </w:numPr>
        <w:tabs>
          <w:tab w:val="left" w:pos="1599"/>
          <w:tab w:val="left" w:pos="1600"/>
          <w:tab w:val="left" w:pos="1960"/>
        </w:tabs>
        <w:spacing w:line="266" w:lineRule="exact"/>
      </w:pPr>
      <w:r>
        <w:rPr>
          <w:rFonts w:ascii="Symbol" w:hAnsi="Symbol"/>
          <w:spacing w:val="-10"/>
        </w:rPr>
        <w:t></w:t>
      </w:r>
      <w:r>
        <w:rPr>
          <w:rFonts w:ascii="Times New Roman" w:hAnsi="Times New Roman"/>
        </w:rPr>
        <w:tab/>
      </w:r>
      <w:r>
        <w:t>Each</w:t>
      </w:r>
      <w:r>
        <w:rPr>
          <w:spacing w:val="-7"/>
        </w:rPr>
        <w:t xml:space="preserve"> </w:t>
      </w:r>
      <w:r>
        <w:t>reported</w:t>
      </w:r>
      <w:r>
        <w:rPr>
          <w:spacing w:val="-3"/>
        </w:rPr>
        <w:t xml:space="preserve"> </w:t>
      </w:r>
      <w:r>
        <w:t>Consignment</w:t>
      </w:r>
      <w:r>
        <w:rPr>
          <w:spacing w:val="-3"/>
        </w:rPr>
        <w:t xml:space="preserve"> </w:t>
      </w:r>
      <w:r>
        <w:t>may</w:t>
      </w:r>
      <w:r>
        <w:rPr>
          <w:spacing w:val="-3"/>
        </w:rPr>
        <w:t xml:space="preserve"> </w:t>
      </w:r>
      <w:r>
        <w:t>contain</w:t>
      </w:r>
      <w:r>
        <w:rPr>
          <w:spacing w:val="-4"/>
        </w:rPr>
        <w:t xml:space="preserve"> </w:t>
      </w:r>
      <w:r>
        <w:t>one</w:t>
      </w:r>
      <w:r>
        <w:rPr>
          <w:spacing w:val="-7"/>
        </w:rPr>
        <w:t xml:space="preserve"> </w:t>
      </w:r>
      <w:r>
        <w:t>or</w:t>
      </w:r>
      <w:r>
        <w:rPr>
          <w:spacing w:val="-5"/>
        </w:rPr>
        <w:t xml:space="preserve"> </w:t>
      </w:r>
      <w:r>
        <w:t>more</w:t>
      </w:r>
      <w:r>
        <w:rPr>
          <w:spacing w:val="-5"/>
        </w:rPr>
        <w:t xml:space="preserve"> </w:t>
      </w:r>
      <w:r>
        <w:t>separately</w:t>
      </w:r>
      <w:r>
        <w:rPr>
          <w:spacing w:val="-3"/>
        </w:rPr>
        <w:t xml:space="preserve"> </w:t>
      </w:r>
      <w:r>
        <w:rPr>
          <w:spacing w:val="-2"/>
        </w:rPr>
        <w:t>reported</w:t>
      </w:r>
    </w:p>
    <w:p w14:paraId="6CEA89EA" w14:textId="2420C8D5" w:rsidR="00C95056" w:rsidRPr="00AD50C7" w:rsidRDefault="00000000">
      <w:pPr>
        <w:pStyle w:val="a4"/>
        <w:numPr>
          <w:ilvl w:val="0"/>
          <w:numId w:val="3"/>
        </w:numPr>
        <w:tabs>
          <w:tab w:val="left" w:pos="1959"/>
          <w:tab w:val="left" w:pos="1960"/>
        </w:tabs>
        <w:ind w:left="1960" w:hanging="1800"/>
      </w:pPr>
      <w:r>
        <w:t>Customs</w:t>
      </w:r>
      <w:r>
        <w:rPr>
          <w:spacing w:val="-4"/>
        </w:rPr>
        <w:t xml:space="preserve"> </w:t>
      </w:r>
      <w:r>
        <w:rPr>
          <w:spacing w:val="-2"/>
        </w:rPr>
        <w:t>Items</w:t>
      </w:r>
    </w:p>
    <w:p w14:paraId="3848E7E2" w14:textId="77777777" w:rsidR="00AD50C7" w:rsidRDefault="00AD50C7" w:rsidP="00AD50C7">
      <w:pPr>
        <w:tabs>
          <w:tab w:val="left" w:pos="1520"/>
        </w:tabs>
        <w:ind w:left="160"/>
      </w:pPr>
      <w:r>
        <w:tab/>
      </w:r>
    </w:p>
    <w:p w14:paraId="12D899FD" w14:textId="5FF4A57D" w:rsidR="00AD50C7" w:rsidRPr="00AD50C7" w:rsidRDefault="00AD50C7" w:rsidP="00AD50C7">
      <w:pPr>
        <w:tabs>
          <w:tab w:val="left" w:pos="1520"/>
        </w:tabs>
        <w:ind w:left="160"/>
        <w:rPr>
          <w:b/>
          <w:bCs/>
          <w:lang w:eastAsia="ja-JP"/>
        </w:rPr>
      </w:pPr>
      <w:r>
        <w:tab/>
      </w:r>
      <w:r w:rsidRPr="00AD50C7">
        <w:rPr>
          <w:rFonts w:ascii="Meiryo UI" w:eastAsia="Meiryo UI" w:hAnsi="Meiryo UI" w:cs="Meiryo UI" w:hint="eastAsia"/>
          <w:b/>
          <w:bCs/>
          <w:lang w:eastAsia="ja-JP"/>
        </w:rPr>
        <w:t>通関品目</w:t>
      </w:r>
    </w:p>
    <w:p w14:paraId="355D7961" w14:textId="77777777" w:rsidR="00AD50C7" w:rsidRDefault="00AD50C7" w:rsidP="00AD50C7">
      <w:pPr>
        <w:tabs>
          <w:tab w:val="left" w:pos="1520"/>
        </w:tabs>
        <w:ind w:leftChars="673" w:left="1481"/>
        <w:rPr>
          <w:rFonts w:ascii="Meiryo UI" w:eastAsia="Meiryo UI" w:hAnsi="Meiryo UI" w:cs="Meiryo UI"/>
          <w:lang w:eastAsia="ja-JP"/>
        </w:rPr>
      </w:pPr>
    </w:p>
    <w:p w14:paraId="18C56C65" w14:textId="29FC5119" w:rsidR="00AD50C7" w:rsidRDefault="00AD50C7" w:rsidP="00AD50C7">
      <w:pPr>
        <w:tabs>
          <w:tab w:val="left" w:pos="1520"/>
        </w:tabs>
        <w:ind w:leftChars="673" w:left="1481"/>
        <w:rPr>
          <w:rFonts w:ascii="Meiryo UI" w:eastAsia="Meiryo UI" w:hAnsi="Meiryo UI" w:cs="Meiryo UI"/>
          <w:lang w:eastAsia="ja-JP"/>
        </w:rPr>
      </w:pPr>
      <w:r>
        <w:rPr>
          <w:rFonts w:ascii="Meiryo UI" w:eastAsia="Meiryo UI" w:hAnsi="Meiryo UI" w:cs="Meiryo UI" w:hint="eastAsia"/>
          <w:lang w:eastAsia="ja-JP"/>
        </w:rPr>
        <w:t>通関品目とは、税関に報告するための別個の税関関税コードを伴う、委託貨物品目、取引項目、または委託貨物または取引品目の集合体です。</w:t>
      </w:r>
    </w:p>
    <w:p w14:paraId="4FC00758" w14:textId="77777777" w:rsidR="00EC54DF" w:rsidRDefault="00EC54DF" w:rsidP="00AD50C7">
      <w:pPr>
        <w:tabs>
          <w:tab w:val="left" w:pos="1520"/>
        </w:tabs>
        <w:ind w:leftChars="673" w:left="1481"/>
        <w:rPr>
          <w:rFonts w:ascii="Meiryo UI" w:eastAsia="Meiryo UI" w:hAnsi="Meiryo UI" w:cs="Meiryo UI"/>
          <w:lang w:eastAsia="ja-JP"/>
        </w:rPr>
      </w:pPr>
    </w:p>
    <w:p w14:paraId="161509C4" w14:textId="77777777" w:rsidR="00EC54DF" w:rsidRDefault="00EC54DF" w:rsidP="00EC54DF">
      <w:pPr>
        <w:tabs>
          <w:tab w:val="left" w:pos="1520"/>
        </w:tabs>
        <w:ind w:leftChars="673" w:left="1481"/>
        <w:rPr>
          <w:lang w:eastAsia="ja-JP"/>
        </w:rPr>
      </w:pPr>
      <w:r>
        <w:rPr>
          <w:rFonts w:hint="eastAsia"/>
          <w:lang w:eastAsia="ja-JP"/>
        </w:rPr>
        <w:t>•</w:t>
      </w:r>
      <w:r>
        <w:rPr>
          <w:lang w:eastAsia="ja-JP"/>
        </w:rPr>
        <w:t xml:space="preserve"> </w:t>
      </w:r>
      <w:r>
        <w:rPr>
          <w:rFonts w:ascii="Meiryo UI" w:eastAsia="Meiryo UI" w:hAnsi="Meiryo UI" w:cs="Meiryo UI" w:hint="eastAsia"/>
          <w:lang w:eastAsia="ja-JP"/>
        </w:rPr>
        <w:t>通関品目には、関税率コードを</w:t>
      </w:r>
      <w:r>
        <w:rPr>
          <w:lang w:eastAsia="ja-JP"/>
        </w:rPr>
        <w:t xml:space="preserve"> 1 </w:t>
      </w:r>
      <w:r>
        <w:rPr>
          <w:rFonts w:ascii="Meiryo UI" w:eastAsia="Meiryo UI" w:hAnsi="Meiryo UI" w:cs="Meiryo UI" w:hint="eastAsia"/>
          <w:lang w:eastAsia="ja-JP"/>
        </w:rPr>
        <w:t>つだけ関連付けることができます。</w:t>
      </w:r>
    </w:p>
    <w:p w14:paraId="4024714E" w14:textId="2B3F08BB" w:rsidR="00EC54DF" w:rsidRDefault="00EC54DF" w:rsidP="00EC54DF">
      <w:pPr>
        <w:tabs>
          <w:tab w:val="left" w:pos="1520"/>
        </w:tabs>
        <w:ind w:leftChars="673" w:left="1481"/>
        <w:rPr>
          <w:lang w:eastAsia="ja-JP"/>
        </w:rPr>
      </w:pPr>
      <w:r>
        <w:rPr>
          <w:rFonts w:hint="eastAsia"/>
          <w:lang w:eastAsia="ja-JP"/>
        </w:rPr>
        <w:t>•</w:t>
      </w:r>
      <w:r>
        <w:rPr>
          <w:lang w:eastAsia="ja-JP"/>
        </w:rPr>
        <w:t xml:space="preserve"> </w:t>
      </w:r>
      <w:r>
        <w:rPr>
          <w:rFonts w:ascii="Meiryo UI" w:eastAsia="Meiryo UI" w:hAnsi="Meiryo UI" w:cs="Meiryo UI" w:hint="eastAsia"/>
          <w:lang w:eastAsia="ja-JP"/>
        </w:rPr>
        <w:t>通関品目は、</w:t>
      </w:r>
      <w:r>
        <w:rPr>
          <w:lang w:eastAsia="ja-JP"/>
        </w:rPr>
        <w:t xml:space="preserve">1 </w:t>
      </w:r>
      <w:r>
        <w:rPr>
          <w:rFonts w:ascii="Meiryo UI" w:eastAsia="Meiryo UI" w:hAnsi="Meiryo UI" w:cs="Meiryo UI" w:hint="eastAsia"/>
          <w:lang w:eastAsia="ja-JP"/>
        </w:rPr>
        <w:t>つまたは複数の取引項目を参照できます。</w:t>
      </w:r>
    </w:p>
    <w:p w14:paraId="6F622AE4" w14:textId="320FF5FA" w:rsidR="00AD50C7" w:rsidRPr="00AD50C7" w:rsidRDefault="00EC54DF" w:rsidP="00EC54DF">
      <w:pPr>
        <w:tabs>
          <w:tab w:val="left" w:pos="1520"/>
        </w:tabs>
        <w:ind w:leftChars="673" w:left="1481"/>
        <w:rPr>
          <w:lang w:eastAsia="ja-JP"/>
        </w:rPr>
      </w:pPr>
      <w:r>
        <w:rPr>
          <w:rFonts w:hint="eastAsia"/>
          <w:lang w:eastAsia="ja-JP"/>
        </w:rPr>
        <w:t>•</w:t>
      </w:r>
      <w:r>
        <w:rPr>
          <w:lang w:eastAsia="ja-JP"/>
        </w:rPr>
        <w:t xml:space="preserve"> </w:t>
      </w:r>
      <w:r>
        <w:rPr>
          <w:rFonts w:ascii="Meiryo UI" w:eastAsia="Meiryo UI" w:hAnsi="Meiryo UI" w:cs="Meiryo UI" w:hint="eastAsia"/>
          <w:lang w:eastAsia="ja-JP"/>
        </w:rPr>
        <w:t>報告された各委託貨物には、個別に報告された通関品目が</w:t>
      </w:r>
      <w:r>
        <w:rPr>
          <w:lang w:eastAsia="ja-JP"/>
        </w:rPr>
        <w:t xml:space="preserve"> 1 </w:t>
      </w:r>
      <w:r>
        <w:rPr>
          <w:rFonts w:ascii="Meiryo UI" w:eastAsia="Meiryo UI" w:hAnsi="Meiryo UI" w:cs="Meiryo UI" w:hint="eastAsia"/>
          <w:lang w:eastAsia="ja-JP"/>
        </w:rPr>
        <w:t>つ以上含まれる場合があります。</w:t>
      </w:r>
    </w:p>
    <w:p w14:paraId="7CB9D947" w14:textId="77777777" w:rsidR="00C95056" w:rsidRDefault="00000000">
      <w:pPr>
        <w:pStyle w:val="4"/>
        <w:spacing w:line="266" w:lineRule="exact"/>
      </w:pPr>
      <w:r>
        <w:rPr>
          <w:spacing w:val="-5"/>
        </w:rPr>
        <w:t>371</w:t>
      </w:r>
    </w:p>
    <w:p w14:paraId="00D181FE" w14:textId="77777777" w:rsidR="00C95056" w:rsidRDefault="00000000">
      <w:pPr>
        <w:tabs>
          <w:tab w:val="left" w:pos="1446"/>
        </w:tabs>
        <w:spacing w:line="265" w:lineRule="exact"/>
        <w:ind w:left="160"/>
        <w:rPr>
          <w:b/>
        </w:rPr>
      </w:pPr>
      <w:r>
        <w:rPr>
          <w:rFonts w:ascii="Times New Roman"/>
          <w:spacing w:val="-5"/>
          <w:sz w:val="24"/>
        </w:rPr>
        <w:t>372</w:t>
      </w:r>
      <w:r>
        <w:rPr>
          <w:rFonts w:ascii="Times New Roman"/>
          <w:sz w:val="24"/>
        </w:rPr>
        <w:tab/>
      </w:r>
      <w:r>
        <w:rPr>
          <w:b/>
        </w:rPr>
        <w:t>Customs</w:t>
      </w:r>
      <w:r>
        <w:rPr>
          <w:b/>
          <w:spacing w:val="-5"/>
        </w:rPr>
        <w:t xml:space="preserve"> </w:t>
      </w:r>
      <w:r>
        <w:rPr>
          <w:b/>
        </w:rPr>
        <w:t>Cargo</w:t>
      </w:r>
      <w:r>
        <w:rPr>
          <w:b/>
          <w:spacing w:val="-4"/>
        </w:rPr>
        <w:t xml:space="preserve"> </w:t>
      </w:r>
      <w:r>
        <w:rPr>
          <w:b/>
          <w:spacing w:val="-2"/>
        </w:rPr>
        <w:t>Report</w:t>
      </w:r>
    </w:p>
    <w:p w14:paraId="007490DE" w14:textId="77777777" w:rsidR="00C95056" w:rsidRDefault="00000000">
      <w:pPr>
        <w:pStyle w:val="4"/>
      </w:pPr>
      <w:r>
        <w:rPr>
          <w:spacing w:val="-5"/>
        </w:rPr>
        <w:t>373</w:t>
      </w:r>
    </w:p>
    <w:p w14:paraId="12E652D8" w14:textId="77777777" w:rsidR="00C95056" w:rsidRDefault="00000000">
      <w:pPr>
        <w:pStyle w:val="a4"/>
        <w:numPr>
          <w:ilvl w:val="0"/>
          <w:numId w:val="2"/>
        </w:numPr>
        <w:tabs>
          <w:tab w:val="left" w:pos="1446"/>
          <w:tab w:val="left" w:pos="1447"/>
        </w:tabs>
      </w:pPr>
      <w:r>
        <w:t>Documents</w:t>
      </w:r>
      <w:r>
        <w:rPr>
          <w:spacing w:val="-6"/>
        </w:rPr>
        <w:t xml:space="preserve"> </w:t>
      </w:r>
      <w:r>
        <w:t>by</w:t>
      </w:r>
      <w:r>
        <w:rPr>
          <w:spacing w:val="-2"/>
        </w:rPr>
        <w:t xml:space="preserve"> </w:t>
      </w:r>
      <w:r>
        <w:t>which</w:t>
      </w:r>
      <w:r>
        <w:rPr>
          <w:spacing w:val="-3"/>
        </w:rPr>
        <w:t xml:space="preserve"> </w:t>
      </w:r>
      <w:r>
        <w:t>movements</w:t>
      </w:r>
      <w:r>
        <w:rPr>
          <w:spacing w:val="-3"/>
        </w:rPr>
        <w:t xml:space="preserve"> </w:t>
      </w:r>
      <w:r>
        <w:t>of</w:t>
      </w:r>
      <w:r>
        <w:rPr>
          <w:spacing w:val="-3"/>
        </w:rPr>
        <w:t xml:space="preserve"> </w:t>
      </w:r>
      <w:r>
        <w:t>goods</w:t>
      </w:r>
      <w:r>
        <w:rPr>
          <w:spacing w:val="-2"/>
        </w:rPr>
        <w:t xml:space="preserve"> </w:t>
      </w:r>
      <w:r>
        <w:t>are</w:t>
      </w:r>
      <w:r>
        <w:rPr>
          <w:spacing w:val="-4"/>
        </w:rPr>
        <w:t xml:space="preserve"> </w:t>
      </w:r>
      <w:r>
        <w:t>reported</w:t>
      </w:r>
      <w:r>
        <w:rPr>
          <w:spacing w:val="-5"/>
        </w:rPr>
        <w:t xml:space="preserve"> </w:t>
      </w:r>
      <w:r>
        <w:t>to</w:t>
      </w:r>
      <w:r>
        <w:rPr>
          <w:spacing w:val="-3"/>
        </w:rPr>
        <w:t xml:space="preserve"> </w:t>
      </w:r>
      <w:r>
        <w:t>Customs</w:t>
      </w:r>
      <w:r>
        <w:rPr>
          <w:spacing w:val="-3"/>
        </w:rPr>
        <w:t xml:space="preserve"> </w:t>
      </w:r>
      <w:r>
        <w:t>at</w:t>
      </w:r>
      <w:r>
        <w:rPr>
          <w:spacing w:val="-4"/>
        </w:rPr>
        <w:t xml:space="preserve"> </w:t>
      </w:r>
      <w:r>
        <w:t>a</w:t>
      </w:r>
      <w:r>
        <w:rPr>
          <w:spacing w:val="-3"/>
        </w:rPr>
        <w:t xml:space="preserve"> </w:t>
      </w:r>
      <w:r>
        <w:rPr>
          <w:spacing w:val="-2"/>
        </w:rPr>
        <w:t>place</w:t>
      </w:r>
    </w:p>
    <w:p w14:paraId="2904DE4E" w14:textId="77777777" w:rsidR="00C95056" w:rsidRDefault="00000000">
      <w:pPr>
        <w:pStyle w:val="a4"/>
        <w:numPr>
          <w:ilvl w:val="0"/>
          <w:numId w:val="2"/>
        </w:numPr>
        <w:tabs>
          <w:tab w:val="left" w:pos="1446"/>
          <w:tab w:val="left" w:pos="1447"/>
        </w:tabs>
      </w:pPr>
      <w:r>
        <w:t>of</w:t>
      </w:r>
      <w:r>
        <w:rPr>
          <w:spacing w:val="-3"/>
        </w:rPr>
        <w:t xml:space="preserve"> </w:t>
      </w:r>
      <w:r>
        <w:t>export,</w:t>
      </w:r>
      <w:r>
        <w:rPr>
          <w:spacing w:val="-1"/>
        </w:rPr>
        <w:t xml:space="preserve"> </w:t>
      </w:r>
      <w:r>
        <w:t>import</w:t>
      </w:r>
      <w:r>
        <w:rPr>
          <w:spacing w:val="-3"/>
        </w:rPr>
        <w:t xml:space="preserve"> </w:t>
      </w:r>
      <w:r>
        <w:t>or</w:t>
      </w:r>
      <w:r>
        <w:rPr>
          <w:spacing w:val="-2"/>
        </w:rPr>
        <w:t xml:space="preserve"> transit.</w:t>
      </w:r>
    </w:p>
    <w:p w14:paraId="3AD11983" w14:textId="77777777" w:rsidR="00C95056" w:rsidRDefault="00000000">
      <w:pPr>
        <w:pStyle w:val="4"/>
        <w:spacing w:line="266" w:lineRule="exact"/>
      </w:pPr>
      <w:r>
        <w:rPr>
          <w:spacing w:val="-5"/>
        </w:rPr>
        <w:t>376</w:t>
      </w:r>
    </w:p>
    <w:p w14:paraId="02CC7725" w14:textId="77777777" w:rsidR="00C95056" w:rsidRDefault="00000000">
      <w:pPr>
        <w:pStyle w:val="a4"/>
        <w:numPr>
          <w:ilvl w:val="0"/>
          <w:numId w:val="1"/>
        </w:numPr>
        <w:tabs>
          <w:tab w:val="left" w:pos="1599"/>
          <w:tab w:val="left" w:pos="1600"/>
          <w:tab w:val="left" w:pos="1960"/>
        </w:tabs>
        <w:spacing w:line="266" w:lineRule="exact"/>
      </w:pPr>
      <w:r>
        <w:rPr>
          <w:rFonts w:ascii="Symbol" w:hAnsi="Symbol"/>
          <w:spacing w:val="-10"/>
        </w:rPr>
        <w:t></w:t>
      </w:r>
      <w:r>
        <w:rPr>
          <w:rFonts w:ascii="Times New Roman" w:hAnsi="Times New Roman"/>
        </w:rPr>
        <w:tab/>
      </w:r>
      <w:r>
        <w:t>A</w:t>
      </w:r>
      <w:r>
        <w:rPr>
          <w:spacing w:val="-6"/>
        </w:rPr>
        <w:t xml:space="preserve"> </w:t>
      </w:r>
      <w:r>
        <w:t>Customs</w:t>
      </w:r>
      <w:r>
        <w:rPr>
          <w:spacing w:val="-3"/>
        </w:rPr>
        <w:t xml:space="preserve"> </w:t>
      </w:r>
      <w:r>
        <w:t>Cargo</w:t>
      </w:r>
      <w:r>
        <w:rPr>
          <w:spacing w:val="-3"/>
        </w:rPr>
        <w:t xml:space="preserve"> </w:t>
      </w:r>
      <w:r>
        <w:t>Report</w:t>
      </w:r>
      <w:r>
        <w:rPr>
          <w:spacing w:val="-4"/>
        </w:rPr>
        <w:t xml:space="preserve"> </w:t>
      </w:r>
      <w:r>
        <w:t>reports</w:t>
      </w:r>
      <w:r>
        <w:rPr>
          <w:spacing w:val="-3"/>
        </w:rPr>
        <w:t xml:space="preserve"> </w:t>
      </w:r>
      <w:r>
        <w:t>on</w:t>
      </w:r>
      <w:r>
        <w:rPr>
          <w:spacing w:val="-5"/>
        </w:rPr>
        <w:t xml:space="preserve"> </w:t>
      </w:r>
      <w:r>
        <w:t>one</w:t>
      </w:r>
      <w:r>
        <w:rPr>
          <w:spacing w:val="-4"/>
        </w:rPr>
        <w:t xml:space="preserve"> </w:t>
      </w:r>
      <w:r>
        <w:t>Transport</w:t>
      </w:r>
      <w:r>
        <w:rPr>
          <w:spacing w:val="-4"/>
        </w:rPr>
        <w:t xml:space="preserve"> </w:t>
      </w:r>
      <w:r>
        <w:t>Movement</w:t>
      </w:r>
      <w:r>
        <w:rPr>
          <w:spacing w:val="-4"/>
        </w:rPr>
        <w:t xml:space="preserve"> </w:t>
      </w:r>
      <w:r>
        <w:t>of</w:t>
      </w:r>
      <w:r>
        <w:rPr>
          <w:spacing w:val="-3"/>
        </w:rPr>
        <w:t xml:space="preserve"> </w:t>
      </w:r>
      <w:r>
        <w:rPr>
          <w:spacing w:val="-2"/>
        </w:rPr>
        <w:t>goods</w:t>
      </w:r>
    </w:p>
    <w:p w14:paraId="7903793D" w14:textId="7FAFF81D" w:rsidR="00C95056" w:rsidRPr="00A6241A" w:rsidRDefault="00000000">
      <w:pPr>
        <w:pStyle w:val="a4"/>
        <w:numPr>
          <w:ilvl w:val="0"/>
          <w:numId w:val="1"/>
        </w:numPr>
        <w:tabs>
          <w:tab w:val="left" w:pos="1599"/>
          <w:tab w:val="left" w:pos="1600"/>
          <w:tab w:val="left" w:pos="1960"/>
        </w:tabs>
        <w:spacing w:line="271" w:lineRule="exact"/>
      </w:pPr>
      <w:r>
        <w:rPr>
          <w:rFonts w:ascii="Symbol" w:hAnsi="Symbol"/>
          <w:spacing w:val="-10"/>
        </w:rPr>
        <w:t></w:t>
      </w:r>
      <w:r>
        <w:rPr>
          <w:rFonts w:ascii="Times New Roman" w:hAnsi="Times New Roman"/>
        </w:rPr>
        <w:tab/>
      </w:r>
      <w:r>
        <w:t>A</w:t>
      </w:r>
      <w:r>
        <w:rPr>
          <w:spacing w:val="-5"/>
        </w:rPr>
        <w:t xml:space="preserve"> </w:t>
      </w:r>
      <w:r>
        <w:t>Customs</w:t>
      </w:r>
      <w:r>
        <w:rPr>
          <w:spacing w:val="-2"/>
        </w:rPr>
        <w:t xml:space="preserve"> </w:t>
      </w:r>
      <w:r>
        <w:t>Cargo</w:t>
      </w:r>
      <w:r>
        <w:rPr>
          <w:spacing w:val="-3"/>
        </w:rPr>
        <w:t xml:space="preserve"> </w:t>
      </w:r>
      <w:r>
        <w:t>Report</w:t>
      </w:r>
      <w:r>
        <w:rPr>
          <w:spacing w:val="-3"/>
        </w:rPr>
        <w:t xml:space="preserve"> </w:t>
      </w:r>
      <w:r>
        <w:t>reports</w:t>
      </w:r>
      <w:r>
        <w:rPr>
          <w:spacing w:val="-2"/>
        </w:rPr>
        <w:t xml:space="preserve"> </w:t>
      </w:r>
      <w:r>
        <w:t>on</w:t>
      </w:r>
      <w:r>
        <w:rPr>
          <w:spacing w:val="-6"/>
        </w:rPr>
        <w:t xml:space="preserve"> </w:t>
      </w:r>
      <w:r>
        <w:t>one</w:t>
      </w:r>
      <w:r>
        <w:rPr>
          <w:spacing w:val="-3"/>
        </w:rPr>
        <w:t xml:space="preserve"> </w:t>
      </w:r>
      <w:r>
        <w:t>or</w:t>
      </w:r>
      <w:r>
        <w:rPr>
          <w:spacing w:val="-2"/>
        </w:rPr>
        <w:t xml:space="preserve"> </w:t>
      </w:r>
      <w:r>
        <w:t>more</w:t>
      </w:r>
      <w:r>
        <w:rPr>
          <w:spacing w:val="-7"/>
        </w:rPr>
        <w:t xml:space="preserve"> </w:t>
      </w:r>
      <w:r>
        <w:rPr>
          <w:spacing w:val="-2"/>
        </w:rPr>
        <w:t>Consignments</w:t>
      </w:r>
    </w:p>
    <w:p w14:paraId="0CF4D5BE" w14:textId="77777777" w:rsidR="00A6241A" w:rsidRDefault="00A6241A" w:rsidP="00A6241A">
      <w:pPr>
        <w:tabs>
          <w:tab w:val="left" w:pos="1380"/>
          <w:tab w:val="left" w:pos="1960"/>
        </w:tabs>
        <w:spacing w:line="271" w:lineRule="exact"/>
        <w:ind w:left="160"/>
      </w:pPr>
      <w:r>
        <w:tab/>
      </w:r>
    </w:p>
    <w:p w14:paraId="6CA3AE3C" w14:textId="27B88290" w:rsidR="00A6241A" w:rsidRPr="00A6241A" w:rsidRDefault="00A6241A" w:rsidP="00A6241A">
      <w:pPr>
        <w:tabs>
          <w:tab w:val="left" w:pos="1380"/>
          <w:tab w:val="left" w:pos="1960"/>
        </w:tabs>
        <w:spacing w:line="271" w:lineRule="exact"/>
        <w:ind w:left="160"/>
        <w:rPr>
          <w:b/>
          <w:bCs/>
          <w:lang w:eastAsia="ja-JP"/>
        </w:rPr>
      </w:pPr>
      <w:r>
        <w:tab/>
      </w:r>
      <w:r w:rsidRPr="00A6241A">
        <w:rPr>
          <w:rFonts w:ascii="Meiryo UI" w:eastAsia="Meiryo UI" w:hAnsi="Meiryo UI" w:cs="Meiryo UI" w:hint="eastAsia"/>
          <w:b/>
          <w:bCs/>
          <w:lang w:eastAsia="ja-JP"/>
        </w:rPr>
        <w:t>通関貨物レポート</w:t>
      </w:r>
    </w:p>
    <w:p w14:paraId="0A4E4193" w14:textId="77777777" w:rsidR="00A6241A" w:rsidRDefault="00A6241A" w:rsidP="00A6241A">
      <w:pPr>
        <w:tabs>
          <w:tab w:val="left" w:pos="1380"/>
          <w:tab w:val="left" w:pos="1960"/>
        </w:tabs>
        <w:spacing w:line="271" w:lineRule="exact"/>
        <w:ind w:left="160"/>
        <w:rPr>
          <w:rFonts w:ascii="Meiryo UI" w:eastAsia="Meiryo UI" w:hAnsi="Meiryo UI" w:cs="Meiryo UI"/>
          <w:lang w:eastAsia="ja-JP"/>
        </w:rPr>
      </w:pPr>
      <w:r>
        <w:rPr>
          <w:rFonts w:ascii="Meiryo UI" w:eastAsia="Meiryo UI" w:hAnsi="Meiryo UI" w:cs="Meiryo UI"/>
          <w:lang w:eastAsia="ja-JP"/>
        </w:rPr>
        <w:tab/>
      </w:r>
    </w:p>
    <w:p w14:paraId="1CCE75AF" w14:textId="2581CE8B" w:rsidR="00A6241A" w:rsidRDefault="00A6241A" w:rsidP="00A6241A">
      <w:pPr>
        <w:tabs>
          <w:tab w:val="left" w:pos="1380"/>
          <w:tab w:val="left" w:pos="1960"/>
        </w:tabs>
        <w:spacing w:line="271" w:lineRule="exact"/>
        <w:ind w:left="160"/>
        <w:rPr>
          <w:rFonts w:ascii="Meiryo UI" w:eastAsia="Meiryo UI" w:hAnsi="Meiryo UI" w:cs="Meiryo UI"/>
          <w:lang w:eastAsia="ja-JP"/>
        </w:rPr>
      </w:pPr>
      <w:r>
        <w:rPr>
          <w:rFonts w:ascii="Meiryo UI" w:eastAsia="Meiryo UI" w:hAnsi="Meiryo UI" w:cs="Meiryo UI"/>
          <w:lang w:eastAsia="ja-JP"/>
        </w:rPr>
        <w:tab/>
      </w:r>
      <w:r>
        <w:rPr>
          <w:rFonts w:ascii="Meiryo UI" w:eastAsia="Meiryo UI" w:hAnsi="Meiryo UI" w:cs="Meiryo UI" w:hint="eastAsia"/>
          <w:lang w:eastAsia="ja-JP"/>
        </w:rPr>
        <w:t>物品の移動が輸出、輸入、または通過の場所で税関に報告される文書。</w:t>
      </w:r>
    </w:p>
    <w:p w14:paraId="7FDD6D8E" w14:textId="77777777" w:rsidR="006C7A05" w:rsidRDefault="006C7A05" w:rsidP="00A6241A">
      <w:pPr>
        <w:tabs>
          <w:tab w:val="left" w:pos="1380"/>
          <w:tab w:val="left" w:pos="1960"/>
        </w:tabs>
        <w:spacing w:line="271" w:lineRule="exact"/>
        <w:ind w:left="160"/>
        <w:rPr>
          <w:rFonts w:ascii="Meiryo UI" w:eastAsia="Meiryo UI" w:hAnsi="Meiryo UI" w:cs="Meiryo UI"/>
          <w:lang w:eastAsia="ja-JP"/>
        </w:rPr>
      </w:pPr>
    </w:p>
    <w:p w14:paraId="430F952B" w14:textId="77777777" w:rsidR="006C7A05" w:rsidRPr="006C7A05" w:rsidRDefault="006C7A05" w:rsidP="006C7A05">
      <w:pPr>
        <w:tabs>
          <w:tab w:val="left" w:pos="1380"/>
          <w:tab w:val="left" w:pos="1960"/>
        </w:tabs>
        <w:spacing w:line="271" w:lineRule="exact"/>
        <w:ind w:left="160"/>
        <w:rPr>
          <w:rFonts w:ascii="Meiryo UI" w:eastAsia="Meiryo UI" w:hAnsi="Meiryo UI" w:cs="Meiryo UI"/>
          <w:lang w:eastAsia="ja-JP"/>
        </w:rPr>
      </w:pPr>
      <w:r>
        <w:rPr>
          <w:rFonts w:ascii="Meiryo UI" w:eastAsia="Meiryo UI" w:hAnsi="Meiryo UI" w:cs="Meiryo UI"/>
          <w:lang w:eastAsia="ja-JP"/>
        </w:rPr>
        <w:tab/>
      </w:r>
      <w:r w:rsidRPr="006C7A05">
        <w:rPr>
          <w:rFonts w:ascii="Meiryo UI" w:eastAsia="Meiryo UI" w:hAnsi="Meiryo UI" w:cs="Meiryo UI" w:hint="eastAsia"/>
          <w:lang w:eastAsia="ja-JP"/>
        </w:rPr>
        <w:t>•税関貨物レポートは、商品の</w:t>
      </w:r>
      <w:r w:rsidRPr="006C7A05">
        <w:rPr>
          <w:rFonts w:ascii="Meiryo UI" w:eastAsia="Meiryo UI" w:hAnsi="Meiryo UI" w:cs="Meiryo UI"/>
          <w:lang w:eastAsia="ja-JP"/>
        </w:rPr>
        <w:t>1</w:t>
      </w:r>
      <w:r w:rsidRPr="006C7A05">
        <w:rPr>
          <w:rFonts w:ascii="Meiryo UI" w:eastAsia="Meiryo UI" w:hAnsi="Meiryo UI" w:cs="Meiryo UI" w:hint="eastAsia"/>
          <w:lang w:eastAsia="ja-JP"/>
        </w:rPr>
        <w:t>つの輸送移動について報告します</w:t>
      </w:r>
    </w:p>
    <w:p w14:paraId="6DBBD0D5" w14:textId="54CE90A4" w:rsidR="006C7A05" w:rsidRDefault="006C7A05" w:rsidP="006C7A05">
      <w:pPr>
        <w:tabs>
          <w:tab w:val="left" w:pos="1380"/>
          <w:tab w:val="left" w:pos="1960"/>
        </w:tabs>
        <w:spacing w:line="271" w:lineRule="exact"/>
        <w:ind w:left="160"/>
        <w:rPr>
          <w:lang w:eastAsia="ja-JP"/>
        </w:rPr>
      </w:pPr>
      <w:r>
        <w:rPr>
          <w:rFonts w:ascii="Meiryo UI" w:eastAsia="Meiryo UI" w:hAnsi="Meiryo UI" w:cs="Meiryo UI"/>
          <w:lang w:eastAsia="ja-JP"/>
        </w:rPr>
        <w:tab/>
      </w:r>
      <w:r w:rsidRPr="006C7A05">
        <w:rPr>
          <w:rFonts w:ascii="Meiryo UI" w:eastAsia="Meiryo UI" w:hAnsi="Meiryo UI" w:cs="Meiryo UI" w:hint="eastAsia"/>
          <w:lang w:eastAsia="ja-JP"/>
        </w:rPr>
        <w:t>•</w:t>
      </w:r>
      <w:r w:rsidRPr="006C7A05">
        <w:rPr>
          <w:rFonts w:ascii="Meiryo UI" w:eastAsia="Meiryo UI" w:hAnsi="Meiryo UI" w:cs="Meiryo UI"/>
          <w:lang w:eastAsia="ja-JP"/>
        </w:rPr>
        <w:t xml:space="preserve"> </w:t>
      </w:r>
      <w:r w:rsidRPr="006C7A05">
        <w:rPr>
          <w:rFonts w:ascii="Meiryo UI" w:eastAsia="Meiryo UI" w:hAnsi="Meiryo UI" w:cs="Meiryo UI" w:hint="eastAsia"/>
          <w:lang w:eastAsia="ja-JP"/>
        </w:rPr>
        <w:t>通関貨物レポートは、</w:t>
      </w:r>
      <w:r w:rsidRPr="006C7A05">
        <w:rPr>
          <w:rFonts w:ascii="Meiryo UI" w:eastAsia="Meiryo UI" w:hAnsi="Meiryo UI" w:cs="Meiryo UI"/>
          <w:lang w:eastAsia="ja-JP"/>
        </w:rPr>
        <w:t xml:space="preserve">1 </w:t>
      </w:r>
      <w:r w:rsidRPr="006C7A05">
        <w:rPr>
          <w:rFonts w:ascii="Meiryo UI" w:eastAsia="Meiryo UI" w:hAnsi="Meiryo UI" w:cs="Meiryo UI" w:hint="eastAsia"/>
          <w:lang w:eastAsia="ja-JP"/>
        </w:rPr>
        <w:t>つまたは複数の</w:t>
      </w:r>
      <w:r>
        <w:rPr>
          <w:rFonts w:ascii="Meiryo UI" w:eastAsia="Meiryo UI" w:hAnsi="Meiryo UI" w:cs="Meiryo UI" w:hint="eastAsia"/>
          <w:lang w:eastAsia="ja-JP"/>
        </w:rPr>
        <w:t>委託</w:t>
      </w:r>
      <w:r w:rsidRPr="006C7A05">
        <w:rPr>
          <w:rFonts w:ascii="Meiryo UI" w:eastAsia="Meiryo UI" w:hAnsi="Meiryo UI" w:cs="Meiryo UI" w:hint="eastAsia"/>
          <w:lang w:eastAsia="ja-JP"/>
        </w:rPr>
        <w:t>貨物について報告します。</w:t>
      </w:r>
    </w:p>
    <w:p w14:paraId="154F1F36" w14:textId="386ABB6B" w:rsidR="007877CB" w:rsidRDefault="00000000">
      <w:pPr>
        <w:spacing w:before="113"/>
        <w:ind w:left="160"/>
        <w:rPr>
          <w:rFonts w:ascii="Times New Roman"/>
          <w:spacing w:val="-5"/>
          <w:sz w:val="24"/>
        </w:rPr>
      </w:pPr>
      <w:r>
        <w:rPr>
          <w:rFonts w:ascii="Times New Roman"/>
          <w:spacing w:val="-5"/>
          <w:sz w:val="24"/>
        </w:rPr>
        <w:t>379</w:t>
      </w:r>
    </w:p>
    <w:p w14:paraId="71A4CD5D" w14:textId="77777777" w:rsidR="007877CB" w:rsidRDefault="007877CB">
      <w:pPr>
        <w:rPr>
          <w:rFonts w:ascii="Times New Roman"/>
          <w:spacing w:val="-5"/>
          <w:sz w:val="24"/>
        </w:rPr>
      </w:pPr>
      <w:r>
        <w:rPr>
          <w:rFonts w:ascii="Times New Roman"/>
          <w:spacing w:val="-5"/>
          <w:sz w:val="24"/>
        </w:rPr>
        <w:br w:type="page"/>
      </w:r>
    </w:p>
    <w:p w14:paraId="6704A63F" w14:textId="79AE511F" w:rsidR="00C95056" w:rsidRPr="004E5F36" w:rsidRDefault="007877CB">
      <w:pPr>
        <w:spacing w:before="113"/>
        <w:ind w:left="160"/>
        <w:rPr>
          <w:rFonts w:ascii="Meiryo UI" w:eastAsia="Meiryo UI" w:hAnsi="Meiryo UI" w:cs="Meiryo UI"/>
          <w:b/>
          <w:bCs/>
          <w:sz w:val="24"/>
          <w:u w:val="single"/>
          <w:lang w:eastAsia="ja-JP"/>
        </w:rPr>
      </w:pPr>
      <w:r w:rsidRPr="004E5F36">
        <w:rPr>
          <w:rFonts w:ascii="Meiryo UI" w:eastAsia="Meiryo UI" w:hAnsi="Meiryo UI" w:cs="Meiryo UI" w:hint="eastAsia"/>
          <w:b/>
          <w:bCs/>
          <w:sz w:val="24"/>
          <w:u w:val="single"/>
          <w:lang w:eastAsia="ja-JP"/>
        </w:rPr>
        <w:lastRenderedPageBreak/>
        <w:t>データモデル</w:t>
      </w:r>
    </w:p>
    <w:p w14:paraId="1AFFA421" w14:textId="77777777" w:rsidR="007877CB" w:rsidRDefault="00000000" w:rsidP="007877CB">
      <w:hyperlink r:id="rId24" w:history="1">
        <w:r w:rsidR="007877CB" w:rsidRPr="00E20C85">
          <w:rPr>
            <w:rStyle w:val="a9"/>
          </w:rPr>
          <w:t>https://service.unece.org/trade/uncefact/publication/Transport%20and%20Logistics/MMT%20RDM/HTML/index.htm</w:t>
        </w:r>
      </w:hyperlink>
    </w:p>
    <w:p w14:paraId="617CEF68" w14:textId="3AA765DB" w:rsidR="007877CB" w:rsidRDefault="007877CB">
      <w:pPr>
        <w:spacing w:before="113"/>
        <w:ind w:left="160"/>
        <w:rPr>
          <w:rFonts w:ascii="Times New Roman"/>
          <w:sz w:val="24"/>
        </w:rPr>
      </w:pPr>
    </w:p>
    <w:p w14:paraId="42FB59C6" w14:textId="471CF045" w:rsidR="004E5F36" w:rsidRPr="00075403" w:rsidRDefault="004E5F36">
      <w:pPr>
        <w:spacing w:before="113"/>
        <w:ind w:left="160"/>
        <w:rPr>
          <w:rFonts w:ascii="Times New Roman" w:eastAsiaTheme="minorEastAsia"/>
          <w:b/>
          <w:bCs/>
          <w:sz w:val="24"/>
          <w:u w:val="single"/>
          <w:lang w:eastAsia="ja-JP"/>
        </w:rPr>
      </w:pPr>
      <w:r w:rsidRPr="00075403">
        <w:rPr>
          <w:rFonts w:ascii="Times New Roman" w:eastAsiaTheme="minorEastAsia" w:hint="eastAsia"/>
          <w:b/>
          <w:bCs/>
          <w:sz w:val="24"/>
          <w:u w:val="single"/>
          <w:lang w:eastAsia="ja-JP"/>
        </w:rPr>
        <w:t>X</w:t>
      </w:r>
      <w:r w:rsidRPr="00075403">
        <w:rPr>
          <w:rFonts w:ascii="Times New Roman" w:eastAsiaTheme="minorEastAsia"/>
          <w:b/>
          <w:bCs/>
          <w:sz w:val="24"/>
          <w:u w:val="single"/>
          <w:lang w:eastAsia="ja-JP"/>
        </w:rPr>
        <w:t>ML</w:t>
      </w:r>
      <w:r w:rsidRPr="00075403">
        <w:rPr>
          <w:rFonts w:ascii="Times New Roman" w:eastAsiaTheme="minorEastAsia" w:hint="eastAsia"/>
          <w:b/>
          <w:bCs/>
          <w:sz w:val="24"/>
          <w:u w:val="single"/>
          <w:lang w:eastAsia="ja-JP"/>
        </w:rPr>
        <w:t>スキーマ</w:t>
      </w:r>
    </w:p>
    <w:p w14:paraId="3C3A67CD" w14:textId="58F540DA" w:rsidR="004E5F36" w:rsidRDefault="00075403">
      <w:pPr>
        <w:spacing w:before="113"/>
        <w:ind w:left="160"/>
        <w:rPr>
          <w:rFonts w:ascii="Times New Roman" w:eastAsiaTheme="minorEastAsia"/>
          <w:sz w:val="24"/>
          <w:lang w:eastAsia="ja-JP"/>
        </w:rPr>
      </w:pPr>
      <w:hyperlink r:id="rId25" w:history="1">
        <w:r w:rsidRPr="001D1036">
          <w:rPr>
            <w:rStyle w:val="a9"/>
            <w:rFonts w:ascii="Times New Roman" w:eastAsiaTheme="minorEastAsia"/>
            <w:sz w:val="24"/>
            <w:lang w:eastAsia="ja-JP"/>
          </w:rPr>
          <w:t>https://service.unece.org/trade/uncefact/publication/Transport%20and%20Logistics/MMT%20RDM/XSD/schema.zip</w:t>
        </w:r>
      </w:hyperlink>
    </w:p>
    <w:p w14:paraId="5EFAF1E2" w14:textId="5A6A6D7F" w:rsidR="00075403" w:rsidRDefault="00075403">
      <w:pPr>
        <w:spacing w:before="113"/>
        <w:ind w:left="160"/>
        <w:rPr>
          <w:rFonts w:ascii="Times New Roman" w:eastAsiaTheme="minorEastAsia"/>
          <w:sz w:val="24"/>
          <w:lang w:eastAsia="ja-JP"/>
        </w:rPr>
      </w:pPr>
    </w:p>
    <w:p w14:paraId="13A02F15" w14:textId="77777777" w:rsidR="00075403" w:rsidRPr="00075403" w:rsidRDefault="00075403" w:rsidP="00075403">
      <w:pPr>
        <w:ind w:firstLineChars="50" w:firstLine="120"/>
        <w:rPr>
          <w:sz w:val="24"/>
          <w:szCs w:val="24"/>
          <w:u w:val="single"/>
        </w:rPr>
      </w:pPr>
      <w:r w:rsidRPr="00075403">
        <w:rPr>
          <w:rFonts w:hint="eastAsia"/>
          <w:sz w:val="24"/>
          <w:szCs w:val="24"/>
          <w:u w:val="single"/>
        </w:rPr>
        <w:t>M</w:t>
      </w:r>
      <w:r w:rsidRPr="00075403">
        <w:rPr>
          <w:sz w:val="24"/>
          <w:szCs w:val="24"/>
          <w:u w:val="single"/>
        </w:rPr>
        <w:t>MT Master XSD</w:t>
      </w:r>
    </w:p>
    <w:p w14:paraId="38444789"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lang w:eastAsia="ja-JP"/>
        </w:rPr>
        <w:t>xsd:schema</w:t>
      </w:r>
      <w:proofErr w:type="spellEnd"/>
      <w:r w:rsidRPr="00075403">
        <w:rPr>
          <w:rFonts w:ascii="游明朝" w:eastAsia="游明朝" w:hAnsi="游明朝" w:cs="Times New Roman" w:hint="eastAsia"/>
          <w:kern w:val="2"/>
          <w:sz w:val="21"/>
          <w:lang w:eastAsia="ja-JP"/>
        </w:rPr>
        <w:t xml:space="preserve">　</w:t>
      </w:r>
      <w:r w:rsidRPr="00075403">
        <w:rPr>
          <w:rFonts w:ascii="游明朝" w:eastAsia="游明朝" w:hAnsi="游明朝" w:cs="Times New Roman"/>
          <w:kern w:val="2"/>
          <w:sz w:val="21"/>
          <w:highlight w:val="yellow"/>
          <w:lang w:eastAsia="ja-JP"/>
        </w:rPr>
        <w:t>targetNamespace</w:t>
      </w:r>
      <w:r w:rsidRPr="00075403">
        <w:rPr>
          <w:rFonts w:ascii="游明朝" w:eastAsia="游明朝" w:hAnsi="游明朝" w:cs="Times New Roman"/>
          <w:kern w:val="2"/>
          <w:sz w:val="21"/>
          <w:lang w:eastAsia="ja-JP"/>
        </w:rPr>
        <w:t xml:space="preserve">="urn:un:unece:uncefact:data:standard:MMTMaster:1" </w:t>
      </w:r>
      <w:proofErr w:type="spellStart"/>
      <w:r w:rsidRPr="00075403">
        <w:rPr>
          <w:rFonts w:ascii="游明朝" w:eastAsia="游明朝" w:hAnsi="游明朝" w:cs="Times New Roman"/>
          <w:kern w:val="2"/>
          <w:sz w:val="21"/>
          <w:lang w:eastAsia="ja-JP"/>
        </w:rPr>
        <w:t>elementFormDefault</w:t>
      </w:r>
      <w:proofErr w:type="spellEnd"/>
      <w:r w:rsidRPr="00075403">
        <w:rPr>
          <w:rFonts w:ascii="游明朝" w:eastAsia="游明朝" w:hAnsi="游明朝" w:cs="Times New Roman"/>
          <w:kern w:val="2"/>
          <w:sz w:val="21"/>
          <w:lang w:eastAsia="ja-JP"/>
        </w:rPr>
        <w:t>="qualified" version="1.0"&gt;</w:t>
      </w:r>
    </w:p>
    <w:p w14:paraId="2E7937B3"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yellow"/>
          <w:lang w:eastAsia="ja-JP"/>
        </w:rPr>
        <w:t>xsd:import</w:t>
      </w:r>
      <w:proofErr w:type="spellEnd"/>
      <w:r w:rsidRPr="00075403">
        <w:rPr>
          <w:rFonts w:ascii="游明朝" w:eastAsia="游明朝" w:hAnsi="游明朝" w:cs="Times New Roman"/>
          <w:kern w:val="2"/>
          <w:sz w:val="21"/>
          <w:lang w:eastAsia="ja-JP"/>
        </w:rPr>
        <w:t xml:space="preserve"> namespace="urn:un:unece:uncefact:data:Standard:QualifiedDataType:101" schemaLocation="MMTMaster_1p0_urn_un_unece_uncefact_data_Standard_QualifiedDataType_101.xsd"/&gt;</w:t>
      </w:r>
    </w:p>
    <w:p w14:paraId="7B5A9B33"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yellow"/>
          <w:lang w:eastAsia="ja-JP"/>
        </w:rPr>
        <w:t>xsd:import</w:t>
      </w:r>
      <w:proofErr w:type="spellEnd"/>
      <w:r w:rsidRPr="00075403">
        <w:rPr>
          <w:rFonts w:ascii="游明朝" w:eastAsia="游明朝" w:hAnsi="游明朝" w:cs="Times New Roman"/>
          <w:kern w:val="2"/>
          <w:sz w:val="21"/>
          <w:lang w:eastAsia="ja-JP"/>
        </w:rPr>
        <w:t xml:space="preserve"> namespace="urn:un:unece:uncefact:data:standard:ReusableAggregateBusinessInformationEntity:101" schemaLocation="MMTMaster_1p0_urn_un_unece_uncefact_data_standard_ReusableAggregateBusinessInformationEntity_101.xsd"/&gt;</w:t>
      </w:r>
    </w:p>
    <w:p w14:paraId="5E00F72D"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yellow"/>
          <w:lang w:eastAsia="ja-JP"/>
        </w:rPr>
        <w:t>xsd:import</w:t>
      </w:r>
      <w:proofErr w:type="spellEnd"/>
      <w:r w:rsidRPr="00075403">
        <w:rPr>
          <w:rFonts w:ascii="游明朝" w:eastAsia="游明朝" w:hAnsi="游明朝" w:cs="Times New Roman"/>
          <w:kern w:val="2"/>
          <w:sz w:val="21"/>
          <w:lang w:eastAsia="ja-JP"/>
        </w:rPr>
        <w:t xml:space="preserve"> namespace="urn:un:unece:uncefact:data:standard:UnqualifiedDataType:25" schemaLocation="MMTMaster_1p0_urn_un_unece_uncefact_data_standard_UnqualifiedDataType_25.xsd"/&gt;</w:t>
      </w:r>
    </w:p>
    <w:p w14:paraId="661758BB"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green"/>
          <w:lang w:eastAsia="ja-JP"/>
        </w:rPr>
        <w:t>xsd:element</w:t>
      </w:r>
      <w:proofErr w:type="spellEnd"/>
      <w:r w:rsidRPr="00075403">
        <w:rPr>
          <w:rFonts w:ascii="游明朝" w:eastAsia="游明朝" w:hAnsi="游明朝" w:cs="Times New Roman"/>
          <w:kern w:val="2"/>
          <w:sz w:val="21"/>
          <w:lang w:eastAsia="ja-JP"/>
        </w:rPr>
        <w:t xml:space="preserve"> name="</w:t>
      </w:r>
      <w:proofErr w:type="spellStart"/>
      <w:r w:rsidRPr="00075403">
        <w:rPr>
          <w:rFonts w:ascii="游明朝" w:eastAsia="游明朝" w:hAnsi="游明朝" w:cs="Times New Roman"/>
          <w:kern w:val="2"/>
          <w:sz w:val="21"/>
          <w:lang w:eastAsia="ja-JP"/>
        </w:rPr>
        <w:t>MMTMaster</w:t>
      </w:r>
      <w:proofErr w:type="spellEnd"/>
      <w:r w:rsidRPr="00075403">
        <w:rPr>
          <w:rFonts w:ascii="游明朝" w:eastAsia="游明朝" w:hAnsi="游明朝" w:cs="Times New Roman"/>
          <w:kern w:val="2"/>
          <w:sz w:val="21"/>
          <w:lang w:eastAsia="ja-JP"/>
        </w:rPr>
        <w:t>" type="</w:t>
      </w:r>
      <w:proofErr w:type="spellStart"/>
      <w:r w:rsidRPr="00075403">
        <w:rPr>
          <w:rFonts w:ascii="游明朝" w:eastAsia="游明朝" w:hAnsi="游明朝" w:cs="Times New Roman"/>
          <w:kern w:val="2"/>
          <w:sz w:val="21"/>
          <w:lang w:eastAsia="ja-JP"/>
        </w:rPr>
        <w:t>rsm:MMTMasterType</w:t>
      </w:r>
      <w:proofErr w:type="spellEnd"/>
      <w:r w:rsidRPr="00075403">
        <w:rPr>
          <w:rFonts w:ascii="游明朝" w:eastAsia="游明朝" w:hAnsi="游明朝" w:cs="Times New Roman"/>
          <w:kern w:val="2"/>
          <w:sz w:val="21"/>
          <w:lang w:eastAsia="ja-JP"/>
        </w:rPr>
        <w:t>"/&gt;</w:t>
      </w:r>
    </w:p>
    <w:p w14:paraId="28B3E08A"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green"/>
          <w:lang w:eastAsia="ja-JP"/>
        </w:rPr>
        <w:t>xsd:complexType</w:t>
      </w:r>
      <w:proofErr w:type="spellEnd"/>
      <w:r w:rsidRPr="00075403">
        <w:rPr>
          <w:rFonts w:ascii="游明朝" w:eastAsia="游明朝" w:hAnsi="游明朝" w:cs="Times New Roman"/>
          <w:kern w:val="2"/>
          <w:sz w:val="21"/>
          <w:lang w:eastAsia="ja-JP"/>
        </w:rPr>
        <w:t xml:space="preserve"> name="</w:t>
      </w:r>
      <w:proofErr w:type="spellStart"/>
      <w:r w:rsidRPr="00075403">
        <w:rPr>
          <w:rFonts w:ascii="游明朝" w:eastAsia="游明朝" w:hAnsi="游明朝" w:cs="Times New Roman"/>
          <w:kern w:val="2"/>
          <w:sz w:val="21"/>
          <w:lang w:eastAsia="ja-JP"/>
        </w:rPr>
        <w:t>MMTMasterType</w:t>
      </w:r>
      <w:proofErr w:type="spellEnd"/>
      <w:r w:rsidRPr="00075403">
        <w:rPr>
          <w:rFonts w:ascii="游明朝" w:eastAsia="游明朝" w:hAnsi="游明朝" w:cs="Times New Roman"/>
          <w:kern w:val="2"/>
          <w:sz w:val="21"/>
          <w:lang w:eastAsia="ja-JP"/>
        </w:rPr>
        <w:t>"&gt;</w:t>
      </w:r>
    </w:p>
    <w:p w14:paraId="17B9E979"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lang w:eastAsia="ja-JP"/>
        </w:rPr>
        <w:t>xsd:annotation</w:t>
      </w:r>
      <w:proofErr w:type="spellEnd"/>
      <w:r w:rsidRPr="00075403">
        <w:rPr>
          <w:rFonts w:ascii="游明朝" w:eastAsia="游明朝" w:hAnsi="游明朝" w:cs="Times New Roman"/>
          <w:kern w:val="2"/>
          <w:sz w:val="21"/>
          <w:lang w:eastAsia="ja-JP"/>
        </w:rPr>
        <w:t>&gt;</w:t>
      </w:r>
    </w:p>
    <w:p w14:paraId="523E8A8B"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lang w:eastAsia="ja-JP"/>
        </w:rPr>
        <w:t>xsd:documentation</w:t>
      </w:r>
      <w:proofErr w:type="spellEnd"/>
      <w:r w:rsidRPr="00075403">
        <w:rPr>
          <w:rFonts w:ascii="游明朝" w:eastAsia="游明朝" w:hAnsi="游明朝" w:cs="Times New Roman"/>
          <w:kern w:val="2"/>
          <w:sz w:val="21"/>
          <w:lang w:eastAsia="ja-JP"/>
        </w:rPr>
        <w:t xml:space="preserve"> source="BN/BN"&gt;MMT CCBDA Master Message Structure&lt;/</w:t>
      </w:r>
      <w:proofErr w:type="spellStart"/>
      <w:r w:rsidRPr="00075403">
        <w:rPr>
          <w:rFonts w:ascii="游明朝" w:eastAsia="游明朝" w:hAnsi="游明朝" w:cs="Times New Roman"/>
          <w:kern w:val="2"/>
          <w:sz w:val="21"/>
          <w:lang w:eastAsia="ja-JP"/>
        </w:rPr>
        <w:t>xsd:documentation</w:t>
      </w:r>
      <w:proofErr w:type="spellEnd"/>
      <w:r w:rsidRPr="00075403">
        <w:rPr>
          <w:rFonts w:ascii="游明朝" w:eastAsia="游明朝" w:hAnsi="游明朝" w:cs="Times New Roman"/>
          <w:kern w:val="2"/>
          <w:sz w:val="21"/>
          <w:lang w:eastAsia="ja-JP"/>
        </w:rPr>
        <w:t>&gt;</w:t>
      </w:r>
    </w:p>
    <w:p w14:paraId="4455CA31"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lang w:eastAsia="ja-JP"/>
        </w:rPr>
        <w:t>xsd:annotation</w:t>
      </w:r>
      <w:proofErr w:type="spellEnd"/>
      <w:r w:rsidRPr="00075403">
        <w:rPr>
          <w:rFonts w:ascii="游明朝" w:eastAsia="游明朝" w:hAnsi="游明朝" w:cs="Times New Roman"/>
          <w:kern w:val="2"/>
          <w:sz w:val="21"/>
          <w:lang w:eastAsia="ja-JP"/>
        </w:rPr>
        <w:t>&gt;</w:t>
      </w:r>
    </w:p>
    <w:p w14:paraId="2A3A8F85"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lang w:eastAsia="ja-JP"/>
        </w:rPr>
        <w:t>xsd:sequence</w:t>
      </w:r>
      <w:proofErr w:type="spellEnd"/>
      <w:r w:rsidRPr="00075403">
        <w:rPr>
          <w:rFonts w:ascii="游明朝" w:eastAsia="游明朝" w:hAnsi="游明朝" w:cs="Times New Roman"/>
          <w:kern w:val="2"/>
          <w:sz w:val="21"/>
          <w:lang w:eastAsia="ja-JP"/>
        </w:rPr>
        <w:t>&gt;</w:t>
      </w:r>
    </w:p>
    <w:p w14:paraId="23A0B35D"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green"/>
          <w:lang w:eastAsia="ja-JP"/>
        </w:rPr>
        <w:t>xsd:element</w:t>
      </w:r>
      <w:proofErr w:type="spellEnd"/>
      <w:r w:rsidRPr="00075403">
        <w:rPr>
          <w:rFonts w:ascii="游明朝" w:eastAsia="游明朝" w:hAnsi="游明朝" w:cs="Times New Roman"/>
          <w:kern w:val="2"/>
          <w:sz w:val="21"/>
          <w:lang w:eastAsia="ja-JP"/>
        </w:rPr>
        <w:t xml:space="preserve"> name="</w:t>
      </w:r>
      <w:proofErr w:type="spellStart"/>
      <w:r w:rsidRPr="00075403">
        <w:rPr>
          <w:rFonts w:ascii="游明朝" w:eastAsia="游明朝" w:hAnsi="游明朝" w:cs="Times New Roman"/>
          <w:kern w:val="2"/>
          <w:sz w:val="21"/>
          <w:lang w:eastAsia="ja-JP"/>
        </w:rPr>
        <w:t>ExchangedDocumentContext</w:t>
      </w:r>
      <w:proofErr w:type="spellEnd"/>
      <w:r w:rsidRPr="00075403">
        <w:rPr>
          <w:rFonts w:ascii="游明朝" w:eastAsia="游明朝" w:hAnsi="游明朝" w:cs="Times New Roman"/>
          <w:kern w:val="2"/>
          <w:sz w:val="21"/>
          <w:lang w:eastAsia="ja-JP"/>
        </w:rPr>
        <w:t>" type="</w:t>
      </w:r>
      <w:proofErr w:type="spellStart"/>
      <w:r w:rsidRPr="00075403">
        <w:rPr>
          <w:rFonts w:ascii="游明朝" w:eastAsia="游明朝" w:hAnsi="游明朝" w:cs="Times New Roman"/>
          <w:kern w:val="2"/>
          <w:sz w:val="21"/>
          <w:lang w:eastAsia="ja-JP"/>
        </w:rPr>
        <w:t>ram:ExchangedDocumentContextType</w:t>
      </w:r>
      <w:proofErr w:type="spellEnd"/>
      <w:r w:rsidRPr="00075403">
        <w:rPr>
          <w:rFonts w:ascii="游明朝" w:eastAsia="游明朝" w:hAnsi="游明朝" w:cs="Times New Roman"/>
          <w:kern w:val="2"/>
          <w:sz w:val="21"/>
          <w:lang w:eastAsia="ja-JP"/>
        </w:rPr>
        <w:t>" minOccurs="0"/&gt;</w:t>
      </w:r>
    </w:p>
    <w:p w14:paraId="670DCCA7"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green"/>
          <w:lang w:eastAsia="ja-JP"/>
        </w:rPr>
        <w:t>xsd:element</w:t>
      </w:r>
      <w:proofErr w:type="spellEnd"/>
      <w:r w:rsidRPr="00075403">
        <w:rPr>
          <w:rFonts w:ascii="游明朝" w:eastAsia="游明朝" w:hAnsi="游明朝" w:cs="Times New Roman"/>
          <w:kern w:val="2"/>
          <w:sz w:val="21"/>
          <w:lang w:eastAsia="ja-JP"/>
        </w:rPr>
        <w:t xml:space="preserve"> name="</w:t>
      </w:r>
      <w:proofErr w:type="spellStart"/>
      <w:r w:rsidRPr="00075403">
        <w:rPr>
          <w:rFonts w:ascii="游明朝" w:eastAsia="游明朝" w:hAnsi="游明朝" w:cs="Times New Roman"/>
          <w:kern w:val="2"/>
          <w:sz w:val="21"/>
          <w:lang w:eastAsia="ja-JP"/>
        </w:rPr>
        <w:t>ExchangedDocument</w:t>
      </w:r>
      <w:proofErr w:type="spellEnd"/>
      <w:r w:rsidRPr="00075403">
        <w:rPr>
          <w:rFonts w:ascii="游明朝" w:eastAsia="游明朝" w:hAnsi="游明朝" w:cs="Times New Roman"/>
          <w:kern w:val="2"/>
          <w:sz w:val="21"/>
          <w:lang w:eastAsia="ja-JP"/>
        </w:rPr>
        <w:t>" type="</w:t>
      </w:r>
      <w:proofErr w:type="spellStart"/>
      <w:r w:rsidRPr="00075403">
        <w:rPr>
          <w:rFonts w:ascii="游明朝" w:eastAsia="游明朝" w:hAnsi="游明朝" w:cs="Times New Roman"/>
          <w:kern w:val="2"/>
          <w:sz w:val="21"/>
          <w:lang w:eastAsia="ja-JP"/>
        </w:rPr>
        <w:t>ram:ExchangedDocumentType</w:t>
      </w:r>
      <w:proofErr w:type="spellEnd"/>
      <w:r w:rsidRPr="00075403">
        <w:rPr>
          <w:rFonts w:ascii="游明朝" w:eastAsia="游明朝" w:hAnsi="游明朝" w:cs="Times New Roman"/>
          <w:kern w:val="2"/>
          <w:sz w:val="21"/>
          <w:lang w:eastAsia="ja-JP"/>
        </w:rPr>
        <w:t>" minOccurs="0"/&gt;</w:t>
      </w:r>
    </w:p>
    <w:p w14:paraId="177102A7"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green"/>
          <w:lang w:eastAsia="ja-JP"/>
        </w:rPr>
        <w:t>xsd:element</w:t>
      </w:r>
      <w:proofErr w:type="spellEnd"/>
      <w:r w:rsidRPr="00075403">
        <w:rPr>
          <w:rFonts w:ascii="游明朝" w:eastAsia="游明朝" w:hAnsi="游明朝" w:cs="Times New Roman"/>
          <w:kern w:val="2"/>
          <w:sz w:val="21"/>
          <w:lang w:eastAsia="ja-JP"/>
        </w:rPr>
        <w:t xml:space="preserve"> name="</w:t>
      </w:r>
      <w:proofErr w:type="spellStart"/>
      <w:r w:rsidRPr="00075403">
        <w:rPr>
          <w:rFonts w:ascii="游明朝" w:eastAsia="游明朝" w:hAnsi="游明朝" w:cs="Times New Roman"/>
          <w:kern w:val="2"/>
          <w:sz w:val="21"/>
          <w:lang w:eastAsia="ja-JP"/>
        </w:rPr>
        <w:t>ExchangedDeclaration</w:t>
      </w:r>
      <w:proofErr w:type="spellEnd"/>
      <w:r w:rsidRPr="00075403">
        <w:rPr>
          <w:rFonts w:ascii="游明朝" w:eastAsia="游明朝" w:hAnsi="游明朝" w:cs="Times New Roman"/>
          <w:kern w:val="2"/>
          <w:sz w:val="21"/>
          <w:lang w:eastAsia="ja-JP"/>
        </w:rPr>
        <w:t>" type="</w:t>
      </w:r>
      <w:proofErr w:type="spellStart"/>
      <w:r w:rsidRPr="00075403">
        <w:rPr>
          <w:rFonts w:ascii="游明朝" w:eastAsia="游明朝" w:hAnsi="游明朝" w:cs="Times New Roman"/>
          <w:kern w:val="2"/>
          <w:sz w:val="21"/>
          <w:lang w:eastAsia="ja-JP"/>
        </w:rPr>
        <w:t>ram:ExchangedDeclarationType</w:t>
      </w:r>
      <w:proofErr w:type="spellEnd"/>
      <w:r w:rsidRPr="00075403">
        <w:rPr>
          <w:rFonts w:ascii="游明朝" w:eastAsia="游明朝" w:hAnsi="游明朝" w:cs="Times New Roman"/>
          <w:kern w:val="2"/>
          <w:sz w:val="21"/>
          <w:lang w:eastAsia="ja-JP"/>
        </w:rPr>
        <w:t>" minOccurs="0"/&gt;</w:t>
      </w:r>
    </w:p>
    <w:p w14:paraId="657F8E4B"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green"/>
          <w:lang w:eastAsia="ja-JP"/>
        </w:rPr>
        <w:t>xsd:element</w:t>
      </w:r>
      <w:proofErr w:type="spellEnd"/>
      <w:r w:rsidRPr="00075403">
        <w:rPr>
          <w:rFonts w:ascii="游明朝" w:eastAsia="游明朝" w:hAnsi="游明朝" w:cs="Times New Roman"/>
          <w:kern w:val="2"/>
          <w:sz w:val="21"/>
          <w:lang w:eastAsia="ja-JP"/>
        </w:rPr>
        <w:t xml:space="preserve"> name="</w:t>
      </w:r>
      <w:proofErr w:type="spellStart"/>
      <w:r w:rsidRPr="00075403">
        <w:rPr>
          <w:rFonts w:ascii="游明朝" w:eastAsia="游明朝" w:hAnsi="游明朝" w:cs="Times New Roman"/>
          <w:kern w:val="2"/>
          <w:sz w:val="21"/>
          <w:lang w:eastAsia="ja-JP"/>
        </w:rPr>
        <w:t>SpecifiedLogisticsTransportMovement</w:t>
      </w:r>
      <w:proofErr w:type="spellEnd"/>
      <w:r w:rsidRPr="00075403">
        <w:rPr>
          <w:rFonts w:ascii="游明朝" w:eastAsia="游明朝" w:hAnsi="游明朝" w:cs="Times New Roman"/>
          <w:kern w:val="2"/>
          <w:sz w:val="21"/>
          <w:lang w:eastAsia="ja-JP"/>
        </w:rPr>
        <w:t>" type="</w:t>
      </w:r>
      <w:proofErr w:type="spellStart"/>
      <w:r w:rsidRPr="00075403">
        <w:rPr>
          <w:rFonts w:ascii="游明朝" w:eastAsia="游明朝" w:hAnsi="游明朝" w:cs="Times New Roman"/>
          <w:kern w:val="2"/>
          <w:sz w:val="21"/>
          <w:lang w:eastAsia="ja-JP"/>
        </w:rPr>
        <w:t>ram:LogisticsTransportMovementType</w:t>
      </w:r>
      <w:proofErr w:type="spellEnd"/>
      <w:r w:rsidRPr="00075403">
        <w:rPr>
          <w:rFonts w:ascii="游明朝" w:eastAsia="游明朝" w:hAnsi="游明朝" w:cs="Times New Roman"/>
          <w:kern w:val="2"/>
          <w:sz w:val="21"/>
          <w:lang w:eastAsia="ja-JP"/>
        </w:rPr>
        <w:t xml:space="preserve">" minOccurs="0" </w:t>
      </w:r>
      <w:proofErr w:type="spellStart"/>
      <w:r w:rsidRPr="00075403">
        <w:rPr>
          <w:rFonts w:ascii="游明朝" w:eastAsia="游明朝" w:hAnsi="游明朝" w:cs="Times New Roman"/>
          <w:kern w:val="2"/>
          <w:sz w:val="21"/>
          <w:lang w:eastAsia="ja-JP"/>
        </w:rPr>
        <w:t>maxOccurs</w:t>
      </w:r>
      <w:proofErr w:type="spellEnd"/>
      <w:r w:rsidRPr="00075403">
        <w:rPr>
          <w:rFonts w:ascii="游明朝" w:eastAsia="游明朝" w:hAnsi="游明朝" w:cs="Times New Roman"/>
          <w:kern w:val="2"/>
          <w:sz w:val="21"/>
          <w:lang w:eastAsia="ja-JP"/>
        </w:rPr>
        <w:t>="unbounded"/&gt;</w:t>
      </w:r>
    </w:p>
    <w:p w14:paraId="6982B3FA"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green"/>
          <w:lang w:eastAsia="ja-JP"/>
        </w:rPr>
        <w:t>xsd:element</w:t>
      </w:r>
      <w:proofErr w:type="spellEnd"/>
      <w:r w:rsidRPr="00075403">
        <w:rPr>
          <w:rFonts w:ascii="游明朝" w:eastAsia="游明朝" w:hAnsi="游明朝" w:cs="Times New Roman"/>
          <w:kern w:val="2"/>
          <w:sz w:val="21"/>
          <w:lang w:eastAsia="ja-JP"/>
        </w:rPr>
        <w:t xml:space="preserve"> name="</w:t>
      </w:r>
      <w:proofErr w:type="spellStart"/>
      <w:r w:rsidRPr="00075403">
        <w:rPr>
          <w:rFonts w:ascii="游明朝" w:eastAsia="游明朝" w:hAnsi="游明朝" w:cs="Times New Roman"/>
          <w:kern w:val="2"/>
          <w:sz w:val="21"/>
          <w:lang w:eastAsia="ja-JP"/>
        </w:rPr>
        <w:t>SpecifiedSupplyChainConsignment</w:t>
      </w:r>
      <w:proofErr w:type="spellEnd"/>
      <w:r w:rsidRPr="00075403">
        <w:rPr>
          <w:rFonts w:ascii="游明朝" w:eastAsia="游明朝" w:hAnsi="游明朝" w:cs="Times New Roman"/>
          <w:kern w:val="2"/>
          <w:sz w:val="21"/>
          <w:lang w:eastAsia="ja-JP"/>
        </w:rPr>
        <w:t>" type="</w:t>
      </w:r>
      <w:proofErr w:type="spellStart"/>
      <w:r w:rsidRPr="00075403">
        <w:rPr>
          <w:rFonts w:ascii="游明朝" w:eastAsia="游明朝" w:hAnsi="游明朝" w:cs="Times New Roman"/>
          <w:kern w:val="2"/>
          <w:sz w:val="21"/>
          <w:lang w:eastAsia="ja-JP"/>
        </w:rPr>
        <w:t>ram:SupplyChainConsignmentType</w:t>
      </w:r>
      <w:proofErr w:type="spellEnd"/>
      <w:r w:rsidRPr="00075403">
        <w:rPr>
          <w:rFonts w:ascii="游明朝" w:eastAsia="游明朝" w:hAnsi="游明朝" w:cs="Times New Roman"/>
          <w:kern w:val="2"/>
          <w:sz w:val="21"/>
          <w:lang w:eastAsia="ja-JP"/>
        </w:rPr>
        <w:t xml:space="preserve">" minOccurs="0" </w:t>
      </w:r>
      <w:proofErr w:type="spellStart"/>
      <w:r w:rsidRPr="00075403">
        <w:rPr>
          <w:rFonts w:ascii="游明朝" w:eastAsia="游明朝" w:hAnsi="游明朝" w:cs="Times New Roman"/>
          <w:kern w:val="2"/>
          <w:sz w:val="21"/>
          <w:lang w:eastAsia="ja-JP"/>
        </w:rPr>
        <w:t>maxOccurs</w:t>
      </w:r>
      <w:proofErr w:type="spellEnd"/>
      <w:r w:rsidRPr="00075403">
        <w:rPr>
          <w:rFonts w:ascii="游明朝" w:eastAsia="游明朝" w:hAnsi="游明朝" w:cs="Times New Roman"/>
          <w:kern w:val="2"/>
          <w:sz w:val="21"/>
          <w:lang w:eastAsia="ja-JP"/>
        </w:rPr>
        <w:t>="unbounded"/&gt;</w:t>
      </w:r>
    </w:p>
    <w:p w14:paraId="563F6AC4"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highlight w:val="green"/>
          <w:lang w:eastAsia="ja-JP"/>
        </w:rPr>
        <w:t>xsd:element</w:t>
      </w:r>
      <w:proofErr w:type="spellEnd"/>
      <w:r w:rsidRPr="00075403">
        <w:rPr>
          <w:rFonts w:ascii="游明朝" w:eastAsia="游明朝" w:hAnsi="游明朝" w:cs="Times New Roman"/>
          <w:kern w:val="2"/>
          <w:sz w:val="21"/>
          <w:lang w:eastAsia="ja-JP"/>
        </w:rPr>
        <w:t xml:space="preserve"> name="</w:t>
      </w:r>
      <w:proofErr w:type="spellStart"/>
      <w:r w:rsidRPr="00075403">
        <w:rPr>
          <w:rFonts w:ascii="游明朝" w:eastAsia="游明朝" w:hAnsi="游明朝" w:cs="Times New Roman"/>
          <w:kern w:val="2"/>
          <w:sz w:val="21"/>
          <w:lang w:eastAsia="ja-JP"/>
        </w:rPr>
        <w:t>SpecifiedLogisticsTransportEquipment</w:t>
      </w:r>
      <w:proofErr w:type="spellEnd"/>
      <w:r w:rsidRPr="00075403">
        <w:rPr>
          <w:rFonts w:ascii="游明朝" w:eastAsia="游明朝" w:hAnsi="游明朝" w:cs="Times New Roman"/>
          <w:kern w:val="2"/>
          <w:sz w:val="21"/>
          <w:lang w:eastAsia="ja-JP"/>
        </w:rPr>
        <w:t>" type="</w:t>
      </w:r>
      <w:proofErr w:type="spellStart"/>
      <w:r w:rsidRPr="00075403">
        <w:rPr>
          <w:rFonts w:ascii="游明朝" w:eastAsia="游明朝" w:hAnsi="游明朝" w:cs="Times New Roman"/>
          <w:kern w:val="2"/>
          <w:sz w:val="21"/>
          <w:lang w:eastAsia="ja-JP"/>
        </w:rPr>
        <w:t>ram:LogisticsTransportEquipmentType</w:t>
      </w:r>
      <w:proofErr w:type="spellEnd"/>
      <w:r w:rsidRPr="00075403">
        <w:rPr>
          <w:rFonts w:ascii="游明朝" w:eastAsia="游明朝" w:hAnsi="游明朝" w:cs="Times New Roman"/>
          <w:kern w:val="2"/>
          <w:sz w:val="21"/>
          <w:lang w:eastAsia="ja-JP"/>
        </w:rPr>
        <w:t xml:space="preserve">" minOccurs="0" </w:t>
      </w:r>
      <w:proofErr w:type="spellStart"/>
      <w:r w:rsidRPr="00075403">
        <w:rPr>
          <w:rFonts w:ascii="游明朝" w:eastAsia="游明朝" w:hAnsi="游明朝" w:cs="Times New Roman"/>
          <w:kern w:val="2"/>
          <w:sz w:val="21"/>
          <w:lang w:eastAsia="ja-JP"/>
        </w:rPr>
        <w:t>maxOccurs</w:t>
      </w:r>
      <w:proofErr w:type="spellEnd"/>
      <w:r w:rsidRPr="00075403">
        <w:rPr>
          <w:rFonts w:ascii="游明朝" w:eastAsia="游明朝" w:hAnsi="游明朝" w:cs="Times New Roman"/>
          <w:kern w:val="2"/>
          <w:sz w:val="21"/>
          <w:lang w:eastAsia="ja-JP"/>
        </w:rPr>
        <w:t>="unbounded"/&gt;</w:t>
      </w:r>
    </w:p>
    <w:p w14:paraId="59EFBF16"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lastRenderedPageBreak/>
        <w:t>&lt;</w:t>
      </w:r>
      <w:proofErr w:type="spellStart"/>
      <w:r w:rsidRPr="00075403">
        <w:rPr>
          <w:rFonts w:ascii="游明朝" w:eastAsia="游明朝" w:hAnsi="游明朝" w:cs="Times New Roman"/>
          <w:kern w:val="2"/>
          <w:sz w:val="21"/>
          <w:highlight w:val="green"/>
          <w:lang w:eastAsia="ja-JP"/>
        </w:rPr>
        <w:t>xsd:element</w:t>
      </w:r>
      <w:proofErr w:type="spellEnd"/>
      <w:r w:rsidRPr="00075403">
        <w:rPr>
          <w:rFonts w:ascii="游明朝" w:eastAsia="游明朝" w:hAnsi="游明朝" w:cs="Times New Roman"/>
          <w:kern w:val="2"/>
          <w:sz w:val="21"/>
          <w:lang w:eastAsia="ja-JP"/>
        </w:rPr>
        <w:t xml:space="preserve"> name="</w:t>
      </w:r>
      <w:proofErr w:type="spellStart"/>
      <w:r w:rsidRPr="00075403">
        <w:rPr>
          <w:rFonts w:ascii="游明朝" w:eastAsia="游明朝" w:hAnsi="游明朝" w:cs="Times New Roman"/>
          <w:kern w:val="2"/>
          <w:sz w:val="21"/>
          <w:lang w:eastAsia="ja-JP"/>
        </w:rPr>
        <w:t>SpecifiedTransportService</w:t>
      </w:r>
      <w:proofErr w:type="spellEnd"/>
      <w:r w:rsidRPr="00075403">
        <w:rPr>
          <w:rFonts w:ascii="游明朝" w:eastAsia="游明朝" w:hAnsi="游明朝" w:cs="Times New Roman"/>
          <w:kern w:val="2"/>
          <w:sz w:val="21"/>
          <w:lang w:eastAsia="ja-JP"/>
        </w:rPr>
        <w:t>" type="</w:t>
      </w:r>
      <w:proofErr w:type="spellStart"/>
      <w:r w:rsidRPr="00075403">
        <w:rPr>
          <w:rFonts w:ascii="游明朝" w:eastAsia="游明朝" w:hAnsi="游明朝" w:cs="Times New Roman"/>
          <w:kern w:val="2"/>
          <w:sz w:val="21"/>
          <w:lang w:eastAsia="ja-JP"/>
        </w:rPr>
        <w:t>ram:TransportServiceType</w:t>
      </w:r>
      <w:proofErr w:type="spellEnd"/>
      <w:r w:rsidRPr="00075403">
        <w:rPr>
          <w:rFonts w:ascii="游明朝" w:eastAsia="游明朝" w:hAnsi="游明朝" w:cs="Times New Roman"/>
          <w:kern w:val="2"/>
          <w:sz w:val="21"/>
          <w:lang w:eastAsia="ja-JP"/>
        </w:rPr>
        <w:t>" minOccurs="0"/&gt;</w:t>
      </w:r>
    </w:p>
    <w:p w14:paraId="5D829FAF"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lang w:eastAsia="ja-JP"/>
        </w:rPr>
        <w:t>xsd:sequence</w:t>
      </w:r>
      <w:proofErr w:type="spellEnd"/>
      <w:r w:rsidRPr="00075403">
        <w:rPr>
          <w:rFonts w:ascii="游明朝" w:eastAsia="游明朝" w:hAnsi="游明朝" w:cs="Times New Roman"/>
          <w:kern w:val="2"/>
          <w:sz w:val="21"/>
          <w:lang w:eastAsia="ja-JP"/>
        </w:rPr>
        <w:t>&gt;</w:t>
      </w:r>
    </w:p>
    <w:p w14:paraId="7734DD9A"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lang w:eastAsia="ja-JP"/>
        </w:rPr>
        <w:t>xsd:complexType</w:t>
      </w:r>
      <w:proofErr w:type="spellEnd"/>
      <w:r w:rsidRPr="00075403">
        <w:rPr>
          <w:rFonts w:ascii="游明朝" w:eastAsia="游明朝" w:hAnsi="游明朝" w:cs="Times New Roman"/>
          <w:kern w:val="2"/>
          <w:sz w:val="21"/>
          <w:lang w:eastAsia="ja-JP"/>
        </w:rPr>
        <w:t>&gt;</w:t>
      </w:r>
    </w:p>
    <w:p w14:paraId="422665C4" w14:textId="77777777" w:rsidR="00075403" w:rsidRPr="00075403" w:rsidRDefault="00075403" w:rsidP="00075403">
      <w:pPr>
        <w:autoSpaceDE/>
        <w:autoSpaceDN/>
        <w:rPr>
          <w:rFonts w:ascii="游明朝" w:eastAsia="游明朝" w:hAnsi="游明朝" w:cs="Times New Roman"/>
          <w:kern w:val="2"/>
          <w:sz w:val="21"/>
          <w:lang w:eastAsia="ja-JP"/>
        </w:rPr>
      </w:pPr>
      <w:r w:rsidRPr="00075403">
        <w:rPr>
          <w:rFonts w:ascii="游明朝" w:eastAsia="游明朝" w:hAnsi="游明朝" w:cs="Times New Roman"/>
          <w:kern w:val="2"/>
          <w:sz w:val="21"/>
          <w:lang w:eastAsia="ja-JP"/>
        </w:rPr>
        <w:t>&lt;/</w:t>
      </w:r>
      <w:proofErr w:type="spellStart"/>
      <w:r w:rsidRPr="00075403">
        <w:rPr>
          <w:rFonts w:ascii="游明朝" w:eastAsia="游明朝" w:hAnsi="游明朝" w:cs="Times New Roman"/>
          <w:kern w:val="2"/>
          <w:sz w:val="21"/>
          <w:lang w:eastAsia="ja-JP"/>
        </w:rPr>
        <w:t>xsd:schema</w:t>
      </w:r>
      <w:proofErr w:type="spellEnd"/>
      <w:r w:rsidRPr="00075403">
        <w:rPr>
          <w:rFonts w:ascii="游明朝" w:eastAsia="游明朝" w:hAnsi="游明朝" w:cs="Times New Roman"/>
          <w:kern w:val="2"/>
          <w:sz w:val="21"/>
          <w:lang w:eastAsia="ja-JP"/>
        </w:rPr>
        <w:t>&gt;</w:t>
      </w:r>
    </w:p>
    <w:p w14:paraId="31577383" w14:textId="75F7A365" w:rsidR="00075403" w:rsidRPr="00075403" w:rsidRDefault="00075403" w:rsidP="00075403">
      <w:pPr>
        <w:spacing w:before="113"/>
        <w:ind w:left="160"/>
        <w:rPr>
          <w:rFonts w:ascii="Times New Roman" w:eastAsiaTheme="minorEastAsia" w:hint="eastAsia"/>
          <w:sz w:val="24"/>
          <w:lang w:eastAsia="ja-JP"/>
        </w:rPr>
      </w:pPr>
    </w:p>
    <w:sectPr w:rsidR="00075403" w:rsidRPr="00075403">
      <w:pgSz w:w="11910" w:h="16840"/>
      <w:pgMar w:top="1280" w:right="1680" w:bottom="900" w:left="920" w:header="835" w:footer="7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6E843" w14:textId="77777777" w:rsidR="00A50BCF" w:rsidRDefault="00A50BCF">
      <w:r>
        <w:separator/>
      </w:r>
    </w:p>
  </w:endnote>
  <w:endnote w:type="continuationSeparator" w:id="0">
    <w:p w14:paraId="625C16E8" w14:textId="77777777" w:rsidR="00A50BCF" w:rsidRDefault="00A50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B4BB3" w14:textId="77777777" w:rsidR="00C95056" w:rsidRDefault="00000000">
    <w:pPr>
      <w:pStyle w:val="a3"/>
      <w:spacing w:line="14" w:lineRule="auto"/>
      <w:ind w:left="0" w:firstLine="0"/>
      <w:rPr>
        <w:sz w:val="20"/>
      </w:rPr>
    </w:pPr>
    <w:r>
      <w:pict w14:anchorId="452B0126">
        <v:shapetype id="_x0000_t202" coordsize="21600,21600" o:spt="202" path="m,l,21600r21600,l21600,xe">
          <v:stroke joinstyle="miter"/>
          <v:path gradientshapeok="t" o:connecttype="rect"/>
        </v:shapetype>
        <v:shape id="docshape2" o:spid="_x0000_s1026" type="#_x0000_t202" style="position:absolute;margin-left:89pt;margin-top:794.9pt;width:51.85pt;height:11.8pt;z-index:-16781312;mso-position-horizontal-relative:page;mso-position-vertical-relative:page" filled="f" stroked="f">
          <v:textbox inset="0,0,0,0">
            <w:txbxContent>
              <w:p w14:paraId="295A7920" w14:textId="77777777" w:rsidR="00C95056" w:rsidRDefault="00000000">
                <w:pPr>
                  <w:spacing w:before="21"/>
                  <w:ind w:left="20"/>
                  <w:rPr>
                    <w:rFonts w:ascii="Verdana"/>
                    <w:sz w:val="16"/>
                  </w:rPr>
                </w:pPr>
                <w:r>
                  <w:rPr>
                    <w:rFonts w:ascii="Verdana"/>
                    <w:sz w:val="16"/>
                  </w:rPr>
                  <w:t>Page:</w:t>
                </w:r>
                <w:r>
                  <w:rPr>
                    <w:rFonts w:ascii="Verdana"/>
                    <w:spacing w:val="-2"/>
                    <w:sz w:val="16"/>
                  </w:rPr>
                  <w:t xml:space="preserve"> </w:t>
                </w:r>
                <w:r>
                  <w:rPr>
                    <w:rFonts w:ascii="Verdana"/>
                    <w:spacing w:val="-2"/>
                    <w:sz w:val="16"/>
                  </w:rPr>
                  <w:fldChar w:fldCharType="begin"/>
                </w:r>
                <w:r>
                  <w:rPr>
                    <w:rFonts w:ascii="Verdana"/>
                    <w:spacing w:val="-2"/>
                    <w:sz w:val="16"/>
                  </w:rPr>
                  <w:instrText xml:space="preserve"> PAGE </w:instrText>
                </w:r>
                <w:r>
                  <w:rPr>
                    <w:rFonts w:ascii="Verdana"/>
                    <w:spacing w:val="-2"/>
                    <w:sz w:val="16"/>
                  </w:rPr>
                  <w:fldChar w:fldCharType="separate"/>
                </w:r>
                <w:r>
                  <w:rPr>
                    <w:rFonts w:ascii="Verdana"/>
                    <w:spacing w:val="-2"/>
                    <w:sz w:val="16"/>
                  </w:rPr>
                  <w:t>10</w:t>
                </w:r>
                <w:r>
                  <w:rPr>
                    <w:rFonts w:ascii="Verdana"/>
                    <w:spacing w:val="-2"/>
                    <w:sz w:val="16"/>
                  </w:rPr>
                  <w:fldChar w:fldCharType="end"/>
                </w:r>
                <w:r>
                  <w:rPr>
                    <w:rFonts w:ascii="Verdana"/>
                    <w:spacing w:val="-2"/>
                    <w:sz w:val="16"/>
                  </w:rPr>
                  <w:t>/</w:t>
                </w:r>
                <w:r>
                  <w:rPr>
                    <w:rFonts w:ascii="Verdana"/>
                    <w:spacing w:val="-2"/>
                    <w:sz w:val="16"/>
                  </w:rPr>
                  <w:fldChar w:fldCharType="begin"/>
                </w:r>
                <w:r>
                  <w:rPr>
                    <w:rFonts w:ascii="Verdana"/>
                    <w:spacing w:val="-2"/>
                    <w:sz w:val="16"/>
                  </w:rPr>
                  <w:instrText xml:space="preserve"> NUMPAGES </w:instrText>
                </w:r>
                <w:r>
                  <w:rPr>
                    <w:rFonts w:ascii="Verdana"/>
                    <w:spacing w:val="-2"/>
                    <w:sz w:val="16"/>
                  </w:rPr>
                  <w:fldChar w:fldCharType="separate"/>
                </w:r>
                <w:r>
                  <w:rPr>
                    <w:rFonts w:ascii="Verdana"/>
                    <w:spacing w:val="-2"/>
                    <w:sz w:val="16"/>
                  </w:rPr>
                  <w:t>16</w:t>
                </w:r>
                <w:r>
                  <w:rPr>
                    <w:rFonts w:ascii="Verdana"/>
                    <w:spacing w:val="-2"/>
                    <w:sz w:val="16"/>
                  </w:rPr>
                  <w:fldChar w:fldCharType="end"/>
                </w:r>
              </w:p>
            </w:txbxContent>
          </v:textbox>
          <w10:wrap anchorx="page" anchory="page"/>
        </v:shape>
      </w:pict>
    </w:r>
    <w:r>
      <w:pict w14:anchorId="1DD7DDDB">
        <v:shape id="docshape3" o:spid="_x0000_s1025" type="#_x0000_t202" style="position:absolute;margin-left:473pt;margin-top:794.9pt;width:50.15pt;height:11.8pt;z-index:-16780800;mso-position-horizontal-relative:page;mso-position-vertical-relative:page" filled="f" stroked="f">
          <v:textbox inset="0,0,0,0">
            <w:txbxContent>
              <w:p w14:paraId="17894E3E" w14:textId="77777777" w:rsidR="00C95056" w:rsidRDefault="00000000">
                <w:pPr>
                  <w:spacing w:before="21"/>
                  <w:ind w:left="20"/>
                  <w:rPr>
                    <w:rFonts w:ascii="Verdana"/>
                    <w:sz w:val="16"/>
                  </w:rPr>
                </w:pPr>
                <w:r>
                  <w:rPr>
                    <w:rFonts w:ascii="Verdana"/>
                    <w:spacing w:val="-2"/>
                    <w:sz w:val="16"/>
                  </w:rPr>
                  <w:t>04/06/2018</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0269F" w14:textId="77777777" w:rsidR="00A50BCF" w:rsidRDefault="00A50BCF">
      <w:r>
        <w:separator/>
      </w:r>
    </w:p>
  </w:footnote>
  <w:footnote w:type="continuationSeparator" w:id="0">
    <w:p w14:paraId="6494C537" w14:textId="77777777" w:rsidR="00A50BCF" w:rsidRDefault="00A50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F676" w14:textId="77777777" w:rsidR="00C95056" w:rsidRDefault="00000000">
    <w:pPr>
      <w:pStyle w:val="a3"/>
      <w:spacing w:line="14" w:lineRule="auto"/>
      <w:ind w:left="0" w:firstLine="0"/>
      <w:rPr>
        <w:sz w:val="20"/>
      </w:rPr>
    </w:pPr>
    <w:r>
      <w:pict w14:anchorId="6B29FF10">
        <v:shapetype id="_x0000_t202" coordsize="21600,21600" o:spt="202" path="m,l,21600r21600,l21600,xe">
          <v:stroke joinstyle="miter"/>
          <v:path gradientshapeok="t" o:connecttype="rect"/>
        </v:shapetype>
        <v:shape id="docshape1" o:spid="_x0000_s1027" type="#_x0000_t202" style="position:absolute;margin-left:406.45pt;margin-top:40.95pt;width:100.1pt;height:17.3pt;z-index:-16781824;mso-position-horizontal-relative:page;mso-position-vertical-relative:page" filled="f" stroked="f">
          <v:textbox inset="0,0,0,0">
            <w:txbxContent>
              <w:p w14:paraId="0C18F4F8" w14:textId="59AEB24C" w:rsidR="003860C3" w:rsidRDefault="003860C3">
                <w:pPr>
                  <w:spacing w:before="21"/>
                  <w:ind w:left="20"/>
                  <w:rPr>
                    <w:rFonts w:ascii="Verdana"/>
                    <w:sz w:val="16"/>
                    <w:lang w:eastAsia="ja-JP"/>
                  </w:rPr>
                </w:pPr>
                <w:r>
                  <w:rPr>
                    <w:rFonts w:ascii="Meiryo UI" w:eastAsia="Meiryo UI" w:hAnsi="Meiryo UI" w:cs="Meiryo UI" w:hint="eastAsia"/>
                    <w:sz w:val="16"/>
                    <w:lang w:eastAsia="ja-JP"/>
                  </w:rPr>
                  <w:t>業界横断</w:t>
                </w:r>
                <w:r>
                  <w:rPr>
                    <w:rFonts w:ascii="Meiryo UI" w:eastAsia="Meiryo UI" w:hAnsi="Meiryo UI" w:cs="Meiryo UI"/>
                    <w:sz w:val="16"/>
                    <w:lang w:eastAsia="ja-JP"/>
                  </w:rPr>
                  <w:t>2022-4-07</w:t>
                </w:r>
              </w:p>
              <w:p w14:paraId="3AB423A2" w14:textId="3D79FE2E" w:rsidR="00C95056" w:rsidRDefault="00000000">
                <w:pPr>
                  <w:spacing w:before="21"/>
                  <w:ind w:left="20"/>
                  <w:rPr>
                    <w:rFonts w:ascii="Verdana"/>
                    <w:sz w:val="16"/>
                  </w:rPr>
                </w:pPr>
                <w:r>
                  <w:rPr>
                    <w:rFonts w:ascii="Verdana"/>
                    <w:sz w:val="16"/>
                  </w:rPr>
                  <w:t>MMT</w:t>
                </w:r>
                <w:r>
                  <w:rPr>
                    <w:rFonts w:ascii="Verdana"/>
                    <w:spacing w:val="-5"/>
                    <w:sz w:val="16"/>
                  </w:rPr>
                  <w:t xml:space="preserve"> </w:t>
                </w:r>
                <w:r>
                  <w:rPr>
                    <w:rFonts w:ascii="Verdana"/>
                    <w:sz w:val="16"/>
                  </w:rPr>
                  <w:t>Overall</w:t>
                </w:r>
                <w:r>
                  <w:rPr>
                    <w:rFonts w:ascii="Verdana"/>
                    <w:spacing w:val="-4"/>
                    <w:sz w:val="16"/>
                  </w:rPr>
                  <w:t xml:space="preserve"> </w:t>
                </w:r>
                <w:r>
                  <w:rPr>
                    <w:rFonts w:ascii="Verdana"/>
                    <w:spacing w:val="-5"/>
                    <w:sz w:val="16"/>
                  </w:rPr>
                  <w:t>BRS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31C66"/>
    <w:multiLevelType w:val="hybridMultilevel"/>
    <w:tmpl w:val="66FEBF58"/>
    <w:lvl w:ilvl="0" w:tplc="04D23108">
      <w:numFmt w:val="bullet"/>
      <w:lvlText w:val=""/>
      <w:lvlJc w:val="left"/>
      <w:pPr>
        <w:ind w:left="597" w:hanging="361"/>
      </w:pPr>
      <w:rPr>
        <w:rFonts w:ascii="Symbol" w:eastAsia="Symbol" w:hAnsi="Symbol" w:cs="Symbol" w:hint="default"/>
        <w:b w:val="0"/>
        <w:bCs w:val="0"/>
        <w:i w:val="0"/>
        <w:iCs w:val="0"/>
        <w:w w:val="100"/>
        <w:sz w:val="22"/>
        <w:szCs w:val="22"/>
        <w:lang w:val="en-US" w:eastAsia="en-US" w:bidi="ar-SA"/>
      </w:rPr>
    </w:lvl>
    <w:lvl w:ilvl="1" w:tplc="6F42AB32">
      <w:numFmt w:val="bullet"/>
      <w:lvlText w:val="•"/>
      <w:lvlJc w:val="left"/>
      <w:pPr>
        <w:ind w:left="1318" w:hanging="361"/>
      </w:pPr>
      <w:rPr>
        <w:rFonts w:hint="default"/>
        <w:lang w:val="en-US" w:eastAsia="en-US" w:bidi="ar-SA"/>
      </w:rPr>
    </w:lvl>
    <w:lvl w:ilvl="2" w:tplc="13748B24">
      <w:numFmt w:val="bullet"/>
      <w:lvlText w:val="•"/>
      <w:lvlJc w:val="left"/>
      <w:pPr>
        <w:ind w:left="2037" w:hanging="361"/>
      </w:pPr>
      <w:rPr>
        <w:rFonts w:hint="default"/>
        <w:lang w:val="en-US" w:eastAsia="en-US" w:bidi="ar-SA"/>
      </w:rPr>
    </w:lvl>
    <w:lvl w:ilvl="3" w:tplc="6C14CDC6">
      <w:numFmt w:val="bullet"/>
      <w:lvlText w:val="•"/>
      <w:lvlJc w:val="left"/>
      <w:pPr>
        <w:ind w:left="2755" w:hanging="361"/>
      </w:pPr>
      <w:rPr>
        <w:rFonts w:hint="default"/>
        <w:lang w:val="en-US" w:eastAsia="en-US" w:bidi="ar-SA"/>
      </w:rPr>
    </w:lvl>
    <w:lvl w:ilvl="4" w:tplc="B52E463C">
      <w:numFmt w:val="bullet"/>
      <w:lvlText w:val="•"/>
      <w:lvlJc w:val="left"/>
      <w:pPr>
        <w:ind w:left="3474" w:hanging="361"/>
      </w:pPr>
      <w:rPr>
        <w:rFonts w:hint="default"/>
        <w:lang w:val="en-US" w:eastAsia="en-US" w:bidi="ar-SA"/>
      </w:rPr>
    </w:lvl>
    <w:lvl w:ilvl="5" w:tplc="EB7449B4">
      <w:numFmt w:val="bullet"/>
      <w:lvlText w:val="•"/>
      <w:lvlJc w:val="left"/>
      <w:pPr>
        <w:ind w:left="4193" w:hanging="361"/>
      </w:pPr>
      <w:rPr>
        <w:rFonts w:hint="default"/>
        <w:lang w:val="en-US" w:eastAsia="en-US" w:bidi="ar-SA"/>
      </w:rPr>
    </w:lvl>
    <w:lvl w:ilvl="6" w:tplc="154C8206">
      <w:numFmt w:val="bullet"/>
      <w:lvlText w:val="•"/>
      <w:lvlJc w:val="left"/>
      <w:pPr>
        <w:ind w:left="4911" w:hanging="361"/>
      </w:pPr>
      <w:rPr>
        <w:rFonts w:hint="default"/>
        <w:lang w:val="en-US" w:eastAsia="en-US" w:bidi="ar-SA"/>
      </w:rPr>
    </w:lvl>
    <w:lvl w:ilvl="7" w:tplc="8C08765E">
      <w:numFmt w:val="bullet"/>
      <w:lvlText w:val="•"/>
      <w:lvlJc w:val="left"/>
      <w:pPr>
        <w:ind w:left="5630" w:hanging="361"/>
      </w:pPr>
      <w:rPr>
        <w:rFonts w:hint="default"/>
        <w:lang w:val="en-US" w:eastAsia="en-US" w:bidi="ar-SA"/>
      </w:rPr>
    </w:lvl>
    <w:lvl w:ilvl="8" w:tplc="6FA6BCE2">
      <w:numFmt w:val="bullet"/>
      <w:lvlText w:val="•"/>
      <w:lvlJc w:val="left"/>
      <w:pPr>
        <w:ind w:left="6348" w:hanging="361"/>
      </w:pPr>
      <w:rPr>
        <w:rFonts w:hint="default"/>
        <w:lang w:val="en-US" w:eastAsia="en-US" w:bidi="ar-SA"/>
      </w:rPr>
    </w:lvl>
  </w:abstractNum>
  <w:abstractNum w:abstractNumId="1" w15:restartNumberingAfterBreak="0">
    <w:nsid w:val="060807DA"/>
    <w:multiLevelType w:val="hybridMultilevel"/>
    <w:tmpl w:val="E09C6E6C"/>
    <w:lvl w:ilvl="0" w:tplc="B422EBC6">
      <w:start w:val="1"/>
      <w:numFmt w:val="decimal"/>
      <w:lvlText w:val="%1"/>
      <w:lvlJc w:val="left"/>
      <w:pPr>
        <w:ind w:left="2795" w:hanging="720"/>
        <w:jc w:val="right"/>
      </w:pPr>
      <w:rPr>
        <w:rFonts w:ascii="Times New Roman" w:eastAsia="Times New Roman" w:hAnsi="Times New Roman" w:cs="Times New Roman" w:hint="default"/>
        <w:b w:val="0"/>
        <w:bCs w:val="0"/>
        <w:i w:val="0"/>
        <w:iCs w:val="0"/>
        <w:w w:val="100"/>
        <w:sz w:val="24"/>
        <w:szCs w:val="24"/>
        <w:lang w:val="en-US" w:eastAsia="en-US" w:bidi="ar-SA"/>
      </w:rPr>
    </w:lvl>
    <w:lvl w:ilvl="1" w:tplc="D3981C3E">
      <w:numFmt w:val="bullet"/>
      <w:lvlText w:val="•"/>
      <w:lvlJc w:val="left"/>
      <w:pPr>
        <w:ind w:left="3450" w:hanging="720"/>
      </w:pPr>
      <w:rPr>
        <w:rFonts w:hint="default"/>
        <w:lang w:val="en-US" w:eastAsia="en-US" w:bidi="ar-SA"/>
      </w:rPr>
    </w:lvl>
    <w:lvl w:ilvl="2" w:tplc="BF48E2FC">
      <w:numFmt w:val="bullet"/>
      <w:lvlText w:val="•"/>
      <w:lvlJc w:val="left"/>
      <w:pPr>
        <w:ind w:left="4101" w:hanging="720"/>
      </w:pPr>
      <w:rPr>
        <w:rFonts w:hint="default"/>
        <w:lang w:val="en-US" w:eastAsia="en-US" w:bidi="ar-SA"/>
      </w:rPr>
    </w:lvl>
    <w:lvl w:ilvl="3" w:tplc="6EC4B2DC">
      <w:numFmt w:val="bullet"/>
      <w:lvlText w:val="•"/>
      <w:lvlJc w:val="left"/>
      <w:pPr>
        <w:ind w:left="4752" w:hanging="720"/>
      </w:pPr>
      <w:rPr>
        <w:rFonts w:hint="default"/>
        <w:lang w:val="en-US" w:eastAsia="en-US" w:bidi="ar-SA"/>
      </w:rPr>
    </w:lvl>
    <w:lvl w:ilvl="4" w:tplc="3CE0C3CA">
      <w:numFmt w:val="bullet"/>
      <w:lvlText w:val="•"/>
      <w:lvlJc w:val="left"/>
      <w:pPr>
        <w:ind w:left="5403" w:hanging="720"/>
      </w:pPr>
      <w:rPr>
        <w:rFonts w:hint="default"/>
        <w:lang w:val="en-US" w:eastAsia="en-US" w:bidi="ar-SA"/>
      </w:rPr>
    </w:lvl>
    <w:lvl w:ilvl="5" w:tplc="B47A5D6C">
      <w:numFmt w:val="bullet"/>
      <w:lvlText w:val="•"/>
      <w:lvlJc w:val="left"/>
      <w:pPr>
        <w:ind w:left="6054" w:hanging="720"/>
      </w:pPr>
      <w:rPr>
        <w:rFonts w:hint="default"/>
        <w:lang w:val="en-US" w:eastAsia="en-US" w:bidi="ar-SA"/>
      </w:rPr>
    </w:lvl>
    <w:lvl w:ilvl="6" w:tplc="7FC661E6">
      <w:numFmt w:val="bullet"/>
      <w:lvlText w:val="•"/>
      <w:lvlJc w:val="left"/>
      <w:pPr>
        <w:ind w:left="6705" w:hanging="720"/>
      </w:pPr>
      <w:rPr>
        <w:rFonts w:hint="default"/>
        <w:lang w:val="en-US" w:eastAsia="en-US" w:bidi="ar-SA"/>
      </w:rPr>
    </w:lvl>
    <w:lvl w:ilvl="7" w:tplc="2DAC7806">
      <w:numFmt w:val="bullet"/>
      <w:lvlText w:val="•"/>
      <w:lvlJc w:val="left"/>
      <w:pPr>
        <w:ind w:left="7356" w:hanging="720"/>
      </w:pPr>
      <w:rPr>
        <w:rFonts w:hint="default"/>
        <w:lang w:val="en-US" w:eastAsia="en-US" w:bidi="ar-SA"/>
      </w:rPr>
    </w:lvl>
    <w:lvl w:ilvl="8" w:tplc="0A9C5DDC">
      <w:numFmt w:val="bullet"/>
      <w:lvlText w:val="•"/>
      <w:lvlJc w:val="left"/>
      <w:pPr>
        <w:ind w:left="8007" w:hanging="720"/>
      </w:pPr>
      <w:rPr>
        <w:rFonts w:hint="default"/>
        <w:lang w:val="en-US" w:eastAsia="en-US" w:bidi="ar-SA"/>
      </w:rPr>
    </w:lvl>
  </w:abstractNum>
  <w:abstractNum w:abstractNumId="2" w15:restartNumberingAfterBreak="0">
    <w:nsid w:val="08EB60A2"/>
    <w:multiLevelType w:val="multilevel"/>
    <w:tmpl w:val="E684FBC0"/>
    <w:lvl w:ilvl="0">
      <w:start w:val="5"/>
      <w:numFmt w:val="decimal"/>
      <w:lvlText w:val="%1"/>
      <w:lvlJc w:val="left"/>
      <w:pPr>
        <w:ind w:left="1839" w:hanging="716"/>
      </w:pPr>
      <w:rPr>
        <w:rFonts w:hint="default"/>
        <w:lang w:val="en-US" w:eastAsia="en-US" w:bidi="ar-SA"/>
      </w:rPr>
    </w:lvl>
    <w:lvl w:ilvl="1">
      <w:start w:val="1"/>
      <w:numFmt w:val="decimal"/>
      <w:lvlText w:val="%1.%2"/>
      <w:lvlJc w:val="left"/>
      <w:pPr>
        <w:ind w:left="1839" w:hanging="716"/>
      </w:pPr>
      <w:rPr>
        <w:rFonts w:ascii="Times New Roman" w:eastAsia="Times New Roman" w:hAnsi="Times New Roman" w:cs="Times New Roman" w:hint="default"/>
        <w:b w:val="0"/>
        <w:bCs w:val="0"/>
        <w:i w:val="0"/>
        <w:iCs w:val="0"/>
        <w:w w:val="100"/>
        <w:sz w:val="22"/>
        <w:szCs w:val="22"/>
        <w:lang w:val="en-US" w:eastAsia="en-US" w:bidi="ar-SA"/>
      </w:rPr>
    </w:lvl>
    <w:lvl w:ilvl="2">
      <w:numFmt w:val="bullet"/>
      <w:lvlText w:val="•"/>
      <w:lvlJc w:val="left"/>
      <w:pPr>
        <w:ind w:left="3333" w:hanging="716"/>
      </w:pPr>
      <w:rPr>
        <w:rFonts w:hint="default"/>
        <w:lang w:val="en-US" w:eastAsia="en-US" w:bidi="ar-SA"/>
      </w:rPr>
    </w:lvl>
    <w:lvl w:ilvl="3">
      <w:numFmt w:val="bullet"/>
      <w:lvlText w:val="•"/>
      <w:lvlJc w:val="left"/>
      <w:pPr>
        <w:ind w:left="4080" w:hanging="716"/>
      </w:pPr>
      <w:rPr>
        <w:rFonts w:hint="default"/>
        <w:lang w:val="en-US" w:eastAsia="en-US" w:bidi="ar-SA"/>
      </w:rPr>
    </w:lvl>
    <w:lvl w:ilvl="4">
      <w:numFmt w:val="bullet"/>
      <w:lvlText w:val="•"/>
      <w:lvlJc w:val="left"/>
      <w:pPr>
        <w:ind w:left="4827" w:hanging="716"/>
      </w:pPr>
      <w:rPr>
        <w:rFonts w:hint="default"/>
        <w:lang w:val="en-US" w:eastAsia="en-US" w:bidi="ar-SA"/>
      </w:rPr>
    </w:lvl>
    <w:lvl w:ilvl="5">
      <w:numFmt w:val="bullet"/>
      <w:lvlText w:val="•"/>
      <w:lvlJc w:val="left"/>
      <w:pPr>
        <w:ind w:left="5574" w:hanging="716"/>
      </w:pPr>
      <w:rPr>
        <w:rFonts w:hint="default"/>
        <w:lang w:val="en-US" w:eastAsia="en-US" w:bidi="ar-SA"/>
      </w:rPr>
    </w:lvl>
    <w:lvl w:ilvl="6">
      <w:numFmt w:val="bullet"/>
      <w:lvlText w:val="•"/>
      <w:lvlJc w:val="left"/>
      <w:pPr>
        <w:ind w:left="6321" w:hanging="716"/>
      </w:pPr>
      <w:rPr>
        <w:rFonts w:hint="default"/>
        <w:lang w:val="en-US" w:eastAsia="en-US" w:bidi="ar-SA"/>
      </w:rPr>
    </w:lvl>
    <w:lvl w:ilvl="7">
      <w:numFmt w:val="bullet"/>
      <w:lvlText w:val="•"/>
      <w:lvlJc w:val="left"/>
      <w:pPr>
        <w:ind w:left="7068" w:hanging="716"/>
      </w:pPr>
      <w:rPr>
        <w:rFonts w:hint="default"/>
        <w:lang w:val="en-US" w:eastAsia="en-US" w:bidi="ar-SA"/>
      </w:rPr>
    </w:lvl>
    <w:lvl w:ilvl="8">
      <w:numFmt w:val="bullet"/>
      <w:lvlText w:val="•"/>
      <w:lvlJc w:val="left"/>
      <w:pPr>
        <w:ind w:left="7815" w:hanging="716"/>
      </w:pPr>
      <w:rPr>
        <w:rFonts w:hint="default"/>
        <w:lang w:val="en-US" w:eastAsia="en-US" w:bidi="ar-SA"/>
      </w:rPr>
    </w:lvl>
  </w:abstractNum>
  <w:abstractNum w:abstractNumId="3" w15:restartNumberingAfterBreak="0">
    <w:nsid w:val="093F58A9"/>
    <w:multiLevelType w:val="hybridMultilevel"/>
    <w:tmpl w:val="1224394C"/>
    <w:lvl w:ilvl="0" w:tplc="A03CCDF2">
      <w:start w:val="345"/>
      <w:numFmt w:val="decimal"/>
      <w:lvlText w:val="%1"/>
      <w:lvlJc w:val="left"/>
      <w:pPr>
        <w:ind w:left="1600" w:hanging="1440"/>
      </w:pPr>
      <w:rPr>
        <w:rFonts w:ascii="Times New Roman" w:eastAsia="Times New Roman" w:hAnsi="Times New Roman" w:cs="Times New Roman" w:hint="default"/>
        <w:b w:val="0"/>
        <w:bCs w:val="0"/>
        <w:i w:val="0"/>
        <w:iCs w:val="0"/>
        <w:w w:val="100"/>
        <w:sz w:val="24"/>
        <w:szCs w:val="24"/>
        <w:lang w:val="en-US" w:eastAsia="en-US" w:bidi="ar-SA"/>
      </w:rPr>
    </w:lvl>
    <w:lvl w:ilvl="1" w:tplc="3E4AF340">
      <w:numFmt w:val="bullet"/>
      <w:lvlText w:val="•"/>
      <w:lvlJc w:val="left"/>
      <w:pPr>
        <w:ind w:left="2370" w:hanging="1440"/>
      </w:pPr>
      <w:rPr>
        <w:rFonts w:hint="default"/>
        <w:lang w:val="en-US" w:eastAsia="en-US" w:bidi="ar-SA"/>
      </w:rPr>
    </w:lvl>
    <w:lvl w:ilvl="2" w:tplc="8B084E38">
      <w:numFmt w:val="bullet"/>
      <w:lvlText w:val="•"/>
      <w:lvlJc w:val="left"/>
      <w:pPr>
        <w:ind w:left="3141" w:hanging="1440"/>
      </w:pPr>
      <w:rPr>
        <w:rFonts w:hint="default"/>
        <w:lang w:val="en-US" w:eastAsia="en-US" w:bidi="ar-SA"/>
      </w:rPr>
    </w:lvl>
    <w:lvl w:ilvl="3" w:tplc="445868FE">
      <w:numFmt w:val="bullet"/>
      <w:lvlText w:val="•"/>
      <w:lvlJc w:val="left"/>
      <w:pPr>
        <w:ind w:left="3912" w:hanging="1440"/>
      </w:pPr>
      <w:rPr>
        <w:rFonts w:hint="default"/>
        <w:lang w:val="en-US" w:eastAsia="en-US" w:bidi="ar-SA"/>
      </w:rPr>
    </w:lvl>
    <w:lvl w:ilvl="4" w:tplc="34A2AD78">
      <w:numFmt w:val="bullet"/>
      <w:lvlText w:val="•"/>
      <w:lvlJc w:val="left"/>
      <w:pPr>
        <w:ind w:left="4683" w:hanging="1440"/>
      </w:pPr>
      <w:rPr>
        <w:rFonts w:hint="default"/>
        <w:lang w:val="en-US" w:eastAsia="en-US" w:bidi="ar-SA"/>
      </w:rPr>
    </w:lvl>
    <w:lvl w:ilvl="5" w:tplc="82F0DB1A">
      <w:numFmt w:val="bullet"/>
      <w:lvlText w:val="•"/>
      <w:lvlJc w:val="left"/>
      <w:pPr>
        <w:ind w:left="5454" w:hanging="1440"/>
      </w:pPr>
      <w:rPr>
        <w:rFonts w:hint="default"/>
        <w:lang w:val="en-US" w:eastAsia="en-US" w:bidi="ar-SA"/>
      </w:rPr>
    </w:lvl>
    <w:lvl w:ilvl="6" w:tplc="379847BE">
      <w:numFmt w:val="bullet"/>
      <w:lvlText w:val="•"/>
      <w:lvlJc w:val="left"/>
      <w:pPr>
        <w:ind w:left="6225" w:hanging="1440"/>
      </w:pPr>
      <w:rPr>
        <w:rFonts w:hint="default"/>
        <w:lang w:val="en-US" w:eastAsia="en-US" w:bidi="ar-SA"/>
      </w:rPr>
    </w:lvl>
    <w:lvl w:ilvl="7" w:tplc="CD1A1CEE">
      <w:numFmt w:val="bullet"/>
      <w:lvlText w:val="•"/>
      <w:lvlJc w:val="left"/>
      <w:pPr>
        <w:ind w:left="6996" w:hanging="1440"/>
      </w:pPr>
      <w:rPr>
        <w:rFonts w:hint="default"/>
        <w:lang w:val="en-US" w:eastAsia="en-US" w:bidi="ar-SA"/>
      </w:rPr>
    </w:lvl>
    <w:lvl w:ilvl="8" w:tplc="4F94491E">
      <w:numFmt w:val="bullet"/>
      <w:lvlText w:val="•"/>
      <w:lvlJc w:val="left"/>
      <w:pPr>
        <w:ind w:left="7767" w:hanging="1440"/>
      </w:pPr>
      <w:rPr>
        <w:rFonts w:hint="default"/>
        <w:lang w:val="en-US" w:eastAsia="en-US" w:bidi="ar-SA"/>
      </w:rPr>
    </w:lvl>
  </w:abstractNum>
  <w:abstractNum w:abstractNumId="4" w15:restartNumberingAfterBreak="0">
    <w:nsid w:val="0C386B1E"/>
    <w:multiLevelType w:val="hybridMultilevel"/>
    <w:tmpl w:val="4462D352"/>
    <w:lvl w:ilvl="0" w:tplc="9A9AB284">
      <w:start w:val="77"/>
      <w:numFmt w:val="decimal"/>
      <w:lvlText w:val="%1"/>
      <w:lvlJc w:val="left"/>
      <w:pPr>
        <w:ind w:left="1446" w:hanging="1167"/>
      </w:pPr>
      <w:rPr>
        <w:rFonts w:ascii="Times New Roman" w:eastAsia="Times New Roman" w:hAnsi="Times New Roman" w:cs="Times New Roman" w:hint="default"/>
        <w:b w:val="0"/>
        <w:bCs w:val="0"/>
        <w:i w:val="0"/>
        <w:iCs w:val="0"/>
        <w:w w:val="100"/>
        <w:sz w:val="24"/>
        <w:szCs w:val="24"/>
        <w:lang w:val="en-US" w:eastAsia="en-US" w:bidi="ar-SA"/>
      </w:rPr>
    </w:lvl>
    <w:lvl w:ilvl="1" w:tplc="2346853A">
      <w:numFmt w:val="bullet"/>
      <w:lvlText w:val="•"/>
      <w:lvlJc w:val="left"/>
      <w:pPr>
        <w:ind w:left="2226" w:hanging="1167"/>
      </w:pPr>
      <w:rPr>
        <w:rFonts w:hint="default"/>
        <w:lang w:val="en-US" w:eastAsia="en-US" w:bidi="ar-SA"/>
      </w:rPr>
    </w:lvl>
    <w:lvl w:ilvl="2" w:tplc="70E0B98C">
      <w:numFmt w:val="bullet"/>
      <w:lvlText w:val="•"/>
      <w:lvlJc w:val="left"/>
      <w:pPr>
        <w:ind w:left="3013" w:hanging="1167"/>
      </w:pPr>
      <w:rPr>
        <w:rFonts w:hint="default"/>
        <w:lang w:val="en-US" w:eastAsia="en-US" w:bidi="ar-SA"/>
      </w:rPr>
    </w:lvl>
    <w:lvl w:ilvl="3" w:tplc="9DC41A34">
      <w:numFmt w:val="bullet"/>
      <w:lvlText w:val="•"/>
      <w:lvlJc w:val="left"/>
      <w:pPr>
        <w:ind w:left="3800" w:hanging="1167"/>
      </w:pPr>
      <w:rPr>
        <w:rFonts w:hint="default"/>
        <w:lang w:val="en-US" w:eastAsia="en-US" w:bidi="ar-SA"/>
      </w:rPr>
    </w:lvl>
    <w:lvl w:ilvl="4" w:tplc="A6184EF4">
      <w:numFmt w:val="bullet"/>
      <w:lvlText w:val="•"/>
      <w:lvlJc w:val="left"/>
      <w:pPr>
        <w:ind w:left="4587" w:hanging="1167"/>
      </w:pPr>
      <w:rPr>
        <w:rFonts w:hint="default"/>
        <w:lang w:val="en-US" w:eastAsia="en-US" w:bidi="ar-SA"/>
      </w:rPr>
    </w:lvl>
    <w:lvl w:ilvl="5" w:tplc="73060692">
      <w:numFmt w:val="bullet"/>
      <w:lvlText w:val="•"/>
      <w:lvlJc w:val="left"/>
      <w:pPr>
        <w:ind w:left="5374" w:hanging="1167"/>
      </w:pPr>
      <w:rPr>
        <w:rFonts w:hint="default"/>
        <w:lang w:val="en-US" w:eastAsia="en-US" w:bidi="ar-SA"/>
      </w:rPr>
    </w:lvl>
    <w:lvl w:ilvl="6" w:tplc="491C1000">
      <w:numFmt w:val="bullet"/>
      <w:lvlText w:val="•"/>
      <w:lvlJc w:val="left"/>
      <w:pPr>
        <w:ind w:left="6161" w:hanging="1167"/>
      </w:pPr>
      <w:rPr>
        <w:rFonts w:hint="default"/>
        <w:lang w:val="en-US" w:eastAsia="en-US" w:bidi="ar-SA"/>
      </w:rPr>
    </w:lvl>
    <w:lvl w:ilvl="7" w:tplc="4B382DBA">
      <w:numFmt w:val="bullet"/>
      <w:lvlText w:val="•"/>
      <w:lvlJc w:val="left"/>
      <w:pPr>
        <w:ind w:left="6948" w:hanging="1167"/>
      </w:pPr>
      <w:rPr>
        <w:rFonts w:hint="default"/>
        <w:lang w:val="en-US" w:eastAsia="en-US" w:bidi="ar-SA"/>
      </w:rPr>
    </w:lvl>
    <w:lvl w:ilvl="8" w:tplc="C20028FE">
      <w:numFmt w:val="bullet"/>
      <w:lvlText w:val="•"/>
      <w:lvlJc w:val="left"/>
      <w:pPr>
        <w:ind w:left="7735" w:hanging="1167"/>
      </w:pPr>
      <w:rPr>
        <w:rFonts w:hint="default"/>
        <w:lang w:val="en-US" w:eastAsia="en-US" w:bidi="ar-SA"/>
      </w:rPr>
    </w:lvl>
  </w:abstractNum>
  <w:abstractNum w:abstractNumId="5" w15:restartNumberingAfterBreak="0">
    <w:nsid w:val="0EA046D5"/>
    <w:multiLevelType w:val="hybridMultilevel"/>
    <w:tmpl w:val="3B1E647C"/>
    <w:lvl w:ilvl="0" w:tplc="3E6ABEC2">
      <w:start w:val="257"/>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BE4CFFE6">
      <w:numFmt w:val="bullet"/>
      <w:lvlText w:val="•"/>
      <w:lvlJc w:val="left"/>
      <w:pPr>
        <w:ind w:left="2226" w:hanging="1287"/>
      </w:pPr>
      <w:rPr>
        <w:rFonts w:hint="default"/>
        <w:lang w:val="en-US" w:eastAsia="en-US" w:bidi="ar-SA"/>
      </w:rPr>
    </w:lvl>
    <w:lvl w:ilvl="2" w:tplc="C11E1EFE">
      <w:numFmt w:val="bullet"/>
      <w:lvlText w:val="•"/>
      <w:lvlJc w:val="left"/>
      <w:pPr>
        <w:ind w:left="3013" w:hanging="1287"/>
      </w:pPr>
      <w:rPr>
        <w:rFonts w:hint="default"/>
        <w:lang w:val="en-US" w:eastAsia="en-US" w:bidi="ar-SA"/>
      </w:rPr>
    </w:lvl>
    <w:lvl w:ilvl="3" w:tplc="606ECC34">
      <w:numFmt w:val="bullet"/>
      <w:lvlText w:val="•"/>
      <w:lvlJc w:val="left"/>
      <w:pPr>
        <w:ind w:left="3800" w:hanging="1287"/>
      </w:pPr>
      <w:rPr>
        <w:rFonts w:hint="default"/>
        <w:lang w:val="en-US" w:eastAsia="en-US" w:bidi="ar-SA"/>
      </w:rPr>
    </w:lvl>
    <w:lvl w:ilvl="4" w:tplc="99827C62">
      <w:numFmt w:val="bullet"/>
      <w:lvlText w:val="•"/>
      <w:lvlJc w:val="left"/>
      <w:pPr>
        <w:ind w:left="4587" w:hanging="1287"/>
      </w:pPr>
      <w:rPr>
        <w:rFonts w:hint="default"/>
        <w:lang w:val="en-US" w:eastAsia="en-US" w:bidi="ar-SA"/>
      </w:rPr>
    </w:lvl>
    <w:lvl w:ilvl="5" w:tplc="33907572">
      <w:numFmt w:val="bullet"/>
      <w:lvlText w:val="•"/>
      <w:lvlJc w:val="left"/>
      <w:pPr>
        <w:ind w:left="5374" w:hanging="1287"/>
      </w:pPr>
      <w:rPr>
        <w:rFonts w:hint="default"/>
        <w:lang w:val="en-US" w:eastAsia="en-US" w:bidi="ar-SA"/>
      </w:rPr>
    </w:lvl>
    <w:lvl w:ilvl="6" w:tplc="08E0BFF0">
      <w:numFmt w:val="bullet"/>
      <w:lvlText w:val="•"/>
      <w:lvlJc w:val="left"/>
      <w:pPr>
        <w:ind w:left="6161" w:hanging="1287"/>
      </w:pPr>
      <w:rPr>
        <w:rFonts w:hint="default"/>
        <w:lang w:val="en-US" w:eastAsia="en-US" w:bidi="ar-SA"/>
      </w:rPr>
    </w:lvl>
    <w:lvl w:ilvl="7" w:tplc="E2F68064">
      <w:numFmt w:val="bullet"/>
      <w:lvlText w:val="•"/>
      <w:lvlJc w:val="left"/>
      <w:pPr>
        <w:ind w:left="6948" w:hanging="1287"/>
      </w:pPr>
      <w:rPr>
        <w:rFonts w:hint="default"/>
        <w:lang w:val="en-US" w:eastAsia="en-US" w:bidi="ar-SA"/>
      </w:rPr>
    </w:lvl>
    <w:lvl w:ilvl="8" w:tplc="F6B4E2DE">
      <w:numFmt w:val="bullet"/>
      <w:lvlText w:val="•"/>
      <w:lvlJc w:val="left"/>
      <w:pPr>
        <w:ind w:left="7735" w:hanging="1287"/>
      </w:pPr>
      <w:rPr>
        <w:rFonts w:hint="default"/>
        <w:lang w:val="en-US" w:eastAsia="en-US" w:bidi="ar-SA"/>
      </w:rPr>
    </w:lvl>
  </w:abstractNum>
  <w:abstractNum w:abstractNumId="6" w15:restartNumberingAfterBreak="0">
    <w:nsid w:val="116D32D4"/>
    <w:multiLevelType w:val="hybridMultilevel"/>
    <w:tmpl w:val="542A44B6"/>
    <w:lvl w:ilvl="0" w:tplc="5ACCDEA0">
      <w:numFmt w:val="bullet"/>
      <w:lvlText w:val=""/>
      <w:lvlJc w:val="left"/>
      <w:pPr>
        <w:ind w:left="597" w:hanging="361"/>
      </w:pPr>
      <w:rPr>
        <w:rFonts w:ascii="Symbol" w:eastAsia="Symbol" w:hAnsi="Symbol" w:cs="Symbol" w:hint="default"/>
        <w:b w:val="0"/>
        <w:bCs w:val="0"/>
        <w:i w:val="0"/>
        <w:iCs w:val="0"/>
        <w:w w:val="100"/>
        <w:sz w:val="22"/>
        <w:szCs w:val="22"/>
        <w:lang w:val="en-US" w:eastAsia="en-US" w:bidi="ar-SA"/>
      </w:rPr>
    </w:lvl>
    <w:lvl w:ilvl="1" w:tplc="271E327E">
      <w:numFmt w:val="bullet"/>
      <w:lvlText w:val="•"/>
      <w:lvlJc w:val="left"/>
      <w:pPr>
        <w:ind w:left="1318" w:hanging="361"/>
      </w:pPr>
      <w:rPr>
        <w:rFonts w:hint="default"/>
        <w:lang w:val="en-US" w:eastAsia="en-US" w:bidi="ar-SA"/>
      </w:rPr>
    </w:lvl>
    <w:lvl w:ilvl="2" w:tplc="89005954">
      <w:numFmt w:val="bullet"/>
      <w:lvlText w:val="•"/>
      <w:lvlJc w:val="left"/>
      <w:pPr>
        <w:ind w:left="2037" w:hanging="361"/>
      </w:pPr>
      <w:rPr>
        <w:rFonts w:hint="default"/>
        <w:lang w:val="en-US" w:eastAsia="en-US" w:bidi="ar-SA"/>
      </w:rPr>
    </w:lvl>
    <w:lvl w:ilvl="3" w:tplc="540006D0">
      <w:numFmt w:val="bullet"/>
      <w:lvlText w:val="•"/>
      <w:lvlJc w:val="left"/>
      <w:pPr>
        <w:ind w:left="2755" w:hanging="361"/>
      </w:pPr>
      <w:rPr>
        <w:rFonts w:hint="default"/>
        <w:lang w:val="en-US" w:eastAsia="en-US" w:bidi="ar-SA"/>
      </w:rPr>
    </w:lvl>
    <w:lvl w:ilvl="4" w:tplc="A816D7FC">
      <w:numFmt w:val="bullet"/>
      <w:lvlText w:val="•"/>
      <w:lvlJc w:val="left"/>
      <w:pPr>
        <w:ind w:left="3474" w:hanging="361"/>
      </w:pPr>
      <w:rPr>
        <w:rFonts w:hint="default"/>
        <w:lang w:val="en-US" w:eastAsia="en-US" w:bidi="ar-SA"/>
      </w:rPr>
    </w:lvl>
    <w:lvl w:ilvl="5" w:tplc="89947A1E">
      <w:numFmt w:val="bullet"/>
      <w:lvlText w:val="•"/>
      <w:lvlJc w:val="left"/>
      <w:pPr>
        <w:ind w:left="4193" w:hanging="361"/>
      </w:pPr>
      <w:rPr>
        <w:rFonts w:hint="default"/>
        <w:lang w:val="en-US" w:eastAsia="en-US" w:bidi="ar-SA"/>
      </w:rPr>
    </w:lvl>
    <w:lvl w:ilvl="6" w:tplc="3BCA3CE0">
      <w:numFmt w:val="bullet"/>
      <w:lvlText w:val="•"/>
      <w:lvlJc w:val="left"/>
      <w:pPr>
        <w:ind w:left="4911" w:hanging="361"/>
      </w:pPr>
      <w:rPr>
        <w:rFonts w:hint="default"/>
        <w:lang w:val="en-US" w:eastAsia="en-US" w:bidi="ar-SA"/>
      </w:rPr>
    </w:lvl>
    <w:lvl w:ilvl="7" w:tplc="D374B838">
      <w:numFmt w:val="bullet"/>
      <w:lvlText w:val="•"/>
      <w:lvlJc w:val="left"/>
      <w:pPr>
        <w:ind w:left="5630" w:hanging="361"/>
      </w:pPr>
      <w:rPr>
        <w:rFonts w:hint="default"/>
        <w:lang w:val="en-US" w:eastAsia="en-US" w:bidi="ar-SA"/>
      </w:rPr>
    </w:lvl>
    <w:lvl w:ilvl="8" w:tplc="C61EFE86">
      <w:numFmt w:val="bullet"/>
      <w:lvlText w:val="•"/>
      <w:lvlJc w:val="left"/>
      <w:pPr>
        <w:ind w:left="6348" w:hanging="361"/>
      </w:pPr>
      <w:rPr>
        <w:rFonts w:hint="default"/>
        <w:lang w:val="en-US" w:eastAsia="en-US" w:bidi="ar-SA"/>
      </w:rPr>
    </w:lvl>
  </w:abstractNum>
  <w:abstractNum w:abstractNumId="7" w15:restartNumberingAfterBreak="0">
    <w:nsid w:val="11D1318A"/>
    <w:multiLevelType w:val="hybridMultilevel"/>
    <w:tmpl w:val="7388C2DC"/>
    <w:lvl w:ilvl="0" w:tplc="12943EE0">
      <w:start w:val="98"/>
      <w:numFmt w:val="decimal"/>
      <w:lvlText w:val="%1"/>
      <w:lvlJc w:val="left"/>
      <w:pPr>
        <w:ind w:left="1446" w:hanging="1167"/>
        <w:jc w:val="right"/>
      </w:pPr>
      <w:rPr>
        <w:rFonts w:ascii="Times New Roman" w:eastAsia="Times New Roman" w:hAnsi="Times New Roman" w:cs="Times New Roman" w:hint="default"/>
        <w:b w:val="0"/>
        <w:bCs w:val="0"/>
        <w:i w:val="0"/>
        <w:iCs w:val="0"/>
        <w:w w:val="100"/>
        <w:sz w:val="24"/>
        <w:szCs w:val="24"/>
        <w:lang w:val="en-US" w:eastAsia="en-US" w:bidi="ar-SA"/>
      </w:rPr>
    </w:lvl>
    <w:lvl w:ilvl="1" w:tplc="8C0660A4">
      <w:numFmt w:val="bullet"/>
      <w:lvlText w:val="•"/>
      <w:lvlJc w:val="left"/>
      <w:pPr>
        <w:ind w:left="2226" w:hanging="1167"/>
      </w:pPr>
      <w:rPr>
        <w:rFonts w:hint="default"/>
        <w:lang w:val="en-US" w:eastAsia="en-US" w:bidi="ar-SA"/>
      </w:rPr>
    </w:lvl>
    <w:lvl w:ilvl="2" w:tplc="D5886DF2">
      <w:numFmt w:val="bullet"/>
      <w:lvlText w:val="•"/>
      <w:lvlJc w:val="left"/>
      <w:pPr>
        <w:ind w:left="3013" w:hanging="1167"/>
      </w:pPr>
      <w:rPr>
        <w:rFonts w:hint="default"/>
        <w:lang w:val="en-US" w:eastAsia="en-US" w:bidi="ar-SA"/>
      </w:rPr>
    </w:lvl>
    <w:lvl w:ilvl="3" w:tplc="7960BFC0">
      <w:numFmt w:val="bullet"/>
      <w:lvlText w:val="•"/>
      <w:lvlJc w:val="left"/>
      <w:pPr>
        <w:ind w:left="3800" w:hanging="1167"/>
      </w:pPr>
      <w:rPr>
        <w:rFonts w:hint="default"/>
        <w:lang w:val="en-US" w:eastAsia="en-US" w:bidi="ar-SA"/>
      </w:rPr>
    </w:lvl>
    <w:lvl w:ilvl="4" w:tplc="D21C1838">
      <w:numFmt w:val="bullet"/>
      <w:lvlText w:val="•"/>
      <w:lvlJc w:val="left"/>
      <w:pPr>
        <w:ind w:left="4587" w:hanging="1167"/>
      </w:pPr>
      <w:rPr>
        <w:rFonts w:hint="default"/>
        <w:lang w:val="en-US" w:eastAsia="en-US" w:bidi="ar-SA"/>
      </w:rPr>
    </w:lvl>
    <w:lvl w:ilvl="5" w:tplc="75C8E3EC">
      <w:numFmt w:val="bullet"/>
      <w:lvlText w:val="•"/>
      <w:lvlJc w:val="left"/>
      <w:pPr>
        <w:ind w:left="5374" w:hanging="1167"/>
      </w:pPr>
      <w:rPr>
        <w:rFonts w:hint="default"/>
        <w:lang w:val="en-US" w:eastAsia="en-US" w:bidi="ar-SA"/>
      </w:rPr>
    </w:lvl>
    <w:lvl w:ilvl="6" w:tplc="6BB0C888">
      <w:numFmt w:val="bullet"/>
      <w:lvlText w:val="•"/>
      <w:lvlJc w:val="left"/>
      <w:pPr>
        <w:ind w:left="6161" w:hanging="1167"/>
      </w:pPr>
      <w:rPr>
        <w:rFonts w:hint="default"/>
        <w:lang w:val="en-US" w:eastAsia="en-US" w:bidi="ar-SA"/>
      </w:rPr>
    </w:lvl>
    <w:lvl w:ilvl="7" w:tplc="7E7CEFD2">
      <w:numFmt w:val="bullet"/>
      <w:lvlText w:val="•"/>
      <w:lvlJc w:val="left"/>
      <w:pPr>
        <w:ind w:left="6948" w:hanging="1167"/>
      </w:pPr>
      <w:rPr>
        <w:rFonts w:hint="default"/>
        <w:lang w:val="en-US" w:eastAsia="en-US" w:bidi="ar-SA"/>
      </w:rPr>
    </w:lvl>
    <w:lvl w:ilvl="8" w:tplc="FCE2246C">
      <w:numFmt w:val="bullet"/>
      <w:lvlText w:val="•"/>
      <w:lvlJc w:val="left"/>
      <w:pPr>
        <w:ind w:left="7735" w:hanging="1167"/>
      </w:pPr>
      <w:rPr>
        <w:rFonts w:hint="default"/>
        <w:lang w:val="en-US" w:eastAsia="en-US" w:bidi="ar-SA"/>
      </w:rPr>
    </w:lvl>
  </w:abstractNum>
  <w:abstractNum w:abstractNumId="8" w15:restartNumberingAfterBreak="0">
    <w:nsid w:val="131968FB"/>
    <w:multiLevelType w:val="hybridMultilevel"/>
    <w:tmpl w:val="483A352C"/>
    <w:lvl w:ilvl="0" w:tplc="5B1CB39A">
      <w:start w:val="57"/>
      <w:numFmt w:val="decimal"/>
      <w:lvlText w:val="%1"/>
      <w:lvlJc w:val="left"/>
      <w:pPr>
        <w:ind w:left="1446" w:hanging="1167"/>
      </w:pPr>
      <w:rPr>
        <w:rFonts w:ascii="Times New Roman" w:eastAsia="Times New Roman" w:hAnsi="Times New Roman" w:cs="Times New Roman" w:hint="default"/>
        <w:b w:val="0"/>
        <w:bCs w:val="0"/>
        <w:i w:val="0"/>
        <w:iCs w:val="0"/>
        <w:w w:val="100"/>
        <w:sz w:val="24"/>
        <w:szCs w:val="24"/>
        <w:lang w:val="en-US" w:eastAsia="en-US" w:bidi="ar-SA"/>
      </w:rPr>
    </w:lvl>
    <w:lvl w:ilvl="1" w:tplc="91E45274">
      <w:numFmt w:val="bullet"/>
      <w:lvlText w:val="•"/>
      <w:lvlJc w:val="left"/>
      <w:pPr>
        <w:ind w:left="2226" w:hanging="1167"/>
      </w:pPr>
      <w:rPr>
        <w:rFonts w:hint="default"/>
        <w:lang w:val="en-US" w:eastAsia="en-US" w:bidi="ar-SA"/>
      </w:rPr>
    </w:lvl>
    <w:lvl w:ilvl="2" w:tplc="C6C04B6C">
      <w:numFmt w:val="bullet"/>
      <w:lvlText w:val="•"/>
      <w:lvlJc w:val="left"/>
      <w:pPr>
        <w:ind w:left="3013" w:hanging="1167"/>
      </w:pPr>
      <w:rPr>
        <w:rFonts w:hint="default"/>
        <w:lang w:val="en-US" w:eastAsia="en-US" w:bidi="ar-SA"/>
      </w:rPr>
    </w:lvl>
    <w:lvl w:ilvl="3" w:tplc="0352DB98">
      <w:numFmt w:val="bullet"/>
      <w:lvlText w:val="•"/>
      <w:lvlJc w:val="left"/>
      <w:pPr>
        <w:ind w:left="3800" w:hanging="1167"/>
      </w:pPr>
      <w:rPr>
        <w:rFonts w:hint="default"/>
        <w:lang w:val="en-US" w:eastAsia="en-US" w:bidi="ar-SA"/>
      </w:rPr>
    </w:lvl>
    <w:lvl w:ilvl="4" w:tplc="D29A1A9A">
      <w:numFmt w:val="bullet"/>
      <w:lvlText w:val="•"/>
      <w:lvlJc w:val="left"/>
      <w:pPr>
        <w:ind w:left="4587" w:hanging="1167"/>
      </w:pPr>
      <w:rPr>
        <w:rFonts w:hint="default"/>
        <w:lang w:val="en-US" w:eastAsia="en-US" w:bidi="ar-SA"/>
      </w:rPr>
    </w:lvl>
    <w:lvl w:ilvl="5" w:tplc="FB84BC54">
      <w:numFmt w:val="bullet"/>
      <w:lvlText w:val="•"/>
      <w:lvlJc w:val="left"/>
      <w:pPr>
        <w:ind w:left="5374" w:hanging="1167"/>
      </w:pPr>
      <w:rPr>
        <w:rFonts w:hint="default"/>
        <w:lang w:val="en-US" w:eastAsia="en-US" w:bidi="ar-SA"/>
      </w:rPr>
    </w:lvl>
    <w:lvl w:ilvl="6" w:tplc="8DE64276">
      <w:numFmt w:val="bullet"/>
      <w:lvlText w:val="•"/>
      <w:lvlJc w:val="left"/>
      <w:pPr>
        <w:ind w:left="6161" w:hanging="1167"/>
      </w:pPr>
      <w:rPr>
        <w:rFonts w:hint="default"/>
        <w:lang w:val="en-US" w:eastAsia="en-US" w:bidi="ar-SA"/>
      </w:rPr>
    </w:lvl>
    <w:lvl w:ilvl="7" w:tplc="114AAE86">
      <w:numFmt w:val="bullet"/>
      <w:lvlText w:val="•"/>
      <w:lvlJc w:val="left"/>
      <w:pPr>
        <w:ind w:left="6948" w:hanging="1167"/>
      </w:pPr>
      <w:rPr>
        <w:rFonts w:hint="default"/>
        <w:lang w:val="en-US" w:eastAsia="en-US" w:bidi="ar-SA"/>
      </w:rPr>
    </w:lvl>
    <w:lvl w:ilvl="8" w:tplc="BDC6DB5E">
      <w:numFmt w:val="bullet"/>
      <w:lvlText w:val="•"/>
      <w:lvlJc w:val="left"/>
      <w:pPr>
        <w:ind w:left="7735" w:hanging="1167"/>
      </w:pPr>
      <w:rPr>
        <w:rFonts w:hint="default"/>
        <w:lang w:val="en-US" w:eastAsia="en-US" w:bidi="ar-SA"/>
      </w:rPr>
    </w:lvl>
  </w:abstractNum>
  <w:abstractNum w:abstractNumId="9" w15:restartNumberingAfterBreak="0">
    <w:nsid w:val="14565072"/>
    <w:multiLevelType w:val="hybridMultilevel"/>
    <w:tmpl w:val="E63C3906"/>
    <w:lvl w:ilvl="0" w:tplc="23E21A18">
      <w:numFmt w:val="bullet"/>
      <w:lvlText w:val=""/>
      <w:lvlJc w:val="left"/>
      <w:pPr>
        <w:ind w:left="597" w:hanging="361"/>
      </w:pPr>
      <w:rPr>
        <w:rFonts w:ascii="Symbol" w:eastAsia="Symbol" w:hAnsi="Symbol" w:cs="Symbol" w:hint="default"/>
        <w:b w:val="0"/>
        <w:bCs w:val="0"/>
        <w:i w:val="0"/>
        <w:iCs w:val="0"/>
        <w:w w:val="100"/>
        <w:sz w:val="22"/>
        <w:szCs w:val="22"/>
        <w:lang w:val="en-US" w:eastAsia="en-US" w:bidi="ar-SA"/>
      </w:rPr>
    </w:lvl>
    <w:lvl w:ilvl="1" w:tplc="71E4AA04">
      <w:numFmt w:val="bullet"/>
      <w:lvlText w:val="•"/>
      <w:lvlJc w:val="left"/>
      <w:pPr>
        <w:ind w:left="1318" w:hanging="361"/>
      </w:pPr>
      <w:rPr>
        <w:rFonts w:hint="default"/>
        <w:lang w:val="en-US" w:eastAsia="en-US" w:bidi="ar-SA"/>
      </w:rPr>
    </w:lvl>
    <w:lvl w:ilvl="2" w:tplc="CDBC61F6">
      <w:numFmt w:val="bullet"/>
      <w:lvlText w:val="•"/>
      <w:lvlJc w:val="left"/>
      <w:pPr>
        <w:ind w:left="2037" w:hanging="361"/>
      </w:pPr>
      <w:rPr>
        <w:rFonts w:hint="default"/>
        <w:lang w:val="en-US" w:eastAsia="en-US" w:bidi="ar-SA"/>
      </w:rPr>
    </w:lvl>
    <w:lvl w:ilvl="3" w:tplc="765AE496">
      <w:numFmt w:val="bullet"/>
      <w:lvlText w:val="•"/>
      <w:lvlJc w:val="left"/>
      <w:pPr>
        <w:ind w:left="2755" w:hanging="361"/>
      </w:pPr>
      <w:rPr>
        <w:rFonts w:hint="default"/>
        <w:lang w:val="en-US" w:eastAsia="en-US" w:bidi="ar-SA"/>
      </w:rPr>
    </w:lvl>
    <w:lvl w:ilvl="4" w:tplc="EE32A220">
      <w:numFmt w:val="bullet"/>
      <w:lvlText w:val="•"/>
      <w:lvlJc w:val="left"/>
      <w:pPr>
        <w:ind w:left="3474" w:hanging="361"/>
      </w:pPr>
      <w:rPr>
        <w:rFonts w:hint="default"/>
        <w:lang w:val="en-US" w:eastAsia="en-US" w:bidi="ar-SA"/>
      </w:rPr>
    </w:lvl>
    <w:lvl w:ilvl="5" w:tplc="46361B6C">
      <w:numFmt w:val="bullet"/>
      <w:lvlText w:val="•"/>
      <w:lvlJc w:val="left"/>
      <w:pPr>
        <w:ind w:left="4193" w:hanging="361"/>
      </w:pPr>
      <w:rPr>
        <w:rFonts w:hint="default"/>
        <w:lang w:val="en-US" w:eastAsia="en-US" w:bidi="ar-SA"/>
      </w:rPr>
    </w:lvl>
    <w:lvl w:ilvl="6" w:tplc="78E69296">
      <w:numFmt w:val="bullet"/>
      <w:lvlText w:val="•"/>
      <w:lvlJc w:val="left"/>
      <w:pPr>
        <w:ind w:left="4911" w:hanging="361"/>
      </w:pPr>
      <w:rPr>
        <w:rFonts w:hint="default"/>
        <w:lang w:val="en-US" w:eastAsia="en-US" w:bidi="ar-SA"/>
      </w:rPr>
    </w:lvl>
    <w:lvl w:ilvl="7" w:tplc="0AF22030">
      <w:numFmt w:val="bullet"/>
      <w:lvlText w:val="•"/>
      <w:lvlJc w:val="left"/>
      <w:pPr>
        <w:ind w:left="5630" w:hanging="361"/>
      </w:pPr>
      <w:rPr>
        <w:rFonts w:hint="default"/>
        <w:lang w:val="en-US" w:eastAsia="en-US" w:bidi="ar-SA"/>
      </w:rPr>
    </w:lvl>
    <w:lvl w:ilvl="8" w:tplc="4D2059EC">
      <w:numFmt w:val="bullet"/>
      <w:lvlText w:val="•"/>
      <w:lvlJc w:val="left"/>
      <w:pPr>
        <w:ind w:left="6348" w:hanging="361"/>
      </w:pPr>
      <w:rPr>
        <w:rFonts w:hint="default"/>
        <w:lang w:val="en-US" w:eastAsia="en-US" w:bidi="ar-SA"/>
      </w:rPr>
    </w:lvl>
  </w:abstractNum>
  <w:abstractNum w:abstractNumId="10" w15:restartNumberingAfterBreak="0">
    <w:nsid w:val="15244DB1"/>
    <w:multiLevelType w:val="hybridMultilevel"/>
    <w:tmpl w:val="928A4C02"/>
    <w:lvl w:ilvl="0" w:tplc="4AD43384">
      <w:start w:val="8"/>
      <w:numFmt w:val="decimal"/>
      <w:lvlText w:val="%1"/>
      <w:lvlJc w:val="left"/>
      <w:pPr>
        <w:ind w:left="880" w:hanging="480"/>
        <w:jc w:val="right"/>
      </w:pPr>
      <w:rPr>
        <w:rFonts w:ascii="Times New Roman" w:eastAsia="Times New Roman" w:hAnsi="Times New Roman" w:cs="Times New Roman" w:hint="default"/>
        <w:b w:val="0"/>
        <w:bCs w:val="0"/>
        <w:i w:val="0"/>
        <w:iCs w:val="0"/>
        <w:w w:val="100"/>
        <w:sz w:val="24"/>
        <w:szCs w:val="24"/>
        <w:lang w:val="en-US" w:eastAsia="en-US" w:bidi="ar-SA"/>
      </w:rPr>
    </w:lvl>
    <w:lvl w:ilvl="1" w:tplc="B420BDB2">
      <w:numFmt w:val="bullet"/>
      <w:lvlText w:val="•"/>
      <w:lvlJc w:val="left"/>
      <w:pPr>
        <w:ind w:left="1722" w:hanging="480"/>
      </w:pPr>
      <w:rPr>
        <w:rFonts w:hint="default"/>
        <w:lang w:val="en-US" w:eastAsia="en-US" w:bidi="ar-SA"/>
      </w:rPr>
    </w:lvl>
    <w:lvl w:ilvl="2" w:tplc="D9680362">
      <w:numFmt w:val="bullet"/>
      <w:lvlText w:val="•"/>
      <w:lvlJc w:val="left"/>
      <w:pPr>
        <w:ind w:left="2565" w:hanging="480"/>
      </w:pPr>
      <w:rPr>
        <w:rFonts w:hint="default"/>
        <w:lang w:val="en-US" w:eastAsia="en-US" w:bidi="ar-SA"/>
      </w:rPr>
    </w:lvl>
    <w:lvl w:ilvl="3" w:tplc="32D46BCA">
      <w:numFmt w:val="bullet"/>
      <w:lvlText w:val="•"/>
      <w:lvlJc w:val="left"/>
      <w:pPr>
        <w:ind w:left="3408" w:hanging="480"/>
      </w:pPr>
      <w:rPr>
        <w:rFonts w:hint="default"/>
        <w:lang w:val="en-US" w:eastAsia="en-US" w:bidi="ar-SA"/>
      </w:rPr>
    </w:lvl>
    <w:lvl w:ilvl="4" w:tplc="C050744E">
      <w:numFmt w:val="bullet"/>
      <w:lvlText w:val="•"/>
      <w:lvlJc w:val="left"/>
      <w:pPr>
        <w:ind w:left="4251" w:hanging="480"/>
      </w:pPr>
      <w:rPr>
        <w:rFonts w:hint="default"/>
        <w:lang w:val="en-US" w:eastAsia="en-US" w:bidi="ar-SA"/>
      </w:rPr>
    </w:lvl>
    <w:lvl w:ilvl="5" w:tplc="2DB60488">
      <w:numFmt w:val="bullet"/>
      <w:lvlText w:val="•"/>
      <w:lvlJc w:val="left"/>
      <w:pPr>
        <w:ind w:left="5094" w:hanging="480"/>
      </w:pPr>
      <w:rPr>
        <w:rFonts w:hint="default"/>
        <w:lang w:val="en-US" w:eastAsia="en-US" w:bidi="ar-SA"/>
      </w:rPr>
    </w:lvl>
    <w:lvl w:ilvl="6" w:tplc="493CF9D6">
      <w:numFmt w:val="bullet"/>
      <w:lvlText w:val="•"/>
      <w:lvlJc w:val="left"/>
      <w:pPr>
        <w:ind w:left="5937" w:hanging="480"/>
      </w:pPr>
      <w:rPr>
        <w:rFonts w:hint="default"/>
        <w:lang w:val="en-US" w:eastAsia="en-US" w:bidi="ar-SA"/>
      </w:rPr>
    </w:lvl>
    <w:lvl w:ilvl="7" w:tplc="5184AEF4">
      <w:numFmt w:val="bullet"/>
      <w:lvlText w:val="•"/>
      <w:lvlJc w:val="left"/>
      <w:pPr>
        <w:ind w:left="6780" w:hanging="480"/>
      </w:pPr>
      <w:rPr>
        <w:rFonts w:hint="default"/>
        <w:lang w:val="en-US" w:eastAsia="en-US" w:bidi="ar-SA"/>
      </w:rPr>
    </w:lvl>
    <w:lvl w:ilvl="8" w:tplc="7AEC2ACE">
      <w:numFmt w:val="bullet"/>
      <w:lvlText w:val="•"/>
      <w:lvlJc w:val="left"/>
      <w:pPr>
        <w:ind w:left="7623" w:hanging="480"/>
      </w:pPr>
      <w:rPr>
        <w:rFonts w:hint="default"/>
        <w:lang w:val="en-US" w:eastAsia="en-US" w:bidi="ar-SA"/>
      </w:rPr>
    </w:lvl>
  </w:abstractNum>
  <w:abstractNum w:abstractNumId="11" w15:restartNumberingAfterBreak="0">
    <w:nsid w:val="18373604"/>
    <w:multiLevelType w:val="hybridMultilevel"/>
    <w:tmpl w:val="EB92DA00"/>
    <w:lvl w:ilvl="0" w:tplc="F2509682">
      <w:start w:val="156"/>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A640909E">
      <w:numFmt w:val="bullet"/>
      <w:lvlText w:val="•"/>
      <w:lvlJc w:val="left"/>
      <w:pPr>
        <w:ind w:left="2226" w:hanging="1287"/>
      </w:pPr>
      <w:rPr>
        <w:rFonts w:hint="default"/>
        <w:lang w:val="en-US" w:eastAsia="en-US" w:bidi="ar-SA"/>
      </w:rPr>
    </w:lvl>
    <w:lvl w:ilvl="2" w:tplc="89BC8F98">
      <w:numFmt w:val="bullet"/>
      <w:lvlText w:val="•"/>
      <w:lvlJc w:val="left"/>
      <w:pPr>
        <w:ind w:left="3013" w:hanging="1287"/>
      </w:pPr>
      <w:rPr>
        <w:rFonts w:hint="default"/>
        <w:lang w:val="en-US" w:eastAsia="en-US" w:bidi="ar-SA"/>
      </w:rPr>
    </w:lvl>
    <w:lvl w:ilvl="3" w:tplc="2886EF76">
      <w:numFmt w:val="bullet"/>
      <w:lvlText w:val="•"/>
      <w:lvlJc w:val="left"/>
      <w:pPr>
        <w:ind w:left="3800" w:hanging="1287"/>
      </w:pPr>
      <w:rPr>
        <w:rFonts w:hint="default"/>
        <w:lang w:val="en-US" w:eastAsia="en-US" w:bidi="ar-SA"/>
      </w:rPr>
    </w:lvl>
    <w:lvl w:ilvl="4" w:tplc="4A4A5A84">
      <w:numFmt w:val="bullet"/>
      <w:lvlText w:val="•"/>
      <w:lvlJc w:val="left"/>
      <w:pPr>
        <w:ind w:left="4587" w:hanging="1287"/>
      </w:pPr>
      <w:rPr>
        <w:rFonts w:hint="default"/>
        <w:lang w:val="en-US" w:eastAsia="en-US" w:bidi="ar-SA"/>
      </w:rPr>
    </w:lvl>
    <w:lvl w:ilvl="5" w:tplc="FA4607BE">
      <w:numFmt w:val="bullet"/>
      <w:lvlText w:val="•"/>
      <w:lvlJc w:val="left"/>
      <w:pPr>
        <w:ind w:left="5374" w:hanging="1287"/>
      </w:pPr>
      <w:rPr>
        <w:rFonts w:hint="default"/>
        <w:lang w:val="en-US" w:eastAsia="en-US" w:bidi="ar-SA"/>
      </w:rPr>
    </w:lvl>
    <w:lvl w:ilvl="6" w:tplc="5538A8AE">
      <w:numFmt w:val="bullet"/>
      <w:lvlText w:val="•"/>
      <w:lvlJc w:val="left"/>
      <w:pPr>
        <w:ind w:left="6161" w:hanging="1287"/>
      </w:pPr>
      <w:rPr>
        <w:rFonts w:hint="default"/>
        <w:lang w:val="en-US" w:eastAsia="en-US" w:bidi="ar-SA"/>
      </w:rPr>
    </w:lvl>
    <w:lvl w:ilvl="7" w:tplc="A532F8B8">
      <w:numFmt w:val="bullet"/>
      <w:lvlText w:val="•"/>
      <w:lvlJc w:val="left"/>
      <w:pPr>
        <w:ind w:left="6948" w:hanging="1287"/>
      </w:pPr>
      <w:rPr>
        <w:rFonts w:hint="default"/>
        <w:lang w:val="en-US" w:eastAsia="en-US" w:bidi="ar-SA"/>
      </w:rPr>
    </w:lvl>
    <w:lvl w:ilvl="8" w:tplc="652E266C">
      <w:numFmt w:val="bullet"/>
      <w:lvlText w:val="•"/>
      <w:lvlJc w:val="left"/>
      <w:pPr>
        <w:ind w:left="7735" w:hanging="1287"/>
      </w:pPr>
      <w:rPr>
        <w:rFonts w:hint="default"/>
        <w:lang w:val="en-US" w:eastAsia="en-US" w:bidi="ar-SA"/>
      </w:rPr>
    </w:lvl>
  </w:abstractNum>
  <w:abstractNum w:abstractNumId="12" w15:restartNumberingAfterBreak="0">
    <w:nsid w:val="19F62D5B"/>
    <w:multiLevelType w:val="hybridMultilevel"/>
    <w:tmpl w:val="7A245050"/>
    <w:lvl w:ilvl="0" w:tplc="62A493A2">
      <w:start w:val="306"/>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56F2DDBC">
      <w:numFmt w:val="bullet"/>
      <w:lvlText w:val="•"/>
      <w:lvlJc w:val="left"/>
      <w:pPr>
        <w:ind w:left="2226" w:hanging="1287"/>
      </w:pPr>
      <w:rPr>
        <w:rFonts w:hint="default"/>
        <w:lang w:val="en-US" w:eastAsia="en-US" w:bidi="ar-SA"/>
      </w:rPr>
    </w:lvl>
    <w:lvl w:ilvl="2" w:tplc="2550FB9C">
      <w:numFmt w:val="bullet"/>
      <w:lvlText w:val="•"/>
      <w:lvlJc w:val="left"/>
      <w:pPr>
        <w:ind w:left="3013" w:hanging="1287"/>
      </w:pPr>
      <w:rPr>
        <w:rFonts w:hint="default"/>
        <w:lang w:val="en-US" w:eastAsia="en-US" w:bidi="ar-SA"/>
      </w:rPr>
    </w:lvl>
    <w:lvl w:ilvl="3" w:tplc="11A683E0">
      <w:numFmt w:val="bullet"/>
      <w:lvlText w:val="•"/>
      <w:lvlJc w:val="left"/>
      <w:pPr>
        <w:ind w:left="3800" w:hanging="1287"/>
      </w:pPr>
      <w:rPr>
        <w:rFonts w:hint="default"/>
        <w:lang w:val="en-US" w:eastAsia="en-US" w:bidi="ar-SA"/>
      </w:rPr>
    </w:lvl>
    <w:lvl w:ilvl="4" w:tplc="A52C3A88">
      <w:numFmt w:val="bullet"/>
      <w:lvlText w:val="•"/>
      <w:lvlJc w:val="left"/>
      <w:pPr>
        <w:ind w:left="4587" w:hanging="1287"/>
      </w:pPr>
      <w:rPr>
        <w:rFonts w:hint="default"/>
        <w:lang w:val="en-US" w:eastAsia="en-US" w:bidi="ar-SA"/>
      </w:rPr>
    </w:lvl>
    <w:lvl w:ilvl="5" w:tplc="CA6E9430">
      <w:numFmt w:val="bullet"/>
      <w:lvlText w:val="•"/>
      <w:lvlJc w:val="left"/>
      <w:pPr>
        <w:ind w:left="5374" w:hanging="1287"/>
      </w:pPr>
      <w:rPr>
        <w:rFonts w:hint="default"/>
        <w:lang w:val="en-US" w:eastAsia="en-US" w:bidi="ar-SA"/>
      </w:rPr>
    </w:lvl>
    <w:lvl w:ilvl="6" w:tplc="8C4CCB18">
      <w:numFmt w:val="bullet"/>
      <w:lvlText w:val="•"/>
      <w:lvlJc w:val="left"/>
      <w:pPr>
        <w:ind w:left="6161" w:hanging="1287"/>
      </w:pPr>
      <w:rPr>
        <w:rFonts w:hint="default"/>
        <w:lang w:val="en-US" w:eastAsia="en-US" w:bidi="ar-SA"/>
      </w:rPr>
    </w:lvl>
    <w:lvl w:ilvl="7" w:tplc="D02E1B5E">
      <w:numFmt w:val="bullet"/>
      <w:lvlText w:val="•"/>
      <w:lvlJc w:val="left"/>
      <w:pPr>
        <w:ind w:left="6948" w:hanging="1287"/>
      </w:pPr>
      <w:rPr>
        <w:rFonts w:hint="default"/>
        <w:lang w:val="en-US" w:eastAsia="en-US" w:bidi="ar-SA"/>
      </w:rPr>
    </w:lvl>
    <w:lvl w:ilvl="8" w:tplc="5C942E20">
      <w:numFmt w:val="bullet"/>
      <w:lvlText w:val="•"/>
      <w:lvlJc w:val="left"/>
      <w:pPr>
        <w:ind w:left="7735" w:hanging="1287"/>
      </w:pPr>
      <w:rPr>
        <w:rFonts w:hint="default"/>
        <w:lang w:val="en-US" w:eastAsia="en-US" w:bidi="ar-SA"/>
      </w:rPr>
    </w:lvl>
  </w:abstractNum>
  <w:abstractNum w:abstractNumId="13" w15:restartNumberingAfterBreak="0">
    <w:nsid w:val="1A486D2A"/>
    <w:multiLevelType w:val="hybridMultilevel"/>
    <w:tmpl w:val="7A3CF052"/>
    <w:lvl w:ilvl="0" w:tplc="1340F70C">
      <w:start w:val="242"/>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32CE70E2">
      <w:numFmt w:val="bullet"/>
      <w:lvlText w:val="•"/>
      <w:lvlJc w:val="left"/>
      <w:pPr>
        <w:ind w:left="2226" w:hanging="1287"/>
      </w:pPr>
      <w:rPr>
        <w:rFonts w:hint="default"/>
        <w:lang w:val="en-US" w:eastAsia="en-US" w:bidi="ar-SA"/>
      </w:rPr>
    </w:lvl>
    <w:lvl w:ilvl="2" w:tplc="1D989E66">
      <w:numFmt w:val="bullet"/>
      <w:lvlText w:val="•"/>
      <w:lvlJc w:val="left"/>
      <w:pPr>
        <w:ind w:left="3013" w:hanging="1287"/>
      </w:pPr>
      <w:rPr>
        <w:rFonts w:hint="default"/>
        <w:lang w:val="en-US" w:eastAsia="en-US" w:bidi="ar-SA"/>
      </w:rPr>
    </w:lvl>
    <w:lvl w:ilvl="3" w:tplc="26F6FD76">
      <w:numFmt w:val="bullet"/>
      <w:lvlText w:val="•"/>
      <w:lvlJc w:val="left"/>
      <w:pPr>
        <w:ind w:left="3800" w:hanging="1287"/>
      </w:pPr>
      <w:rPr>
        <w:rFonts w:hint="default"/>
        <w:lang w:val="en-US" w:eastAsia="en-US" w:bidi="ar-SA"/>
      </w:rPr>
    </w:lvl>
    <w:lvl w:ilvl="4" w:tplc="31AAAD1A">
      <w:numFmt w:val="bullet"/>
      <w:lvlText w:val="•"/>
      <w:lvlJc w:val="left"/>
      <w:pPr>
        <w:ind w:left="4587" w:hanging="1287"/>
      </w:pPr>
      <w:rPr>
        <w:rFonts w:hint="default"/>
        <w:lang w:val="en-US" w:eastAsia="en-US" w:bidi="ar-SA"/>
      </w:rPr>
    </w:lvl>
    <w:lvl w:ilvl="5" w:tplc="52ACEAF8">
      <w:numFmt w:val="bullet"/>
      <w:lvlText w:val="•"/>
      <w:lvlJc w:val="left"/>
      <w:pPr>
        <w:ind w:left="5374" w:hanging="1287"/>
      </w:pPr>
      <w:rPr>
        <w:rFonts w:hint="default"/>
        <w:lang w:val="en-US" w:eastAsia="en-US" w:bidi="ar-SA"/>
      </w:rPr>
    </w:lvl>
    <w:lvl w:ilvl="6" w:tplc="DF10192C">
      <w:numFmt w:val="bullet"/>
      <w:lvlText w:val="•"/>
      <w:lvlJc w:val="left"/>
      <w:pPr>
        <w:ind w:left="6161" w:hanging="1287"/>
      </w:pPr>
      <w:rPr>
        <w:rFonts w:hint="default"/>
        <w:lang w:val="en-US" w:eastAsia="en-US" w:bidi="ar-SA"/>
      </w:rPr>
    </w:lvl>
    <w:lvl w:ilvl="7" w:tplc="154A31BA">
      <w:numFmt w:val="bullet"/>
      <w:lvlText w:val="•"/>
      <w:lvlJc w:val="left"/>
      <w:pPr>
        <w:ind w:left="6948" w:hanging="1287"/>
      </w:pPr>
      <w:rPr>
        <w:rFonts w:hint="default"/>
        <w:lang w:val="en-US" w:eastAsia="en-US" w:bidi="ar-SA"/>
      </w:rPr>
    </w:lvl>
    <w:lvl w:ilvl="8" w:tplc="2358510E">
      <w:numFmt w:val="bullet"/>
      <w:lvlText w:val="•"/>
      <w:lvlJc w:val="left"/>
      <w:pPr>
        <w:ind w:left="7735" w:hanging="1287"/>
      </w:pPr>
      <w:rPr>
        <w:rFonts w:hint="default"/>
        <w:lang w:val="en-US" w:eastAsia="en-US" w:bidi="ar-SA"/>
      </w:rPr>
    </w:lvl>
  </w:abstractNum>
  <w:abstractNum w:abstractNumId="14" w15:restartNumberingAfterBreak="0">
    <w:nsid w:val="1B6E6E68"/>
    <w:multiLevelType w:val="hybridMultilevel"/>
    <w:tmpl w:val="A13AD2F4"/>
    <w:lvl w:ilvl="0" w:tplc="53E03A5A">
      <w:start w:val="249"/>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EF3C56CE">
      <w:numFmt w:val="bullet"/>
      <w:lvlText w:val="•"/>
      <w:lvlJc w:val="left"/>
      <w:pPr>
        <w:ind w:left="2226" w:hanging="1287"/>
      </w:pPr>
      <w:rPr>
        <w:rFonts w:hint="default"/>
        <w:lang w:val="en-US" w:eastAsia="en-US" w:bidi="ar-SA"/>
      </w:rPr>
    </w:lvl>
    <w:lvl w:ilvl="2" w:tplc="A6129786">
      <w:numFmt w:val="bullet"/>
      <w:lvlText w:val="•"/>
      <w:lvlJc w:val="left"/>
      <w:pPr>
        <w:ind w:left="3013" w:hanging="1287"/>
      </w:pPr>
      <w:rPr>
        <w:rFonts w:hint="default"/>
        <w:lang w:val="en-US" w:eastAsia="en-US" w:bidi="ar-SA"/>
      </w:rPr>
    </w:lvl>
    <w:lvl w:ilvl="3" w:tplc="55225DD8">
      <w:numFmt w:val="bullet"/>
      <w:lvlText w:val="•"/>
      <w:lvlJc w:val="left"/>
      <w:pPr>
        <w:ind w:left="3800" w:hanging="1287"/>
      </w:pPr>
      <w:rPr>
        <w:rFonts w:hint="default"/>
        <w:lang w:val="en-US" w:eastAsia="en-US" w:bidi="ar-SA"/>
      </w:rPr>
    </w:lvl>
    <w:lvl w:ilvl="4" w:tplc="88A8F5F6">
      <w:numFmt w:val="bullet"/>
      <w:lvlText w:val="•"/>
      <w:lvlJc w:val="left"/>
      <w:pPr>
        <w:ind w:left="4587" w:hanging="1287"/>
      </w:pPr>
      <w:rPr>
        <w:rFonts w:hint="default"/>
        <w:lang w:val="en-US" w:eastAsia="en-US" w:bidi="ar-SA"/>
      </w:rPr>
    </w:lvl>
    <w:lvl w:ilvl="5" w:tplc="9D6A8190">
      <w:numFmt w:val="bullet"/>
      <w:lvlText w:val="•"/>
      <w:lvlJc w:val="left"/>
      <w:pPr>
        <w:ind w:left="5374" w:hanging="1287"/>
      </w:pPr>
      <w:rPr>
        <w:rFonts w:hint="default"/>
        <w:lang w:val="en-US" w:eastAsia="en-US" w:bidi="ar-SA"/>
      </w:rPr>
    </w:lvl>
    <w:lvl w:ilvl="6" w:tplc="05FCCF52">
      <w:numFmt w:val="bullet"/>
      <w:lvlText w:val="•"/>
      <w:lvlJc w:val="left"/>
      <w:pPr>
        <w:ind w:left="6161" w:hanging="1287"/>
      </w:pPr>
      <w:rPr>
        <w:rFonts w:hint="default"/>
        <w:lang w:val="en-US" w:eastAsia="en-US" w:bidi="ar-SA"/>
      </w:rPr>
    </w:lvl>
    <w:lvl w:ilvl="7" w:tplc="0FAC8CC6">
      <w:numFmt w:val="bullet"/>
      <w:lvlText w:val="•"/>
      <w:lvlJc w:val="left"/>
      <w:pPr>
        <w:ind w:left="6948" w:hanging="1287"/>
      </w:pPr>
      <w:rPr>
        <w:rFonts w:hint="default"/>
        <w:lang w:val="en-US" w:eastAsia="en-US" w:bidi="ar-SA"/>
      </w:rPr>
    </w:lvl>
    <w:lvl w:ilvl="8" w:tplc="F79E07E6">
      <w:numFmt w:val="bullet"/>
      <w:lvlText w:val="•"/>
      <w:lvlJc w:val="left"/>
      <w:pPr>
        <w:ind w:left="7735" w:hanging="1287"/>
      </w:pPr>
      <w:rPr>
        <w:rFonts w:hint="default"/>
        <w:lang w:val="en-US" w:eastAsia="en-US" w:bidi="ar-SA"/>
      </w:rPr>
    </w:lvl>
  </w:abstractNum>
  <w:abstractNum w:abstractNumId="15" w15:restartNumberingAfterBreak="0">
    <w:nsid w:val="1BC878A7"/>
    <w:multiLevelType w:val="hybridMultilevel"/>
    <w:tmpl w:val="F1E2EE0A"/>
    <w:lvl w:ilvl="0" w:tplc="AA587C88">
      <w:start w:val="94"/>
      <w:numFmt w:val="decimal"/>
      <w:lvlText w:val="%1"/>
      <w:lvlJc w:val="left"/>
      <w:pPr>
        <w:ind w:left="1446" w:hanging="1167"/>
      </w:pPr>
      <w:rPr>
        <w:rFonts w:ascii="Times New Roman" w:eastAsia="Times New Roman" w:hAnsi="Times New Roman" w:cs="Times New Roman" w:hint="default"/>
        <w:b w:val="0"/>
        <w:bCs w:val="0"/>
        <w:i w:val="0"/>
        <w:iCs w:val="0"/>
        <w:w w:val="100"/>
        <w:sz w:val="24"/>
        <w:szCs w:val="24"/>
        <w:lang w:val="en-US" w:eastAsia="en-US" w:bidi="ar-SA"/>
      </w:rPr>
    </w:lvl>
    <w:lvl w:ilvl="1" w:tplc="021AE8B0">
      <w:numFmt w:val="bullet"/>
      <w:lvlText w:val="•"/>
      <w:lvlJc w:val="left"/>
      <w:pPr>
        <w:ind w:left="2226" w:hanging="1167"/>
      </w:pPr>
      <w:rPr>
        <w:rFonts w:hint="default"/>
        <w:lang w:val="en-US" w:eastAsia="en-US" w:bidi="ar-SA"/>
      </w:rPr>
    </w:lvl>
    <w:lvl w:ilvl="2" w:tplc="2760EC36">
      <w:numFmt w:val="bullet"/>
      <w:lvlText w:val="•"/>
      <w:lvlJc w:val="left"/>
      <w:pPr>
        <w:ind w:left="3013" w:hanging="1167"/>
      </w:pPr>
      <w:rPr>
        <w:rFonts w:hint="default"/>
        <w:lang w:val="en-US" w:eastAsia="en-US" w:bidi="ar-SA"/>
      </w:rPr>
    </w:lvl>
    <w:lvl w:ilvl="3" w:tplc="8CE0195A">
      <w:numFmt w:val="bullet"/>
      <w:lvlText w:val="•"/>
      <w:lvlJc w:val="left"/>
      <w:pPr>
        <w:ind w:left="3800" w:hanging="1167"/>
      </w:pPr>
      <w:rPr>
        <w:rFonts w:hint="default"/>
        <w:lang w:val="en-US" w:eastAsia="en-US" w:bidi="ar-SA"/>
      </w:rPr>
    </w:lvl>
    <w:lvl w:ilvl="4" w:tplc="E0DC12DE">
      <w:numFmt w:val="bullet"/>
      <w:lvlText w:val="•"/>
      <w:lvlJc w:val="left"/>
      <w:pPr>
        <w:ind w:left="4587" w:hanging="1167"/>
      </w:pPr>
      <w:rPr>
        <w:rFonts w:hint="default"/>
        <w:lang w:val="en-US" w:eastAsia="en-US" w:bidi="ar-SA"/>
      </w:rPr>
    </w:lvl>
    <w:lvl w:ilvl="5" w:tplc="3EC8ED02">
      <w:numFmt w:val="bullet"/>
      <w:lvlText w:val="•"/>
      <w:lvlJc w:val="left"/>
      <w:pPr>
        <w:ind w:left="5374" w:hanging="1167"/>
      </w:pPr>
      <w:rPr>
        <w:rFonts w:hint="default"/>
        <w:lang w:val="en-US" w:eastAsia="en-US" w:bidi="ar-SA"/>
      </w:rPr>
    </w:lvl>
    <w:lvl w:ilvl="6" w:tplc="078E273C">
      <w:numFmt w:val="bullet"/>
      <w:lvlText w:val="•"/>
      <w:lvlJc w:val="left"/>
      <w:pPr>
        <w:ind w:left="6161" w:hanging="1167"/>
      </w:pPr>
      <w:rPr>
        <w:rFonts w:hint="default"/>
        <w:lang w:val="en-US" w:eastAsia="en-US" w:bidi="ar-SA"/>
      </w:rPr>
    </w:lvl>
    <w:lvl w:ilvl="7" w:tplc="92CC0FDE">
      <w:numFmt w:val="bullet"/>
      <w:lvlText w:val="•"/>
      <w:lvlJc w:val="left"/>
      <w:pPr>
        <w:ind w:left="6948" w:hanging="1167"/>
      </w:pPr>
      <w:rPr>
        <w:rFonts w:hint="default"/>
        <w:lang w:val="en-US" w:eastAsia="en-US" w:bidi="ar-SA"/>
      </w:rPr>
    </w:lvl>
    <w:lvl w:ilvl="8" w:tplc="F2A682A2">
      <w:numFmt w:val="bullet"/>
      <w:lvlText w:val="•"/>
      <w:lvlJc w:val="left"/>
      <w:pPr>
        <w:ind w:left="7735" w:hanging="1167"/>
      </w:pPr>
      <w:rPr>
        <w:rFonts w:hint="default"/>
        <w:lang w:val="en-US" w:eastAsia="en-US" w:bidi="ar-SA"/>
      </w:rPr>
    </w:lvl>
  </w:abstractNum>
  <w:abstractNum w:abstractNumId="16" w15:restartNumberingAfterBreak="0">
    <w:nsid w:val="1C325EBE"/>
    <w:multiLevelType w:val="hybridMultilevel"/>
    <w:tmpl w:val="E39A1F1E"/>
    <w:lvl w:ilvl="0" w:tplc="23EC5788">
      <w:start w:val="324"/>
      <w:numFmt w:val="decimal"/>
      <w:lvlText w:val="%1"/>
      <w:lvlJc w:val="left"/>
      <w:pPr>
        <w:ind w:left="1600" w:hanging="1440"/>
      </w:pPr>
      <w:rPr>
        <w:rFonts w:ascii="Times New Roman" w:eastAsia="Times New Roman" w:hAnsi="Times New Roman" w:cs="Times New Roman" w:hint="default"/>
        <w:b w:val="0"/>
        <w:bCs w:val="0"/>
        <w:i w:val="0"/>
        <w:iCs w:val="0"/>
        <w:w w:val="100"/>
        <w:sz w:val="24"/>
        <w:szCs w:val="24"/>
        <w:lang w:val="en-US" w:eastAsia="en-US" w:bidi="ar-SA"/>
      </w:rPr>
    </w:lvl>
    <w:lvl w:ilvl="1" w:tplc="5B487526">
      <w:numFmt w:val="bullet"/>
      <w:lvlText w:val="•"/>
      <w:lvlJc w:val="left"/>
      <w:pPr>
        <w:ind w:left="2370" w:hanging="1440"/>
      </w:pPr>
      <w:rPr>
        <w:rFonts w:hint="default"/>
        <w:lang w:val="en-US" w:eastAsia="en-US" w:bidi="ar-SA"/>
      </w:rPr>
    </w:lvl>
    <w:lvl w:ilvl="2" w:tplc="AA340348">
      <w:numFmt w:val="bullet"/>
      <w:lvlText w:val="•"/>
      <w:lvlJc w:val="left"/>
      <w:pPr>
        <w:ind w:left="3141" w:hanging="1440"/>
      </w:pPr>
      <w:rPr>
        <w:rFonts w:hint="default"/>
        <w:lang w:val="en-US" w:eastAsia="en-US" w:bidi="ar-SA"/>
      </w:rPr>
    </w:lvl>
    <w:lvl w:ilvl="3" w:tplc="4148B658">
      <w:numFmt w:val="bullet"/>
      <w:lvlText w:val="•"/>
      <w:lvlJc w:val="left"/>
      <w:pPr>
        <w:ind w:left="3912" w:hanging="1440"/>
      </w:pPr>
      <w:rPr>
        <w:rFonts w:hint="default"/>
        <w:lang w:val="en-US" w:eastAsia="en-US" w:bidi="ar-SA"/>
      </w:rPr>
    </w:lvl>
    <w:lvl w:ilvl="4" w:tplc="CA9EBA78">
      <w:numFmt w:val="bullet"/>
      <w:lvlText w:val="•"/>
      <w:lvlJc w:val="left"/>
      <w:pPr>
        <w:ind w:left="4683" w:hanging="1440"/>
      </w:pPr>
      <w:rPr>
        <w:rFonts w:hint="default"/>
        <w:lang w:val="en-US" w:eastAsia="en-US" w:bidi="ar-SA"/>
      </w:rPr>
    </w:lvl>
    <w:lvl w:ilvl="5" w:tplc="27ECEF42">
      <w:numFmt w:val="bullet"/>
      <w:lvlText w:val="•"/>
      <w:lvlJc w:val="left"/>
      <w:pPr>
        <w:ind w:left="5454" w:hanging="1440"/>
      </w:pPr>
      <w:rPr>
        <w:rFonts w:hint="default"/>
        <w:lang w:val="en-US" w:eastAsia="en-US" w:bidi="ar-SA"/>
      </w:rPr>
    </w:lvl>
    <w:lvl w:ilvl="6" w:tplc="71C4CB44">
      <w:numFmt w:val="bullet"/>
      <w:lvlText w:val="•"/>
      <w:lvlJc w:val="left"/>
      <w:pPr>
        <w:ind w:left="6225" w:hanging="1440"/>
      </w:pPr>
      <w:rPr>
        <w:rFonts w:hint="default"/>
        <w:lang w:val="en-US" w:eastAsia="en-US" w:bidi="ar-SA"/>
      </w:rPr>
    </w:lvl>
    <w:lvl w:ilvl="7" w:tplc="7D0C9256">
      <w:numFmt w:val="bullet"/>
      <w:lvlText w:val="•"/>
      <w:lvlJc w:val="left"/>
      <w:pPr>
        <w:ind w:left="6996" w:hanging="1440"/>
      </w:pPr>
      <w:rPr>
        <w:rFonts w:hint="default"/>
        <w:lang w:val="en-US" w:eastAsia="en-US" w:bidi="ar-SA"/>
      </w:rPr>
    </w:lvl>
    <w:lvl w:ilvl="8" w:tplc="908EFBF8">
      <w:numFmt w:val="bullet"/>
      <w:lvlText w:val="•"/>
      <w:lvlJc w:val="left"/>
      <w:pPr>
        <w:ind w:left="7767" w:hanging="1440"/>
      </w:pPr>
      <w:rPr>
        <w:rFonts w:hint="default"/>
        <w:lang w:val="en-US" w:eastAsia="en-US" w:bidi="ar-SA"/>
      </w:rPr>
    </w:lvl>
  </w:abstractNum>
  <w:abstractNum w:abstractNumId="17" w15:restartNumberingAfterBreak="0">
    <w:nsid w:val="1C703D55"/>
    <w:multiLevelType w:val="hybridMultilevel"/>
    <w:tmpl w:val="3D20748C"/>
    <w:lvl w:ilvl="0" w:tplc="88E06A2E">
      <w:start w:val="280"/>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E40680AA">
      <w:numFmt w:val="bullet"/>
      <w:lvlText w:val="•"/>
      <w:lvlJc w:val="left"/>
      <w:pPr>
        <w:ind w:left="2226" w:hanging="1287"/>
      </w:pPr>
      <w:rPr>
        <w:rFonts w:hint="default"/>
        <w:lang w:val="en-US" w:eastAsia="en-US" w:bidi="ar-SA"/>
      </w:rPr>
    </w:lvl>
    <w:lvl w:ilvl="2" w:tplc="597A37BA">
      <w:numFmt w:val="bullet"/>
      <w:lvlText w:val="•"/>
      <w:lvlJc w:val="left"/>
      <w:pPr>
        <w:ind w:left="3013" w:hanging="1287"/>
      </w:pPr>
      <w:rPr>
        <w:rFonts w:hint="default"/>
        <w:lang w:val="en-US" w:eastAsia="en-US" w:bidi="ar-SA"/>
      </w:rPr>
    </w:lvl>
    <w:lvl w:ilvl="3" w:tplc="22441072">
      <w:numFmt w:val="bullet"/>
      <w:lvlText w:val="•"/>
      <w:lvlJc w:val="left"/>
      <w:pPr>
        <w:ind w:left="3800" w:hanging="1287"/>
      </w:pPr>
      <w:rPr>
        <w:rFonts w:hint="default"/>
        <w:lang w:val="en-US" w:eastAsia="en-US" w:bidi="ar-SA"/>
      </w:rPr>
    </w:lvl>
    <w:lvl w:ilvl="4" w:tplc="5F024CA8">
      <w:numFmt w:val="bullet"/>
      <w:lvlText w:val="•"/>
      <w:lvlJc w:val="left"/>
      <w:pPr>
        <w:ind w:left="4587" w:hanging="1287"/>
      </w:pPr>
      <w:rPr>
        <w:rFonts w:hint="default"/>
        <w:lang w:val="en-US" w:eastAsia="en-US" w:bidi="ar-SA"/>
      </w:rPr>
    </w:lvl>
    <w:lvl w:ilvl="5" w:tplc="43DEFD52">
      <w:numFmt w:val="bullet"/>
      <w:lvlText w:val="•"/>
      <w:lvlJc w:val="left"/>
      <w:pPr>
        <w:ind w:left="5374" w:hanging="1287"/>
      </w:pPr>
      <w:rPr>
        <w:rFonts w:hint="default"/>
        <w:lang w:val="en-US" w:eastAsia="en-US" w:bidi="ar-SA"/>
      </w:rPr>
    </w:lvl>
    <w:lvl w:ilvl="6" w:tplc="F4F4EE02">
      <w:numFmt w:val="bullet"/>
      <w:lvlText w:val="•"/>
      <w:lvlJc w:val="left"/>
      <w:pPr>
        <w:ind w:left="6161" w:hanging="1287"/>
      </w:pPr>
      <w:rPr>
        <w:rFonts w:hint="default"/>
        <w:lang w:val="en-US" w:eastAsia="en-US" w:bidi="ar-SA"/>
      </w:rPr>
    </w:lvl>
    <w:lvl w:ilvl="7" w:tplc="59F6B58C">
      <w:numFmt w:val="bullet"/>
      <w:lvlText w:val="•"/>
      <w:lvlJc w:val="left"/>
      <w:pPr>
        <w:ind w:left="6948" w:hanging="1287"/>
      </w:pPr>
      <w:rPr>
        <w:rFonts w:hint="default"/>
        <w:lang w:val="en-US" w:eastAsia="en-US" w:bidi="ar-SA"/>
      </w:rPr>
    </w:lvl>
    <w:lvl w:ilvl="8" w:tplc="3198DE62">
      <w:numFmt w:val="bullet"/>
      <w:lvlText w:val="•"/>
      <w:lvlJc w:val="left"/>
      <w:pPr>
        <w:ind w:left="7735" w:hanging="1287"/>
      </w:pPr>
      <w:rPr>
        <w:rFonts w:hint="default"/>
        <w:lang w:val="en-US" w:eastAsia="en-US" w:bidi="ar-SA"/>
      </w:rPr>
    </w:lvl>
  </w:abstractNum>
  <w:abstractNum w:abstractNumId="18" w15:restartNumberingAfterBreak="0">
    <w:nsid w:val="1C96600B"/>
    <w:multiLevelType w:val="hybridMultilevel"/>
    <w:tmpl w:val="A8344218"/>
    <w:lvl w:ilvl="0" w:tplc="2474F916">
      <w:start w:val="214"/>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486CAB82">
      <w:numFmt w:val="bullet"/>
      <w:lvlText w:val="•"/>
      <w:lvlJc w:val="left"/>
      <w:pPr>
        <w:ind w:left="2226" w:hanging="1287"/>
      </w:pPr>
      <w:rPr>
        <w:rFonts w:hint="default"/>
        <w:lang w:val="en-US" w:eastAsia="en-US" w:bidi="ar-SA"/>
      </w:rPr>
    </w:lvl>
    <w:lvl w:ilvl="2" w:tplc="3F724702">
      <w:numFmt w:val="bullet"/>
      <w:lvlText w:val="•"/>
      <w:lvlJc w:val="left"/>
      <w:pPr>
        <w:ind w:left="3013" w:hanging="1287"/>
      </w:pPr>
      <w:rPr>
        <w:rFonts w:hint="default"/>
        <w:lang w:val="en-US" w:eastAsia="en-US" w:bidi="ar-SA"/>
      </w:rPr>
    </w:lvl>
    <w:lvl w:ilvl="3" w:tplc="8F74CF9C">
      <w:numFmt w:val="bullet"/>
      <w:lvlText w:val="•"/>
      <w:lvlJc w:val="left"/>
      <w:pPr>
        <w:ind w:left="3800" w:hanging="1287"/>
      </w:pPr>
      <w:rPr>
        <w:rFonts w:hint="default"/>
        <w:lang w:val="en-US" w:eastAsia="en-US" w:bidi="ar-SA"/>
      </w:rPr>
    </w:lvl>
    <w:lvl w:ilvl="4" w:tplc="1D54A606">
      <w:numFmt w:val="bullet"/>
      <w:lvlText w:val="•"/>
      <w:lvlJc w:val="left"/>
      <w:pPr>
        <w:ind w:left="4587" w:hanging="1287"/>
      </w:pPr>
      <w:rPr>
        <w:rFonts w:hint="default"/>
        <w:lang w:val="en-US" w:eastAsia="en-US" w:bidi="ar-SA"/>
      </w:rPr>
    </w:lvl>
    <w:lvl w:ilvl="5" w:tplc="D660C914">
      <w:numFmt w:val="bullet"/>
      <w:lvlText w:val="•"/>
      <w:lvlJc w:val="left"/>
      <w:pPr>
        <w:ind w:left="5374" w:hanging="1287"/>
      </w:pPr>
      <w:rPr>
        <w:rFonts w:hint="default"/>
        <w:lang w:val="en-US" w:eastAsia="en-US" w:bidi="ar-SA"/>
      </w:rPr>
    </w:lvl>
    <w:lvl w:ilvl="6" w:tplc="8AE84D76">
      <w:numFmt w:val="bullet"/>
      <w:lvlText w:val="•"/>
      <w:lvlJc w:val="left"/>
      <w:pPr>
        <w:ind w:left="6161" w:hanging="1287"/>
      </w:pPr>
      <w:rPr>
        <w:rFonts w:hint="default"/>
        <w:lang w:val="en-US" w:eastAsia="en-US" w:bidi="ar-SA"/>
      </w:rPr>
    </w:lvl>
    <w:lvl w:ilvl="7" w:tplc="1570DC32">
      <w:numFmt w:val="bullet"/>
      <w:lvlText w:val="•"/>
      <w:lvlJc w:val="left"/>
      <w:pPr>
        <w:ind w:left="6948" w:hanging="1287"/>
      </w:pPr>
      <w:rPr>
        <w:rFonts w:hint="default"/>
        <w:lang w:val="en-US" w:eastAsia="en-US" w:bidi="ar-SA"/>
      </w:rPr>
    </w:lvl>
    <w:lvl w:ilvl="8" w:tplc="E828EDC4">
      <w:numFmt w:val="bullet"/>
      <w:lvlText w:val="•"/>
      <w:lvlJc w:val="left"/>
      <w:pPr>
        <w:ind w:left="7735" w:hanging="1287"/>
      </w:pPr>
      <w:rPr>
        <w:rFonts w:hint="default"/>
        <w:lang w:val="en-US" w:eastAsia="en-US" w:bidi="ar-SA"/>
      </w:rPr>
    </w:lvl>
  </w:abstractNum>
  <w:abstractNum w:abstractNumId="19" w15:restartNumberingAfterBreak="0">
    <w:nsid w:val="21486C44"/>
    <w:multiLevelType w:val="hybridMultilevel"/>
    <w:tmpl w:val="8F0C633A"/>
    <w:lvl w:ilvl="0" w:tplc="06180E82">
      <w:start w:val="71"/>
      <w:numFmt w:val="decimal"/>
      <w:lvlText w:val="%1"/>
      <w:lvlJc w:val="left"/>
      <w:pPr>
        <w:ind w:left="1446" w:hanging="1167"/>
      </w:pPr>
      <w:rPr>
        <w:rFonts w:ascii="Times New Roman" w:eastAsia="Times New Roman" w:hAnsi="Times New Roman" w:cs="Times New Roman" w:hint="default"/>
        <w:b w:val="0"/>
        <w:bCs w:val="0"/>
        <w:i w:val="0"/>
        <w:iCs w:val="0"/>
        <w:w w:val="100"/>
        <w:sz w:val="24"/>
        <w:szCs w:val="24"/>
        <w:lang w:val="en-US" w:eastAsia="en-US" w:bidi="ar-SA"/>
      </w:rPr>
    </w:lvl>
    <w:lvl w:ilvl="1" w:tplc="012AEA82">
      <w:numFmt w:val="bullet"/>
      <w:lvlText w:val="•"/>
      <w:lvlJc w:val="left"/>
      <w:pPr>
        <w:ind w:left="2226" w:hanging="1167"/>
      </w:pPr>
      <w:rPr>
        <w:rFonts w:hint="default"/>
        <w:lang w:val="en-US" w:eastAsia="en-US" w:bidi="ar-SA"/>
      </w:rPr>
    </w:lvl>
    <w:lvl w:ilvl="2" w:tplc="00E4844A">
      <w:numFmt w:val="bullet"/>
      <w:lvlText w:val="•"/>
      <w:lvlJc w:val="left"/>
      <w:pPr>
        <w:ind w:left="3013" w:hanging="1167"/>
      </w:pPr>
      <w:rPr>
        <w:rFonts w:hint="default"/>
        <w:lang w:val="en-US" w:eastAsia="en-US" w:bidi="ar-SA"/>
      </w:rPr>
    </w:lvl>
    <w:lvl w:ilvl="3" w:tplc="7B38922C">
      <w:numFmt w:val="bullet"/>
      <w:lvlText w:val="•"/>
      <w:lvlJc w:val="left"/>
      <w:pPr>
        <w:ind w:left="3800" w:hanging="1167"/>
      </w:pPr>
      <w:rPr>
        <w:rFonts w:hint="default"/>
        <w:lang w:val="en-US" w:eastAsia="en-US" w:bidi="ar-SA"/>
      </w:rPr>
    </w:lvl>
    <w:lvl w:ilvl="4" w:tplc="0464C902">
      <w:numFmt w:val="bullet"/>
      <w:lvlText w:val="•"/>
      <w:lvlJc w:val="left"/>
      <w:pPr>
        <w:ind w:left="4587" w:hanging="1167"/>
      </w:pPr>
      <w:rPr>
        <w:rFonts w:hint="default"/>
        <w:lang w:val="en-US" w:eastAsia="en-US" w:bidi="ar-SA"/>
      </w:rPr>
    </w:lvl>
    <w:lvl w:ilvl="5" w:tplc="D1E4C618">
      <w:numFmt w:val="bullet"/>
      <w:lvlText w:val="•"/>
      <w:lvlJc w:val="left"/>
      <w:pPr>
        <w:ind w:left="5374" w:hanging="1167"/>
      </w:pPr>
      <w:rPr>
        <w:rFonts w:hint="default"/>
        <w:lang w:val="en-US" w:eastAsia="en-US" w:bidi="ar-SA"/>
      </w:rPr>
    </w:lvl>
    <w:lvl w:ilvl="6" w:tplc="34CCDC88">
      <w:numFmt w:val="bullet"/>
      <w:lvlText w:val="•"/>
      <w:lvlJc w:val="left"/>
      <w:pPr>
        <w:ind w:left="6161" w:hanging="1167"/>
      </w:pPr>
      <w:rPr>
        <w:rFonts w:hint="default"/>
        <w:lang w:val="en-US" w:eastAsia="en-US" w:bidi="ar-SA"/>
      </w:rPr>
    </w:lvl>
    <w:lvl w:ilvl="7" w:tplc="E6862D80">
      <w:numFmt w:val="bullet"/>
      <w:lvlText w:val="•"/>
      <w:lvlJc w:val="left"/>
      <w:pPr>
        <w:ind w:left="6948" w:hanging="1167"/>
      </w:pPr>
      <w:rPr>
        <w:rFonts w:hint="default"/>
        <w:lang w:val="en-US" w:eastAsia="en-US" w:bidi="ar-SA"/>
      </w:rPr>
    </w:lvl>
    <w:lvl w:ilvl="8" w:tplc="0F8836C2">
      <w:numFmt w:val="bullet"/>
      <w:lvlText w:val="•"/>
      <w:lvlJc w:val="left"/>
      <w:pPr>
        <w:ind w:left="7735" w:hanging="1167"/>
      </w:pPr>
      <w:rPr>
        <w:rFonts w:hint="default"/>
        <w:lang w:val="en-US" w:eastAsia="en-US" w:bidi="ar-SA"/>
      </w:rPr>
    </w:lvl>
  </w:abstractNum>
  <w:abstractNum w:abstractNumId="20" w15:restartNumberingAfterBreak="0">
    <w:nsid w:val="227F121A"/>
    <w:multiLevelType w:val="hybridMultilevel"/>
    <w:tmpl w:val="30FA56CA"/>
    <w:lvl w:ilvl="0" w:tplc="134EFEE8">
      <w:start w:val="363"/>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CED20374">
      <w:numFmt w:val="bullet"/>
      <w:lvlText w:val="•"/>
      <w:lvlJc w:val="left"/>
      <w:pPr>
        <w:ind w:left="2226" w:hanging="1287"/>
      </w:pPr>
      <w:rPr>
        <w:rFonts w:hint="default"/>
        <w:lang w:val="en-US" w:eastAsia="en-US" w:bidi="ar-SA"/>
      </w:rPr>
    </w:lvl>
    <w:lvl w:ilvl="2" w:tplc="C4F0D730">
      <w:numFmt w:val="bullet"/>
      <w:lvlText w:val="•"/>
      <w:lvlJc w:val="left"/>
      <w:pPr>
        <w:ind w:left="3013" w:hanging="1287"/>
      </w:pPr>
      <w:rPr>
        <w:rFonts w:hint="default"/>
        <w:lang w:val="en-US" w:eastAsia="en-US" w:bidi="ar-SA"/>
      </w:rPr>
    </w:lvl>
    <w:lvl w:ilvl="3" w:tplc="F558F6E2">
      <w:numFmt w:val="bullet"/>
      <w:lvlText w:val="•"/>
      <w:lvlJc w:val="left"/>
      <w:pPr>
        <w:ind w:left="3800" w:hanging="1287"/>
      </w:pPr>
      <w:rPr>
        <w:rFonts w:hint="default"/>
        <w:lang w:val="en-US" w:eastAsia="en-US" w:bidi="ar-SA"/>
      </w:rPr>
    </w:lvl>
    <w:lvl w:ilvl="4" w:tplc="022E0E8A">
      <w:numFmt w:val="bullet"/>
      <w:lvlText w:val="•"/>
      <w:lvlJc w:val="left"/>
      <w:pPr>
        <w:ind w:left="4587" w:hanging="1287"/>
      </w:pPr>
      <w:rPr>
        <w:rFonts w:hint="default"/>
        <w:lang w:val="en-US" w:eastAsia="en-US" w:bidi="ar-SA"/>
      </w:rPr>
    </w:lvl>
    <w:lvl w:ilvl="5" w:tplc="42DEC918">
      <w:numFmt w:val="bullet"/>
      <w:lvlText w:val="•"/>
      <w:lvlJc w:val="left"/>
      <w:pPr>
        <w:ind w:left="5374" w:hanging="1287"/>
      </w:pPr>
      <w:rPr>
        <w:rFonts w:hint="default"/>
        <w:lang w:val="en-US" w:eastAsia="en-US" w:bidi="ar-SA"/>
      </w:rPr>
    </w:lvl>
    <w:lvl w:ilvl="6" w:tplc="3814DFCC">
      <w:numFmt w:val="bullet"/>
      <w:lvlText w:val="•"/>
      <w:lvlJc w:val="left"/>
      <w:pPr>
        <w:ind w:left="6161" w:hanging="1287"/>
      </w:pPr>
      <w:rPr>
        <w:rFonts w:hint="default"/>
        <w:lang w:val="en-US" w:eastAsia="en-US" w:bidi="ar-SA"/>
      </w:rPr>
    </w:lvl>
    <w:lvl w:ilvl="7" w:tplc="17C65332">
      <w:numFmt w:val="bullet"/>
      <w:lvlText w:val="•"/>
      <w:lvlJc w:val="left"/>
      <w:pPr>
        <w:ind w:left="6948" w:hanging="1287"/>
      </w:pPr>
      <w:rPr>
        <w:rFonts w:hint="default"/>
        <w:lang w:val="en-US" w:eastAsia="en-US" w:bidi="ar-SA"/>
      </w:rPr>
    </w:lvl>
    <w:lvl w:ilvl="8" w:tplc="1D46614C">
      <w:numFmt w:val="bullet"/>
      <w:lvlText w:val="•"/>
      <w:lvlJc w:val="left"/>
      <w:pPr>
        <w:ind w:left="7735" w:hanging="1287"/>
      </w:pPr>
      <w:rPr>
        <w:rFonts w:hint="default"/>
        <w:lang w:val="en-US" w:eastAsia="en-US" w:bidi="ar-SA"/>
      </w:rPr>
    </w:lvl>
  </w:abstractNum>
  <w:abstractNum w:abstractNumId="21" w15:restartNumberingAfterBreak="0">
    <w:nsid w:val="285A4F3F"/>
    <w:multiLevelType w:val="hybridMultilevel"/>
    <w:tmpl w:val="F99C9034"/>
    <w:lvl w:ilvl="0" w:tplc="997A7DBE">
      <w:start w:val="267"/>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4CCA7610">
      <w:numFmt w:val="bullet"/>
      <w:lvlText w:val="•"/>
      <w:lvlJc w:val="left"/>
      <w:pPr>
        <w:ind w:left="2226" w:hanging="1287"/>
      </w:pPr>
      <w:rPr>
        <w:rFonts w:hint="default"/>
        <w:lang w:val="en-US" w:eastAsia="en-US" w:bidi="ar-SA"/>
      </w:rPr>
    </w:lvl>
    <w:lvl w:ilvl="2" w:tplc="A42A7FD8">
      <w:numFmt w:val="bullet"/>
      <w:lvlText w:val="•"/>
      <w:lvlJc w:val="left"/>
      <w:pPr>
        <w:ind w:left="3013" w:hanging="1287"/>
      </w:pPr>
      <w:rPr>
        <w:rFonts w:hint="default"/>
        <w:lang w:val="en-US" w:eastAsia="en-US" w:bidi="ar-SA"/>
      </w:rPr>
    </w:lvl>
    <w:lvl w:ilvl="3" w:tplc="F3C44160">
      <w:numFmt w:val="bullet"/>
      <w:lvlText w:val="•"/>
      <w:lvlJc w:val="left"/>
      <w:pPr>
        <w:ind w:left="3800" w:hanging="1287"/>
      </w:pPr>
      <w:rPr>
        <w:rFonts w:hint="default"/>
        <w:lang w:val="en-US" w:eastAsia="en-US" w:bidi="ar-SA"/>
      </w:rPr>
    </w:lvl>
    <w:lvl w:ilvl="4" w:tplc="862A679A">
      <w:numFmt w:val="bullet"/>
      <w:lvlText w:val="•"/>
      <w:lvlJc w:val="left"/>
      <w:pPr>
        <w:ind w:left="4587" w:hanging="1287"/>
      </w:pPr>
      <w:rPr>
        <w:rFonts w:hint="default"/>
        <w:lang w:val="en-US" w:eastAsia="en-US" w:bidi="ar-SA"/>
      </w:rPr>
    </w:lvl>
    <w:lvl w:ilvl="5" w:tplc="ED2C5CD6">
      <w:numFmt w:val="bullet"/>
      <w:lvlText w:val="•"/>
      <w:lvlJc w:val="left"/>
      <w:pPr>
        <w:ind w:left="5374" w:hanging="1287"/>
      </w:pPr>
      <w:rPr>
        <w:rFonts w:hint="default"/>
        <w:lang w:val="en-US" w:eastAsia="en-US" w:bidi="ar-SA"/>
      </w:rPr>
    </w:lvl>
    <w:lvl w:ilvl="6" w:tplc="0D1C5CFC">
      <w:numFmt w:val="bullet"/>
      <w:lvlText w:val="•"/>
      <w:lvlJc w:val="left"/>
      <w:pPr>
        <w:ind w:left="6161" w:hanging="1287"/>
      </w:pPr>
      <w:rPr>
        <w:rFonts w:hint="default"/>
        <w:lang w:val="en-US" w:eastAsia="en-US" w:bidi="ar-SA"/>
      </w:rPr>
    </w:lvl>
    <w:lvl w:ilvl="7" w:tplc="8F9E2418">
      <w:numFmt w:val="bullet"/>
      <w:lvlText w:val="•"/>
      <w:lvlJc w:val="left"/>
      <w:pPr>
        <w:ind w:left="6948" w:hanging="1287"/>
      </w:pPr>
      <w:rPr>
        <w:rFonts w:hint="default"/>
        <w:lang w:val="en-US" w:eastAsia="en-US" w:bidi="ar-SA"/>
      </w:rPr>
    </w:lvl>
    <w:lvl w:ilvl="8" w:tplc="34F0623A">
      <w:numFmt w:val="bullet"/>
      <w:lvlText w:val="•"/>
      <w:lvlJc w:val="left"/>
      <w:pPr>
        <w:ind w:left="7735" w:hanging="1287"/>
      </w:pPr>
      <w:rPr>
        <w:rFonts w:hint="default"/>
        <w:lang w:val="en-US" w:eastAsia="en-US" w:bidi="ar-SA"/>
      </w:rPr>
    </w:lvl>
  </w:abstractNum>
  <w:abstractNum w:abstractNumId="22" w15:restartNumberingAfterBreak="0">
    <w:nsid w:val="297F2CC6"/>
    <w:multiLevelType w:val="hybridMultilevel"/>
    <w:tmpl w:val="E0C43A32"/>
    <w:lvl w:ilvl="0" w:tplc="E85CCF42">
      <w:numFmt w:val="bullet"/>
      <w:lvlText w:val=""/>
      <w:lvlJc w:val="left"/>
      <w:pPr>
        <w:ind w:left="597" w:hanging="361"/>
      </w:pPr>
      <w:rPr>
        <w:rFonts w:ascii="Symbol" w:eastAsia="Symbol" w:hAnsi="Symbol" w:cs="Symbol" w:hint="default"/>
        <w:b w:val="0"/>
        <w:bCs w:val="0"/>
        <w:i w:val="0"/>
        <w:iCs w:val="0"/>
        <w:w w:val="100"/>
        <w:sz w:val="22"/>
        <w:szCs w:val="22"/>
        <w:lang w:val="en-US" w:eastAsia="en-US" w:bidi="ar-SA"/>
      </w:rPr>
    </w:lvl>
    <w:lvl w:ilvl="1" w:tplc="C532AC4C">
      <w:numFmt w:val="bullet"/>
      <w:lvlText w:val="•"/>
      <w:lvlJc w:val="left"/>
      <w:pPr>
        <w:ind w:left="1318" w:hanging="361"/>
      </w:pPr>
      <w:rPr>
        <w:rFonts w:hint="default"/>
        <w:lang w:val="en-US" w:eastAsia="en-US" w:bidi="ar-SA"/>
      </w:rPr>
    </w:lvl>
    <w:lvl w:ilvl="2" w:tplc="6B68EEAE">
      <w:numFmt w:val="bullet"/>
      <w:lvlText w:val="•"/>
      <w:lvlJc w:val="left"/>
      <w:pPr>
        <w:ind w:left="2037" w:hanging="361"/>
      </w:pPr>
      <w:rPr>
        <w:rFonts w:hint="default"/>
        <w:lang w:val="en-US" w:eastAsia="en-US" w:bidi="ar-SA"/>
      </w:rPr>
    </w:lvl>
    <w:lvl w:ilvl="3" w:tplc="2A56797C">
      <w:numFmt w:val="bullet"/>
      <w:lvlText w:val="•"/>
      <w:lvlJc w:val="left"/>
      <w:pPr>
        <w:ind w:left="2755" w:hanging="361"/>
      </w:pPr>
      <w:rPr>
        <w:rFonts w:hint="default"/>
        <w:lang w:val="en-US" w:eastAsia="en-US" w:bidi="ar-SA"/>
      </w:rPr>
    </w:lvl>
    <w:lvl w:ilvl="4" w:tplc="0ECC275E">
      <w:numFmt w:val="bullet"/>
      <w:lvlText w:val="•"/>
      <w:lvlJc w:val="left"/>
      <w:pPr>
        <w:ind w:left="3474" w:hanging="361"/>
      </w:pPr>
      <w:rPr>
        <w:rFonts w:hint="default"/>
        <w:lang w:val="en-US" w:eastAsia="en-US" w:bidi="ar-SA"/>
      </w:rPr>
    </w:lvl>
    <w:lvl w:ilvl="5" w:tplc="C3C03FEC">
      <w:numFmt w:val="bullet"/>
      <w:lvlText w:val="•"/>
      <w:lvlJc w:val="left"/>
      <w:pPr>
        <w:ind w:left="4193" w:hanging="361"/>
      </w:pPr>
      <w:rPr>
        <w:rFonts w:hint="default"/>
        <w:lang w:val="en-US" w:eastAsia="en-US" w:bidi="ar-SA"/>
      </w:rPr>
    </w:lvl>
    <w:lvl w:ilvl="6" w:tplc="A3F2225C">
      <w:numFmt w:val="bullet"/>
      <w:lvlText w:val="•"/>
      <w:lvlJc w:val="left"/>
      <w:pPr>
        <w:ind w:left="4911" w:hanging="361"/>
      </w:pPr>
      <w:rPr>
        <w:rFonts w:hint="default"/>
        <w:lang w:val="en-US" w:eastAsia="en-US" w:bidi="ar-SA"/>
      </w:rPr>
    </w:lvl>
    <w:lvl w:ilvl="7" w:tplc="6FDCB09C">
      <w:numFmt w:val="bullet"/>
      <w:lvlText w:val="•"/>
      <w:lvlJc w:val="left"/>
      <w:pPr>
        <w:ind w:left="5630" w:hanging="361"/>
      </w:pPr>
      <w:rPr>
        <w:rFonts w:hint="default"/>
        <w:lang w:val="en-US" w:eastAsia="en-US" w:bidi="ar-SA"/>
      </w:rPr>
    </w:lvl>
    <w:lvl w:ilvl="8" w:tplc="C3E49406">
      <w:numFmt w:val="bullet"/>
      <w:lvlText w:val="•"/>
      <w:lvlJc w:val="left"/>
      <w:pPr>
        <w:ind w:left="6348" w:hanging="361"/>
      </w:pPr>
      <w:rPr>
        <w:rFonts w:hint="default"/>
        <w:lang w:val="en-US" w:eastAsia="en-US" w:bidi="ar-SA"/>
      </w:rPr>
    </w:lvl>
  </w:abstractNum>
  <w:abstractNum w:abstractNumId="23" w15:restartNumberingAfterBreak="0">
    <w:nsid w:val="2B814112"/>
    <w:multiLevelType w:val="hybridMultilevel"/>
    <w:tmpl w:val="1CD2EB5E"/>
    <w:lvl w:ilvl="0" w:tplc="1CB46C96">
      <w:start w:val="127"/>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223EFB78">
      <w:numFmt w:val="bullet"/>
      <w:lvlText w:val="•"/>
      <w:lvlJc w:val="left"/>
      <w:pPr>
        <w:ind w:left="2226" w:hanging="1287"/>
      </w:pPr>
      <w:rPr>
        <w:rFonts w:hint="default"/>
        <w:lang w:val="en-US" w:eastAsia="en-US" w:bidi="ar-SA"/>
      </w:rPr>
    </w:lvl>
    <w:lvl w:ilvl="2" w:tplc="DA9ACB88">
      <w:numFmt w:val="bullet"/>
      <w:lvlText w:val="•"/>
      <w:lvlJc w:val="left"/>
      <w:pPr>
        <w:ind w:left="3013" w:hanging="1287"/>
      </w:pPr>
      <w:rPr>
        <w:rFonts w:hint="default"/>
        <w:lang w:val="en-US" w:eastAsia="en-US" w:bidi="ar-SA"/>
      </w:rPr>
    </w:lvl>
    <w:lvl w:ilvl="3" w:tplc="B7D86792">
      <w:numFmt w:val="bullet"/>
      <w:lvlText w:val="•"/>
      <w:lvlJc w:val="left"/>
      <w:pPr>
        <w:ind w:left="3800" w:hanging="1287"/>
      </w:pPr>
      <w:rPr>
        <w:rFonts w:hint="default"/>
        <w:lang w:val="en-US" w:eastAsia="en-US" w:bidi="ar-SA"/>
      </w:rPr>
    </w:lvl>
    <w:lvl w:ilvl="4" w:tplc="CB982D6A">
      <w:numFmt w:val="bullet"/>
      <w:lvlText w:val="•"/>
      <w:lvlJc w:val="left"/>
      <w:pPr>
        <w:ind w:left="4587" w:hanging="1287"/>
      </w:pPr>
      <w:rPr>
        <w:rFonts w:hint="default"/>
        <w:lang w:val="en-US" w:eastAsia="en-US" w:bidi="ar-SA"/>
      </w:rPr>
    </w:lvl>
    <w:lvl w:ilvl="5" w:tplc="98CA07BC">
      <w:numFmt w:val="bullet"/>
      <w:lvlText w:val="•"/>
      <w:lvlJc w:val="left"/>
      <w:pPr>
        <w:ind w:left="5374" w:hanging="1287"/>
      </w:pPr>
      <w:rPr>
        <w:rFonts w:hint="default"/>
        <w:lang w:val="en-US" w:eastAsia="en-US" w:bidi="ar-SA"/>
      </w:rPr>
    </w:lvl>
    <w:lvl w:ilvl="6" w:tplc="2EB07CCC">
      <w:numFmt w:val="bullet"/>
      <w:lvlText w:val="•"/>
      <w:lvlJc w:val="left"/>
      <w:pPr>
        <w:ind w:left="6161" w:hanging="1287"/>
      </w:pPr>
      <w:rPr>
        <w:rFonts w:hint="default"/>
        <w:lang w:val="en-US" w:eastAsia="en-US" w:bidi="ar-SA"/>
      </w:rPr>
    </w:lvl>
    <w:lvl w:ilvl="7" w:tplc="2A5EE3A0">
      <w:numFmt w:val="bullet"/>
      <w:lvlText w:val="•"/>
      <w:lvlJc w:val="left"/>
      <w:pPr>
        <w:ind w:left="6948" w:hanging="1287"/>
      </w:pPr>
      <w:rPr>
        <w:rFonts w:hint="default"/>
        <w:lang w:val="en-US" w:eastAsia="en-US" w:bidi="ar-SA"/>
      </w:rPr>
    </w:lvl>
    <w:lvl w:ilvl="8" w:tplc="ED7C55BA">
      <w:numFmt w:val="bullet"/>
      <w:lvlText w:val="•"/>
      <w:lvlJc w:val="left"/>
      <w:pPr>
        <w:ind w:left="7735" w:hanging="1287"/>
      </w:pPr>
      <w:rPr>
        <w:rFonts w:hint="default"/>
        <w:lang w:val="en-US" w:eastAsia="en-US" w:bidi="ar-SA"/>
      </w:rPr>
    </w:lvl>
  </w:abstractNum>
  <w:abstractNum w:abstractNumId="24" w15:restartNumberingAfterBreak="0">
    <w:nsid w:val="2CA57390"/>
    <w:multiLevelType w:val="multilevel"/>
    <w:tmpl w:val="35625A16"/>
    <w:lvl w:ilvl="0">
      <w:start w:val="4"/>
      <w:numFmt w:val="decimal"/>
      <w:lvlText w:val="%1"/>
      <w:lvlJc w:val="left"/>
      <w:pPr>
        <w:ind w:left="1839" w:hanging="716"/>
      </w:pPr>
      <w:rPr>
        <w:rFonts w:hint="default"/>
        <w:lang w:val="en-US" w:eastAsia="en-US" w:bidi="ar-SA"/>
      </w:rPr>
    </w:lvl>
    <w:lvl w:ilvl="1">
      <w:start w:val="1"/>
      <w:numFmt w:val="decimal"/>
      <w:lvlText w:val="%1.%2"/>
      <w:lvlJc w:val="left"/>
      <w:pPr>
        <w:ind w:left="1839" w:hanging="716"/>
      </w:pPr>
      <w:rPr>
        <w:rFonts w:ascii="Times New Roman" w:eastAsia="Times New Roman" w:hAnsi="Times New Roman" w:cs="Times New Roman" w:hint="default"/>
        <w:b w:val="0"/>
        <w:bCs w:val="0"/>
        <w:i w:val="0"/>
        <w:iCs w:val="0"/>
        <w:w w:val="100"/>
        <w:sz w:val="22"/>
        <w:szCs w:val="22"/>
        <w:lang w:val="en-US" w:eastAsia="en-US" w:bidi="ar-SA"/>
      </w:rPr>
    </w:lvl>
    <w:lvl w:ilvl="2">
      <w:numFmt w:val="bullet"/>
      <w:lvlText w:val="•"/>
      <w:lvlJc w:val="left"/>
      <w:pPr>
        <w:ind w:left="3333" w:hanging="716"/>
      </w:pPr>
      <w:rPr>
        <w:rFonts w:hint="default"/>
        <w:lang w:val="en-US" w:eastAsia="en-US" w:bidi="ar-SA"/>
      </w:rPr>
    </w:lvl>
    <w:lvl w:ilvl="3">
      <w:numFmt w:val="bullet"/>
      <w:lvlText w:val="•"/>
      <w:lvlJc w:val="left"/>
      <w:pPr>
        <w:ind w:left="4080" w:hanging="716"/>
      </w:pPr>
      <w:rPr>
        <w:rFonts w:hint="default"/>
        <w:lang w:val="en-US" w:eastAsia="en-US" w:bidi="ar-SA"/>
      </w:rPr>
    </w:lvl>
    <w:lvl w:ilvl="4">
      <w:numFmt w:val="bullet"/>
      <w:lvlText w:val="•"/>
      <w:lvlJc w:val="left"/>
      <w:pPr>
        <w:ind w:left="4827" w:hanging="716"/>
      </w:pPr>
      <w:rPr>
        <w:rFonts w:hint="default"/>
        <w:lang w:val="en-US" w:eastAsia="en-US" w:bidi="ar-SA"/>
      </w:rPr>
    </w:lvl>
    <w:lvl w:ilvl="5">
      <w:numFmt w:val="bullet"/>
      <w:lvlText w:val="•"/>
      <w:lvlJc w:val="left"/>
      <w:pPr>
        <w:ind w:left="5574" w:hanging="716"/>
      </w:pPr>
      <w:rPr>
        <w:rFonts w:hint="default"/>
        <w:lang w:val="en-US" w:eastAsia="en-US" w:bidi="ar-SA"/>
      </w:rPr>
    </w:lvl>
    <w:lvl w:ilvl="6">
      <w:numFmt w:val="bullet"/>
      <w:lvlText w:val="•"/>
      <w:lvlJc w:val="left"/>
      <w:pPr>
        <w:ind w:left="6321" w:hanging="716"/>
      </w:pPr>
      <w:rPr>
        <w:rFonts w:hint="default"/>
        <w:lang w:val="en-US" w:eastAsia="en-US" w:bidi="ar-SA"/>
      </w:rPr>
    </w:lvl>
    <w:lvl w:ilvl="7">
      <w:numFmt w:val="bullet"/>
      <w:lvlText w:val="•"/>
      <w:lvlJc w:val="left"/>
      <w:pPr>
        <w:ind w:left="7068" w:hanging="716"/>
      </w:pPr>
      <w:rPr>
        <w:rFonts w:hint="default"/>
        <w:lang w:val="en-US" w:eastAsia="en-US" w:bidi="ar-SA"/>
      </w:rPr>
    </w:lvl>
    <w:lvl w:ilvl="8">
      <w:numFmt w:val="bullet"/>
      <w:lvlText w:val="•"/>
      <w:lvlJc w:val="left"/>
      <w:pPr>
        <w:ind w:left="7815" w:hanging="716"/>
      </w:pPr>
      <w:rPr>
        <w:rFonts w:hint="default"/>
        <w:lang w:val="en-US" w:eastAsia="en-US" w:bidi="ar-SA"/>
      </w:rPr>
    </w:lvl>
  </w:abstractNum>
  <w:abstractNum w:abstractNumId="25" w15:restartNumberingAfterBreak="0">
    <w:nsid w:val="2E246864"/>
    <w:multiLevelType w:val="hybridMultilevel"/>
    <w:tmpl w:val="FF8EA8BC"/>
    <w:lvl w:ilvl="0" w:tplc="A5A2E4B6">
      <w:start w:val="40"/>
      <w:numFmt w:val="decimal"/>
      <w:lvlText w:val="%1"/>
      <w:lvlJc w:val="left"/>
      <w:pPr>
        <w:ind w:left="1446" w:hanging="1167"/>
      </w:pPr>
      <w:rPr>
        <w:rFonts w:ascii="Times New Roman" w:eastAsia="Times New Roman" w:hAnsi="Times New Roman" w:cs="Times New Roman" w:hint="default"/>
        <w:b w:val="0"/>
        <w:bCs w:val="0"/>
        <w:i w:val="0"/>
        <w:iCs w:val="0"/>
        <w:w w:val="100"/>
        <w:sz w:val="24"/>
        <w:szCs w:val="24"/>
        <w:lang w:val="en-US" w:eastAsia="en-US" w:bidi="ar-SA"/>
      </w:rPr>
    </w:lvl>
    <w:lvl w:ilvl="1" w:tplc="D23AB43A">
      <w:numFmt w:val="bullet"/>
      <w:lvlText w:val="•"/>
      <w:lvlJc w:val="left"/>
      <w:pPr>
        <w:ind w:left="2226" w:hanging="1167"/>
      </w:pPr>
      <w:rPr>
        <w:rFonts w:hint="default"/>
        <w:lang w:val="en-US" w:eastAsia="en-US" w:bidi="ar-SA"/>
      </w:rPr>
    </w:lvl>
    <w:lvl w:ilvl="2" w:tplc="B4CC859A">
      <w:numFmt w:val="bullet"/>
      <w:lvlText w:val="•"/>
      <w:lvlJc w:val="left"/>
      <w:pPr>
        <w:ind w:left="3013" w:hanging="1167"/>
      </w:pPr>
      <w:rPr>
        <w:rFonts w:hint="default"/>
        <w:lang w:val="en-US" w:eastAsia="en-US" w:bidi="ar-SA"/>
      </w:rPr>
    </w:lvl>
    <w:lvl w:ilvl="3" w:tplc="FC7CE3B8">
      <w:numFmt w:val="bullet"/>
      <w:lvlText w:val="•"/>
      <w:lvlJc w:val="left"/>
      <w:pPr>
        <w:ind w:left="3800" w:hanging="1167"/>
      </w:pPr>
      <w:rPr>
        <w:rFonts w:hint="default"/>
        <w:lang w:val="en-US" w:eastAsia="en-US" w:bidi="ar-SA"/>
      </w:rPr>
    </w:lvl>
    <w:lvl w:ilvl="4" w:tplc="C348168A">
      <w:numFmt w:val="bullet"/>
      <w:lvlText w:val="•"/>
      <w:lvlJc w:val="left"/>
      <w:pPr>
        <w:ind w:left="4587" w:hanging="1167"/>
      </w:pPr>
      <w:rPr>
        <w:rFonts w:hint="default"/>
        <w:lang w:val="en-US" w:eastAsia="en-US" w:bidi="ar-SA"/>
      </w:rPr>
    </w:lvl>
    <w:lvl w:ilvl="5" w:tplc="2D987198">
      <w:numFmt w:val="bullet"/>
      <w:lvlText w:val="•"/>
      <w:lvlJc w:val="left"/>
      <w:pPr>
        <w:ind w:left="5374" w:hanging="1167"/>
      </w:pPr>
      <w:rPr>
        <w:rFonts w:hint="default"/>
        <w:lang w:val="en-US" w:eastAsia="en-US" w:bidi="ar-SA"/>
      </w:rPr>
    </w:lvl>
    <w:lvl w:ilvl="6" w:tplc="3DFC5C42">
      <w:numFmt w:val="bullet"/>
      <w:lvlText w:val="•"/>
      <w:lvlJc w:val="left"/>
      <w:pPr>
        <w:ind w:left="6161" w:hanging="1167"/>
      </w:pPr>
      <w:rPr>
        <w:rFonts w:hint="default"/>
        <w:lang w:val="en-US" w:eastAsia="en-US" w:bidi="ar-SA"/>
      </w:rPr>
    </w:lvl>
    <w:lvl w:ilvl="7" w:tplc="BA9C975E">
      <w:numFmt w:val="bullet"/>
      <w:lvlText w:val="•"/>
      <w:lvlJc w:val="left"/>
      <w:pPr>
        <w:ind w:left="6948" w:hanging="1167"/>
      </w:pPr>
      <w:rPr>
        <w:rFonts w:hint="default"/>
        <w:lang w:val="en-US" w:eastAsia="en-US" w:bidi="ar-SA"/>
      </w:rPr>
    </w:lvl>
    <w:lvl w:ilvl="8" w:tplc="59B0145A">
      <w:numFmt w:val="bullet"/>
      <w:lvlText w:val="•"/>
      <w:lvlJc w:val="left"/>
      <w:pPr>
        <w:ind w:left="7735" w:hanging="1167"/>
      </w:pPr>
      <w:rPr>
        <w:rFonts w:hint="default"/>
        <w:lang w:val="en-US" w:eastAsia="en-US" w:bidi="ar-SA"/>
      </w:rPr>
    </w:lvl>
  </w:abstractNum>
  <w:abstractNum w:abstractNumId="26" w15:restartNumberingAfterBreak="0">
    <w:nsid w:val="2E99705B"/>
    <w:multiLevelType w:val="hybridMultilevel"/>
    <w:tmpl w:val="6AC45780"/>
    <w:lvl w:ilvl="0" w:tplc="1EF0457E">
      <w:start w:val="193"/>
      <w:numFmt w:val="decimal"/>
      <w:lvlText w:val="%1"/>
      <w:lvlJc w:val="left"/>
      <w:pPr>
        <w:ind w:left="880" w:hanging="720"/>
      </w:pPr>
      <w:rPr>
        <w:rFonts w:ascii="Times New Roman" w:eastAsia="Times New Roman" w:hAnsi="Times New Roman" w:cs="Times New Roman" w:hint="default"/>
        <w:b w:val="0"/>
        <w:bCs w:val="0"/>
        <w:i w:val="0"/>
        <w:iCs w:val="0"/>
        <w:w w:val="100"/>
        <w:sz w:val="24"/>
        <w:szCs w:val="24"/>
        <w:lang w:val="en-US" w:eastAsia="en-US" w:bidi="ar-SA"/>
      </w:rPr>
    </w:lvl>
    <w:lvl w:ilvl="1" w:tplc="46E403FE">
      <w:numFmt w:val="bullet"/>
      <w:lvlText w:val="•"/>
      <w:lvlJc w:val="left"/>
      <w:pPr>
        <w:ind w:left="1722" w:hanging="720"/>
      </w:pPr>
      <w:rPr>
        <w:rFonts w:hint="default"/>
        <w:lang w:val="en-US" w:eastAsia="en-US" w:bidi="ar-SA"/>
      </w:rPr>
    </w:lvl>
    <w:lvl w:ilvl="2" w:tplc="9874229C">
      <w:numFmt w:val="bullet"/>
      <w:lvlText w:val="•"/>
      <w:lvlJc w:val="left"/>
      <w:pPr>
        <w:ind w:left="2565" w:hanging="720"/>
      </w:pPr>
      <w:rPr>
        <w:rFonts w:hint="default"/>
        <w:lang w:val="en-US" w:eastAsia="en-US" w:bidi="ar-SA"/>
      </w:rPr>
    </w:lvl>
    <w:lvl w:ilvl="3" w:tplc="FCEA5A32">
      <w:numFmt w:val="bullet"/>
      <w:lvlText w:val="•"/>
      <w:lvlJc w:val="left"/>
      <w:pPr>
        <w:ind w:left="3408" w:hanging="720"/>
      </w:pPr>
      <w:rPr>
        <w:rFonts w:hint="default"/>
        <w:lang w:val="en-US" w:eastAsia="en-US" w:bidi="ar-SA"/>
      </w:rPr>
    </w:lvl>
    <w:lvl w:ilvl="4" w:tplc="BCBE3CE8">
      <w:numFmt w:val="bullet"/>
      <w:lvlText w:val="•"/>
      <w:lvlJc w:val="left"/>
      <w:pPr>
        <w:ind w:left="4251" w:hanging="720"/>
      </w:pPr>
      <w:rPr>
        <w:rFonts w:hint="default"/>
        <w:lang w:val="en-US" w:eastAsia="en-US" w:bidi="ar-SA"/>
      </w:rPr>
    </w:lvl>
    <w:lvl w:ilvl="5" w:tplc="F3B4037A">
      <w:numFmt w:val="bullet"/>
      <w:lvlText w:val="•"/>
      <w:lvlJc w:val="left"/>
      <w:pPr>
        <w:ind w:left="5094" w:hanging="720"/>
      </w:pPr>
      <w:rPr>
        <w:rFonts w:hint="default"/>
        <w:lang w:val="en-US" w:eastAsia="en-US" w:bidi="ar-SA"/>
      </w:rPr>
    </w:lvl>
    <w:lvl w:ilvl="6" w:tplc="A4303C4C">
      <w:numFmt w:val="bullet"/>
      <w:lvlText w:val="•"/>
      <w:lvlJc w:val="left"/>
      <w:pPr>
        <w:ind w:left="5937" w:hanging="720"/>
      </w:pPr>
      <w:rPr>
        <w:rFonts w:hint="default"/>
        <w:lang w:val="en-US" w:eastAsia="en-US" w:bidi="ar-SA"/>
      </w:rPr>
    </w:lvl>
    <w:lvl w:ilvl="7" w:tplc="B456B978">
      <w:numFmt w:val="bullet"/>
      <w:lvlText w:val="•"/>
      <w:lvlJc w:val="left"/>
      <w:pPr>
        <w:ind w:left="6780" w:hanging="720"/>
      </w:pPr>
      <w:rPr>
        <w:rFonts w:hint="default"/>
        <w:lang w:val="en-US" w:eastAsia="en-US" w:bidi="ar-SA"/>
      </w:rPr>
    </w:lvl>
    <w:lvl w:ilvl="8" w:tplc="C428EEE8">
      <w:numFmt w:val="bullet"/>
      <w:lvlText w:val="•"/>
      <w:lvlJc w:val="left"/>
      <w:pPr>
        <w:ind w:left="7623" w:hanging="720"/>
      </w:pPr>
      <w:rPr>
        <w:rFonts w:hint="default"/>
        <w:lang w:val="en-US" w:eastAsia="en-US" w:bidi="ar-SA"/>
      </w:rPr>
    </w:lvl>
  </w:abstractNum>
  <w:abstractNum w:abstractNumId="27" w15:restartNumberingAfterBreak="0">
    <w:nsid w:val="33BF5951"/>
    <w:multiLevelType w:val="hybridMultilevel"/>
    <w:tmpl w:val="63B0C596"/>
    <w:lvl w:ilvl="0" w:tplc="BAA85F68">
      <w:numFmt w:val="bullet"/>
      <w:lvlText w:val=""/>
      <w:lvlJc w:val="left"/>
      <w:pPr>
        <w:ind w:left="900" w:hanging="361"/>
      </w:pPr>
      <w:rPr>
        <w:rFonts w:ascii="Symbol" w:eastAsia="Symbol" w:hAnsi="Symbol" w:cs="Symbol" w:hint="default"/>
        <w:b w:val="0"/>
        <w:bCs w:val="0"/>
        <w:i w:val="0"/>
        <w:iCs w:val="0"/>
        <w:w w:val="100"/>
        <w:sz w:val="22"/>
        <w:szCs w:val="22"/>
        <w:lang w:val="en-US" w:eastAsia="en-US" w:bidi="ar-SA"/>
      </w:rPr>
    </w:lvl>
    <w:lvl w:ilvl="1" w:tplc="A1409A90">
      <w:numFmt w:val="bullet"/>
      <w:lvlText w:val="•"/>
      <w:lvlJc w:val="left"/>
      <w:pPr>
        <w:ind w:left="1624" w:hanging="361"/>
      </w:pPr>
      <w:rPr>
        <w:rFonts w:hint="default"/>
        <w:lang w:val="en-US" w:eastAsia="en-US" w:bidi="ar-SA"/>
      </w:rPr>
    </w:lvl>
    <w:lvl w:ilvl="2" w:tplc="1D72F222">
      <w:numFmt w:val="bullet"/>
      <w:lvlText w:val="•"/>
      <w:lvlJc w:val="left"/>
      <w:pPr>
        <w:ind w:left="2349" w:hanging="361"/>
      </w:pPr>
      <w:rPr>
        <w:rFonts w:hint="default"/>
        <w:lang w:val="en-US" w:eastAsia="en-US" w:bidi="ar-SA"/>
      </w:rPr>
    </w:lvl>
    <w:lvl w:ilvl="3" w:tplc="A86E214A">
      <w:numFmt w:val="bullet"/>
      <w:lvlText w:val="•"/>
      <w:lvlJc w:val="left"/>
      <w:pPr>
        <w:ind w:left="3073" w:hanging="361"/>
      </w:pPr>
      <w:rPr>
        <w:rFonts w:hint="default"/>
        <w:lang w:val="en-US" w:eastAsia="en-US" w:bidi="ar-SA"/>
      </w:rPr>
    </w:lvl>
    <w:lvl w:ilvl="4" w:tplc="81A2962A">
      <w:numFmt w:val="bullet"/>
      <w:lvlText w:val="•"/>
      <w:lvlJc w:val="left"/>
      <w:pPr>
        <w:ind w:left="3798" w:hanging="361"/>
      </w:pPr>
      <w:rPr>
        <w:rFonts w:hint="default"/>
        <w:lang w:val="en-US" w:eastAsia="en-US" w:bidi="ar-SA"/>
      </w:rPr>
    </w:lvl>
    <w:lvl w:ilvl="5" w:tplc="2ED2B4E2">
      <w:numFmt w:val="bullet"/>
      <w:lvlText w:val="•"/>
      <w:lvlJc w:val="left"/>
      <w:pPr>
        <w:ind w:left="4522" w:hanging="361"/>
      </w:pPr>
      <w:rPr>
        <w:rFonts w:hint="default"/>
        <w:lang w:val="en-US" w:eastAsia="en-US" w:bidi="ar-SA"/>
      </w:rPr>
    </w:lvl>
    <w:lvl w:ilvl="6" w:tplc="B22A6ECE">
      <w:numFmt w:val="bullet"/>
      <w:lvlText w:val="•"/>
      <w:lvlJc w:val="left"/>
      <w:pPr>
        <w:ind w:left="5247" w:hanging="361"/>
      </w:pPr>
      <w:rPr>
        <w:rFonts w:hint="default"/>
        <w:lang w:val="en-US" w:eastAsia="en-US" w:bidi="ar-SA"/>
      </w:rPr>
    </w:lvl>
    <w:lvl w:ilvl="7" w:tplc="5C5C92EC">
      <w:numFmt w:val="bullet"/>
      <w:lvlText w:val="•"/>
      <w:lvlJc w:val="left"/>
      <w:pPr>
        <w:ind w:left="5971" w:hanging="361"/>
      </w:pPr>
      <w:rPr>
        <w:rFonts w:hint="default"/>
        <w:lang w:val="en-US" w:eastAsia="en-US" w:bidi="ar-SA"/>
      </w:rPr>
    </w:lvl>
    <w:lvl w:ilvl="8" w:tplc="FFE6ADAA">
      <w:numFmt w:val="bullet"/>
      <w:lvlText w:val="•"/>
      <w:lvlJc w:val="left"/>
      <w:pPr>
        <w:ind w:left="6696" w:hanging="361"/>
      </w:pPr>
      <w:rPr>
        <w:rFonts w:hint="default"/>
        <w:lang w:val="en-US" w:eastAsia="en-US" w:bidi="ar-SA"/>
      </w:rPr>
    </w:lvl>
  </w:abstractNum>
  <w:abstractNum w:abstractNumId="28" w15:restartNumberingAfterBreak="0">
    <w:nsid w:val="36632B56"/>
    <w:multiLevelType w:val="hybridMultilevel"/>
    <w:tmpl w:val="780E4CF6"/>
    <w:lvl w:ilvl="0" w:tplc="DAFA5922">
      <w:start w:val="319"/>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EA14ACB6">
      <w:numFmt w:val="bullet"/>
      <w:lvlText w:val="•"/>
      <w:lvlJc w:val="left"/>
      <w:pPr>
        <w:ind w:left="2226" w:hanging="1287"/>
      </w:pPr>
      <w:rPr>
        <w:rFonts w:hint="default"/>
        <w:lang w:val="en-US" w:eastAsia="en-US" w:bidi="ar-SA"/>
      </w:rPr>
    </w:lvl>
    <w:lvl w:ilvl="2" w:tplc="2FE0F06C">
      <w:numFmt w:val="bullet"/>
      <w:lvlText w:val="•"/>
      <w:lvlJc w:val="left"/>
      <w:pPr>
        <w:ind w:left="3013" w:hanging="1287"/>
      </w:pPr>
      <w:rPr>
        <w:rFonts w:hint="default"/>
        <w:lang w:val="en-US" w:eastAsia="en-US" w:bidi="ar-SA"/>
      </w:rPr>
    </w:lvl>
    <w:lvl w:ilvl="3" w:tplc="12441F58">
      <w:numFmt w:val="bullet"/>
      <w:lvlText w:val="•"/>
      <w:lvlJc w:val="left"/>
      <w:pPr>
        <w:ind w:left="3800" w:hanging="1287"/>
      </w:pPr>
      <w:rPr>
        <w:rFonts w:hint="default"/>
        <w:lang w:val="en-US" w:eastAsia="en-US" w:bidi="ar-SA"/>
      </w:rPr>
    </w:lvl>
    <w:lvl w:ilvl="4" w:tplc="C9AE9172">
      <w:numFmt w:val="bullet"/>
      <w:lvlText w:val="•"/>
      <w:lvlJc w:val="left"/>
      <w:pPr>
        <w:ind w:left="4587" w:hanging="1287"/>
      </w:pPr>
      <w:rPr>
        <w:rFonts w:hint="default"/>
        <w:lang w:val="en-US" w:eastAsia="en-US" w:bidi="ar-SA"/>
      </w:rPr>
    </w:lvl>
    <w:lvl w:ilvl="5" w:tplc="5284F6E2">
      <w:numFmt w:val="bullet"/>
      <w:lvlText w:val="•"/>
      <w:lvlJc w:val="left"/>
      <w:pPr>
        <w:ind w:left="5374" w:hanging="1287"/>
      </w:pPr>
      <w:rPr>
        <w:rFonts w:hint="default"/>
        <w:lang w:val="en-US" w:eastAsia="en-US" w:bidi="ar-SA"/>
      </w:rPr>
    </w:lvl>
    <w:lvl w:ilvl="6" w:tplc="CFAA3AA8">
      <w:numFmt w:val="bullet"/>
      <w:lvlText w:val="•"/>
      <w:lvlJc w:val="left"/>
      <w:pPr>
        <w:ind w:left="6161" w:hanging="1287"/>
      </w:pPr>
      <w:rPr>
        <w:rFonts w:hint="default"/>
        <w:lang w:val="en-US" w:eastAsia="en-US" w:bidi="ar-SA"/>
      </w:rPr>
    </w:lvl>
    <w:lvl w:ilvl="7" w:tplc="962EEFCE">
      <w:numFmt w:val="bullet"/>
      <w:lvlText w:val="•"/>
      <w:lvlJc w:val="left"/>
      <w:pPr>
        <w:ind w:left="6948" w:hanging="1287"/>
      </w:pPr>
      <w:rPr>
        <w:rFonts w:hint="default"/>
        <w:lang w:val="en-US" w:eastAsia="en-US" w:bidi="ar-SA"/>
      </w:rPr>
    </w:lvl>
    <w:lvl w:ilvl="8" w:tplc="4D401CBA">
      <w:numFmt w:val="bullet"/>
      <w:lvlText w:val="•"/>
      <w:lvlJc w:val="left"/>
      <w:pPr>
        <w:ind w:left="7735" w:hanging="1287"/>
      </w:pPr>
      <w:rPr>
        <w:rFonts w:hint="default"/>
        <w:lang w:val="en-US" w:eastAsia="en-US" w:bidi="ar-SA"/>
      </w:rPr>
    </w:lvl>
  </w:abstractNum>
  <w:abstractNum w:abstractNumId="29" w15:restartNumberingAfterBreak="0">
    <w:nsid w:val="374932C9"/>
    <w:multiLevelType w:val="hybridMultilevel"/>
    <w:tmpl w:val="FE769284"/>
    <w:lvl w:ilvl="0" w:tplc="A4B2DC94">
      <w:numFmt w:val="bullet"/>
      <w:lvlText w:val=""/>
      <w:lvlJc w:val="left"/>
      <w:pPr>
        <w:ind w:left="2020" w:hanging="420"/>
      </w:pPr>
      <w:rPr>
        <w:rFonts w:ascii="Symbol" w:eastAsia="Symbol" w:hAnsi="Symbol" w:cs="Symbol" w:hint="default"/>
        <w:b w:val="0"/>
        <w:bCs w:val="0"/>
        <w:i w:val="0"/>
        <w:iCs w:val="0"/>
        <w:w w:val="100"/>
        <w:sz w:val="22"/>
        <w:szCs w:val="22"/>
        <w:lang w:val="en-US" w:eastAsia="en-US" w:bidi="ar-SA"/>
      </w:rPr>
    </w:lvl>
    <w:lvl w:ilvl="1" w:tplc="0409000B" w:tentative="1">
      <w:start w:val="1"/>
      <w:numFmt w:val="bullet"/>
      <w:lvlText w:val=""/>
      <w:lvlJc w:val="left"/>
      <w:pPr>
        <w:ind w:left="2440" w:hanging="420"/>
      </w:pPr>
      <w:rPr>
        <w:rFonts w:ascii="Wingdings" w:hAnsi="Wingdings" w:hint="default"/>
      </w:rPr>
    </w:lvl>
    <w:lvl w:ilvl="2" w:tplc="0409000D" w:tentative="1">
      <w:start w:val="1"/>
      <w:numFmt w:val="bullet"/>
      <w:lvlText w:val=""/>
      <w:lvlJc w:val="left"/>
      <w:pPr>
        <w:ind w:left="2860" w:hanging="420"/>
      </w:pPr>
      <w:rPr>
        <w:rFonts w:ascii="Wingdings" w:hAnsi="Wingdings" w:hint="default"/>
      </w:rPr>
    </w:lvl>
    <w:lvl w:ilvl="3" w:tplc="04090001" w:tentative="1">
      <w:start w:val="1"/>
      <w:numFmt w:val="bullet"/>
      <w:lvlText w:val=""/>
      <w:lvlJc w:val="left"/>
      <w:pPr>
        <w:ind w:left="3280" w:hanging="420"/>
      </w:pPr>
      <w:rPr>
        <w:rFonts w:ascii="Wingdings" w:hAnsi="Wingdings" w:hint="default"/>
      </w:rPr>
    </w:lvl>
    <w:lvl w:ilvl="4" w:tplc="0409000B" w:tentative="1">
      <w:start w:val="1"/>
      <w:numFmt w:val="bullet"/>
      <w:lvlText w:val=""/>
      <w:lvlJc w:val="left"/>
      <w:pPr>
        <w:ind w:left="3700" w:hanging="420"/>
      </w:pPr>
      <w:rPr>
        <w:rFonts w:ascii="Wingdings" w:hAnsi="Wingdings" w:hint="default"/>
      </w:rPr>
    </w:lvl>
    <w:lvl w:ilvl="5" w:tplc="0409000D" w:tentative="1">
      <w:start w:val="1"/>
      <w:numFmt w:val="bullet"/>
      <w:lvlText w:val=""/>
      <w:lvlJc w:val="left"/>
      <w:pPr>
        <w:ind w:left="4120" w:hanging="420"/>
      </w:pPr>
      <w:rPr>
        <w:rFonts w:ascii="Wingdings" w:hAnsi="Wingdings" w:hint="default"/>
      </w:rPr>
    </w:lvl>
    <w:lvl w:ilvl="6" w:tplc="04090001" w:tentative="1">
      <w:start w:val="1"/>
      <w:numFmt w:val="bullet"/>
      <w:lvlText w:val=""/>
      <w:lvlJc w:val="left"/>
      <w:pPr>
        <w:ind w:left="4540" w:hanging="420"/>
      </w:pPr>
      <w:rPr>
        <w:rFonts w:ascii="Wingdings" w:hAnsi="Wingdings" w:hint="default"/>
      </w:rPr>
    </w:lvl>
    <w:lvl w:ilvl="7" w:tplc="0409000B" w:tentative="1">
      <w:start w:val="1"/>
      <w:numFmt w:val="bullet"/>
      <w:lvlText w:val=""/>
      <w:lvlJc w:val="left"/>
      <w:pPr>
        <w:ind w:left="4960" w:hanging="420"/>
      </w:pPr>
      <w:rPr>
        <w:rFonts w:ascii="Wingdings" w:hAnsi="Wingdings" w:hint="default"/>
      </w:rPr>
    </w:lvl>
    <w:lvl w:ilvl="8" w:tplc="0409000D" w:tentative="1">
      <w:start w:val="1"/>
      <w:numFmt w:val="bullet"/>
      <w:lvlText w:val=""/>
      <w:lvlJc w:val="left"/>
      <w:pPr>
        <w:ind w:left="5380" w:hanging="420"/>
      </w:pPr>
      <w:rPr>
        <w:rFonts w:ascii="Wingdings" w:hAnsi="Wingdings" w:hint="default"/>
      </w:rPr>
    </w:lvl>
  </w:abstractNum>
  <w:abstractNum w:abstractNumId="30" w15:restartNumberingAfterBreak="0">
    <w:nsid w:val="386D7CE7"/>
    <w:multiLevelType w:val="hybridMultilevel"/>
    <w:tmpl w:val="02BAECEA"/>
    <w:lvl w:ilvl="0" w:tplc="7D3613FA">
      <w:start w:val="64"/>
      <w:numFmt w:val="decimal"/>
      <w:lvlText w:val="%1"/>
      <w:lvlJc w:val="left"/>
      <w:pPr>
        <w:ind w:left="1446" w:hanging="1167"/>
      </w:pPr>
      <w:rPr>
        <w:rFonts w:ascii="Times New Roman" w:eastAsia="Times New Roman" w:hAnsi="Times New Roman" w:cs="Times New Roman" w:hint="default"/>
        <w:b w:val="0"/>
        <w:bCs w:val="0"/>
        <w:i w:val="0"/>
        <w:iCs w:val="0"/>
        <w:w w:val="100"/>
        <w:sz w:val="24"/>
        <w:szCs w:val="24"/>
        <w:lang w:val="en-US" w:eastAsia="en-US" w:bidi="ar-SA"/>
      </w:rPr>
    </w:lvl>
    <w:lvl w:ilvl="1" w:tplc="AF18B204">
      <w:numFmt w:val="bullet"/>
      <w:lvlText w:val="•"/>
      <w:lvlJc w:val="left"/>
      <w:pPr>
        <w:ind w:left="2226" w:hanging="1167"/>
      </w:pPr>
      <w:rPr>
        <w:rFonts w:hint="default"/>
        <w:lang w:val="en-US" w:eastAsia="en-US" w:bidi="ar-SA"/>
      </w:rPr>
    </w:lvl>
    <w:lvl w:ilvl="2" w:tplc="F9D28DAC">
      <w:numFmt w:val="bullet"/>
      <w:lvlText w:val="•"/>
      <w:lvlJc w:val="left"/>
      <w:pPr>
        <w:ind w:left="3013" w:hanging="1167"/>
      </w:pPr>
      <w:rPr>
        <w:rFonts w:hint="default"/>
        <w:lang w:val="en-US" w:eastAsia="en-US" w:bidi="ar-SA"/>
      </w:rPr>
    </w:lvl>
    <w:lvl w:ilvl="3" w:tplc="A544C402">
      <w:numFmt w:val="bullet"/>
      <w:lvlText w:val="•"/>
      <w:lvlJc w:val="left"/>
      <w:pPr>
        <w:ind w:left="3800" w:hanging="1167"/>
      </w:pPr>
      <w:rPr>
        <w:rFonts w:hint="default"/>
        <w:lang w:val="en-US" w:eastAsia="en-US" w:bidi="ar-SA"/>
      </w:rPr>
    </w:lvl>
    <w:lvl w:ilvl="4" w:tplc="1C88D026">
      <w:numFmt w:val="bullet"/>
      <w:lvlText w:val="•"/>
      <w:lvlJc w:val="left"/>
      <w:pPr>
        <w:ind w:left="4587" w:hanging="1167"/>
      </w:pPr>
      <w:rPr>
        <w:rFonts w:hint="default"/>
        <w:lang w:val="en-US" w:eastAsia="en-US" w:bidi="ar-SA"/>
      </w:rPr>
    </w:lvl>
    <w:lvl w:ilvl="5" w:tplc="DD466008">
      <w:numFmt w:val="bullet"/>
      <w:lvlText w:val="•"/>
      <w:lvlJc w:val="left"/>
      <w:pPr>
        <w:ind w:left="5374" w:hanging="1167"/>
      </w:pPr>
      <w:rPr>
        <w:rFonts w:hint="default"/>
        <w:lang w:val="en-US" w:eastAsia="en-US" w:bidi="ar-SA"/>
      </w:rPr>
    </w:lvl>
    <w:lvl w:ilvl="6" w:tplc="AF70FDBE">
      <w:numFmt w:val="bullet"/>
      <w:lvlText w:val="•"/>
      <w:lvlJc w:val="left"/>
      <w:pPr>
        <w:ind w:left="6161" w:hanging="1167"/>
      </w:pPr>
      <w:rPr>
        <w:rFonts w:hint="default"/>
        <w:lang w:val="en-US" w:eastAsia="en-US" w:bidi="ar-SA"/>
      </w:rPr>
    </w:lvl>
    <w:lvl w:ilvl="7" w:tplc="F116A366">
      <w:numFmt w:val="bullet"/>
      <w:lvlText w:val="•"/>
      <w:lvlJc w:val="left"/>
      <w:pPr>
        <w:ind w:left="6948" w:hanging="1167"/>
      </w:pPr>
      <w:rPr>
        <w:rFonts w:hint="default"/>
        <w:lang w:val="en-US" w:eastAsia="en-US" w:bidi="ar-SA"/>
      </w:rPr>
    </w:lvl>
    <w:lvl w:ilvl="8" w:tplc="324C108A">
      <w:numFmt w:val="bullet"/>
      <w:lvlText w:val="•"/>
      <w:lvlJc w:val="left"/>
      <w:pPr>
        <w:ind w:left="7735" w:hanging="1167"/>
      </w:pPr>
      <w:rPr>
        <w:rFonts w:hint="default"/>
        <w:lang w:val="en-US" w:eastAsia="en-US" w:bidi="ar-SA"/>
      </w:rPr>
    </w:lvl>
  </w:abstractNum>
  <w:abstractNum w:abstractNumId="31" w15:restartNumberingAfterBreak="0">
    <w:nsid w:val="44B51070"/>
    <w:multiLevelType w:val="hybridMultilevel"/>
    <w:tmpl w:val="BDBE9986"/>
    <w:lvl w:ilvl="0" w:tplc="4588E35A">
      <w:start w:val="234"/>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8D9C033C">
      <w:numFmt w:val="bullet"/>
      <w:lvlText w:val="•"/>
      <w:lvlJc w:val="left"/>
      <w:pPr>
        <w:ind w:left="2226" w:hanging="1287"/>
      </w:pPr>
      <w:rPr>
        <w:rFonts w:hint="default"/>
        <w:lang w:val="en-US" w:eastAsia="en-US" w:bidi="ar-SA"/>
      </w:rPr>
    </w:lvl>
    <w:lvl w:ilvl="2" w:tplc="5F3285E6">
      <w:numFmt w:val="bullet"/>
      <w:lvlText w:val="•"/>
      <w:lvlJc w:val="left"/>
      <w:pPr>
        <w:ind w:left="3013" w:hanging="1287"/>
      </w:pPr>
      <w:rPr>
        <w:rFonts w:hint="default"/>
        <w:lang w:val="en-US" w:eastAsia="en-US" w:bidi="ar-SA"/>
      </w:rPr>
    </w:lvl>
    <w:lvl w:ilvl="3" w:tplc="64EC31D2">
      <w:numFmt w:val="bullet"/>
      <w:lvlText w:val="•"/>
      <w:lvlJc w:val="left"/>
      <w:pPr>
        <w:ind w:left="3800" w:hanging="1287"/>
      </w:pPr>
      <w:rPr>
        <w:rFonts w:hint="default"/>
        <w:lang w:val="en-US" w:eastAsia="en-US" w:bidi="ar-SA"/>
      </w:rPr>
    </w:lvl>
    <w:lvl w:ilvl="4" w:tplc="96CA420A">
      <w:numFmt w:val="bullet"/>
      <w:lvlText w:val="•"/>
      <w:lvlJc w:val="left"/>
      <w:pPr>
        <w:ind w:left="4587" w:hanging="1287"/>
      </w:pPr>
      <w:rPr>
        <w:rFonts w:hint="default"/>
        <w:lang w:val="en-US" w:eastAsia="en-US" w:bidi="ar-SA"/>
      </w:rPr>
    </w:lvl>
    <w:lvl w:ilvl="5" w:tplc="091E062C">
      <w:numFmt w:val="bullet"/>
      <w:lvlText w:val="•"/>
      <w:lvlJc w:val="left"/>
      <w:pPr>
        <w:ind w:left="5374" w:hanging="1287"/>
      </w:pPr>
      <w:rPr>
        <w:rFonts w:hint="default"/>
        <w:lang w:val="en-US" w:eastAsia="en-US" w:bidi="ar-SA"/>
      </w:rPr>
    </w:lvl>
    <w:lvl w:ilvl="6" w:tplc="0D7823EE">
      <w:numFmt w:val="bullet"/>
      <w:lvlText w:val="•"/>
      <w:lvlJc w:val="left"/>
      <w:pPr>
        <w:ind w:left="6161" w:hanging="1287"/>
      </w:pPr>
      <w:rPr>
        <w:rFonts w:hint="default"/>
        <w:lang w:val="en-US" w:eastAsia="en-US" w:bidi="ar-SA"/>
      </w:rPr>
    </w:lvl>
    <w:lvl w:ilvl="7" w:tplc="D0001F94">
      <w:numFmt w:val="bullet"/>
      <w:lvlText w:val="•"/>
      <w:lvlJc w:val="left"/>
      <w:pPr>
        <w:ind w:left="6948" w:hanging="1287"/>
      </w:pPr>
      <w:rPr>
        <w:rFonts w:hint="default"/>
        <w:lang w:val="en-US" w:eastAsia="en-US" w:bidi="ar-SA"/>
      </w:rPr>
    </w:lvl>
    <w:lvl w:ilvl="8" w:tplc="E25A4A6E">
      <w:numFmt w:val="bullet"/>
      <w:lvlText w:val="•"/>
      <w:lvlJc w:val="left"/>
      <w:pPr>
        <w:ind w:left="7735" w:hanging="1287"/>
      </w:pPr>
      <w:rPr>
        <w:rFonts w:hint="default"/>
        <w:lang w:val="en-US" w:eastAsia="en-US" w:bidi="ar-SA"/>
      </w:rPr>
    </w:lvl>
  </w:abstractNum>
  <w:abstractNum w:abstractNumId="32" w15:restartNumberingAfterBreak="0">
    <w:nsid w:val="459228F3"/>
    <w:multiLevelType w:val="hybridMultilevel"/>
    <w:tmpl w:val="40A68340"/>
    <w:lvl w:ilvl="0" w:tplc="A4B2DC94">
      <w:numFmt w:val="bullet"/>
      <w:lvlText w:val=""/>
      <w:lvlJc w:val="left"/>
      <w:pPr>
        <w:ind w:left="900" w:hanging="361"/>
      </w:pPr>
      <w:rPr>
        <w:rFonts w:ascii="Symbol" w:eastAsia="Symbol" w:hAnsi="Symbol" w:cs="Symbol" w:hint="default"/>
        <w:b w:val="0"/>
        <w:bCs w:val="0"/>
        <w:i w:val="0"/>
        <w:iCs w:val="0"/>
        <w:w w:val="100"/>
        <w:sz w:val="22"/>
        <w:szCs w:val="22"/>
        <w:lang w:val="en-US" w:eastAsia="en-US" w:bidi="ar-SA"/>
      </w:rPr>
    </w:lvl>
    <w:lvl w:ilvl="1" w:tplc="C4DCA9C0">
      <w:numFmt w:val="bullet"/>
      <w:lvlText w:val="•"/>
      <w:lvlJc w:val="left"/>
      <w:pPr>
        <w:ind w:left="1624" w:hanging="361"/>
      </w:pPr>
      <w:rPr>
        <w:rFonts w:hint="default"/>
        <w:lang w:val="en-US" w:eastAsia="en-US" w:bidi="ar-SA"/>
      </w:rPr>
    </w:lvl>
    <w:lvl w:ilvl="2" w:tplc="D1985A9A">
      <w:numFmt w:val="bullet"/>
      <w:lvlText w:val="•"/>
      <w:lvlJc w:val="left"/>
      <w:pPr>
        <w:ind w:left="2349" w:hanging="361"/>
      </w:pPr>
      <w:rPr>
        <w:rFonts w:hint="default"/>
        <w:lang w:val="en-US" w:eastAsia="en-US" w:bidi="ar-SA"/>
      </w:rPr>
    </w:lvl>
    <w:lvl w:ilvl="3" w:tplc="2BE20260">
      <w:numFmt w:val="bullet"/>
      <w:lvlText w:val="•"/>
      <w:lvlJc w:val="left"/>
      <w:pPr>
        <w:ind w:left="3073" w:hanging="361"/>
      </w:pPr>
      <w:rPr>
        <w:rFonts w:hint="default"/>
        <w:lang w:val="en-US" w:eastAsia="en-US" w:bidi="ar-SA"/>
      </w:rPr>
    </w:lvl>
    <w:lvl w:ilvl="4" w:tplc="87B6F5AE">
      <w:numFmt w:val="bullet"/>
      <w:lvlText w:val="•"/>
      <w:lvlJc w:val="left"/>
      <w:pPr>
        <w:ind w:left="3798" w:hanging="361"/>
      </w:pPr>
      <w:rPr>
        <w:rFonts w:hint="default"/>
        <w:lang w:val="en-US" w:eastAsia="en-US" w:bidi="ar-SA"/>
      </w:rPr>
    </w:lvl>
    <w:lvl w:ilvl="5" w:tplc="C0088220">
      <w:numFmt w:val="bullet"/>
      <w:lvlText w:val="•"/>
      <w:lvlJc w:val="left"/>
      <w:pPr>
        <w:ind w:left="4522" w:hanging="361"/>
      </w:pPr>
      <w:rPr>
        <w:rFonts w:hint="default"/>
        <w:lang w:val="en-US" w:eastAsia="en-US" w:bidi="ar-SA"/>
      </w:rPr>
    </w:lvl>
    <w:lvl w:ilvl="6" w:tplc="79F05E7E">
      <w:numFmt w:val="bullet"/>
      <w:lvlText w:val="•"/>
      <w:lvlJc w:val="left"/>
      <w:pPr>
        <w:ind w:left="5247" w:hanging="361"/>
      </w:pPr>
      <w:rPr>
        <w:rFonts w:hint="default"/>
        <w:lang w:val="en-US" w:eastAsia="en-US" w:bidi="ar-SA"/>
      </w:rPr>
    </w:lvl>
    <w:lvl w:ilvl="7" w:tplc="79EEFB4C">
      <w:numFmt w:val="bullet"/>
      <w:lvlText w:val="•"/>
      <w:lvlJc w:val="left"/>
      <w:pPr>
        <w:ind w:left="5971" w:hanging="361"/>
      </w:pPr>
      <w:rPr>
        <w:rFonts w:hint="default"/>
        <w:lang w:val="en-US" w:eastAsia="en-US" w:bidi="ar-SA"/>
      </w:rPr>
    </w:lvl>
    <w:lvl w:ilvl="8" w:tplc="351AB23E">
      <w:numFmt w:val="bullet"/>
      <w:lvlText w:val="•"/>
      <w:lvlJc w:val="left"/>
      <w:pPr>
        <w:ind w:left="6696" w:hanging="361"/>
      </w:pPr>
      <w:rPr>
        <w:rFonts w:hint="default"/>
        <w:lang w:val="en-US" w:eastAsia="en-US" w:bidi="ar-SA"/>
      </w:rPr>
    </w:lvl>
  </w:abstractNum>
  <w:abstractNum w:abstractNumId="33" w15:restartNumberingAfterBreak="0">
    <w:nsid w:val="45F93098"/>
    <w:multiLevelType w:val="hybridMultilevel"/>
    <w:tmpl w:val="D5A24E1A"/>
    <w:lvl w:ilvl="0" w:tplc="92F2E99A">
      <w:start w:val="46"/>
      <w:numFmt w:val="decimal"/>
      <w:lvlText w:val="%1"/>
      <w:lvlJc w:val="left"/>
      <w:pPr>
        <w:ind w:left="1446" w:hanging="1167"/>
      </w:pPr>
      <w:rPr>
        <w:rFonts w:ascii="Times New Roman" w:eastAsia="Times New Roman" w:hAnsi="Times New Roman" w:cs="Times New Roman" w:hint="default"/>
        <w:b w:val="0"/>
        <w:bCs w:val="0"/>
        <w:i w:val="0"/>
        <w:iCs w:val="0"/>
        <w:w w:val="100"/>
        <w:sz w:val="24"/>
        <w:szCs w:val="24"/>
        <w:lang w:val="en-US" w:eastAsia="en-US" w:bidi="ar-SA"/>
      </w:rPr>
    </w:lvl>
    <w:lvl w:ilvl="1" w:tplc="71461BEA">
      <w:numFmt w:val="bullet"/>
      <w:lvlText w:val="•"/>
      <w:lvlJc w:val="left"/>
      <w:pPr>
        <w:ind w:left="2226" w:hanging="1167"/>
      </w:pPr>
      <w:rPr>
        <w:rFonts w:hint="default"/>
        <w:lang w:val="en-US" w:eastAsia="en-US" w:bidi="ar-SA"/>
      </w:rPr>
    </w:lvl>
    <w:lvl w:ilvl="2" w:tplc="4B28A982">
      <w:numFmt w:val="bullet"/>
      <w:lvlText w:val="•"/>
      <w:lvlJc w:val="left"/>
      <w:pPr>
        <w:ind w:left="3013" w:hanging="1167"/>
      </w:pPr>
      <w:rPr>
        <w:rFonts w:hint="default"/>
        <w:lang w:val="en-US" w:eastAsia="en-US" w:bidi="ar-SA"/>
      </w:rPr>
    </w:lvl>
    <w:lvl w:ilvl="3" w:tplc="513846AE">
      <w:numFmt w:val="bullet"/>
      <w:lvlText w:val="•"/>
      <w:lvlJc w:val="left"/>
      <w:pPr>
        <w:ind w:left="3800" w:hanging="1167"/>
      </w:pPr>
      <w:rPr>
        <w:rFonts w:hint="default"/>
        <w:lang w:val="en-US" w:eastAsia="en-US" w:bidi="ar-SA"/>
      </w:rPr>
    </w:lvl>
    <w:lvl w:ilvl="4" w:tplc="182CD118">
      <w:numFmt w:val="bullet"/>
      <w:lvlText w:val="•"/>
      <w:lvlJc w:val="left"/>
      <w:pPr>
        <w:ind w:left="4587" w:hanging="1167"/>
      </w:pPr>
      <w:rPr>
        <w:rFonts w:hint="default"/>
        <w:lang w:val="en-US" w:eastAsia="en-US" w:bidi="ar-SA"/>
      </w:rPr>
    </w:lvl>
    <w:lvl w:ilvl="5" w:tplc="28080F82">
      <w:numFmt w:val="bullet"/>
      <w:lvlText w:val="•"/>
      <w:lvlJc w:val="left"/>
      <w:pPr>
        <w:ind w:left="5374" w:hanging="1167"/>
      </w:pPr>
      <w:rPr>
        <w:rFonts w:hint="default"/>
        <w:lang w:val="en-US" w:eastAsia="en-US" w:bidi="ar-SA"/>
      </w:rPr>
    </w:lvl>
    <w:lvl w:ilvl="6" w:tplc="3A9E4806">
      <w:numFmt w:val="bullet"/>
      <w:lvlText w:val="•"/>
      <w:lvlJc w:val="left"/>
      <w:pPr>
        <w:ind w:left="6161" w:hanging="1167"/>
      </w:pPr>
      <w:rPr>
        <w:rFonts w:hint="default"/>
        <w:lang w:val="en-US" w:eastAsia="en-US" w:bidi="ar-SA"/>
      </w:rPr>
    </w:lvl>
    <w:lvl w:ilvl="7" w:tplc="606A5BAE">
      <w:numFmt w:val="bullet"/>
      <w:lvlText w:val="•"/>
      <w:lvlJc w:val="left"/>
      <w:pPr>
        <w:ind w:left="6948" w:hanging="1167"/>
      </w:pPr>
      <w:rPr>
        <w:rFonts w:hint="default"/>
        <w:lang w:val="en-US" w:eastAsia="en-US" w:bidi="ar-SA"/>
      </w:rPr>
    </w:lvl>
    <w:lvl w:ilvl="8" w:tplc="8E04A38C">
      <w:numFmt w:val="bullet"/>
      <w:lvlText w:val="•"/>
      <w:lvlJc w:val="left"/>
      <w:pPr>
        <w:ind w:left="7735" w:hanging="1167"/>
      </w:pPr>
      <w:rPr>
        <w:rFonts w:hint="default"/>
        <w:lang w:val="en-US" w:eastAsia="en-US" w:bidi="ar-SA"/>
      </w:rPr>
    </w:lvl>
  </w:abstractNum>
  <w:abstractNum w:abstractNumId="34" w15:restartNumberingAfterBreak="0">
    <w:nsid w:val="46B716DD"/>
    <w:multiLevelType w:val="hybridMultilevel"/>
    <w:tmpl w:val="B5948C68"/>
    <w:lvl w:ilvl="0" w:tplc="F68606FA">
      <w:numFmt w:val="bullet"/>
      <w:lvlText w:val=""/>
      <w:lvlJc w:val="left"/>
      <w:pPr>
        <w:ind w:left="597" w:hanging="361"/>
      </w:pPr>
      <w:rPr>
        <w:rFonts w:ascii="Symbol" w:eastAsia="Symbol" w:hAnsi="Symbol" w:cs="Symbol" w:hint="default"/>
        <w:b w:val="0"/>
        <w:bCs w:val="0"/>
        <w:i w:val="0"/>
        <w:iCs w:val="0"/>
        <w:w w:val="100"/>
        <w:sz w:val="22"/>
        <w:szCs w:val="22"/>
        <w:lang w:val="en-US" w:eastAsia="en-US" w:bidi="ar-SA"/>
      </w:rPr>
    </w:lvl>
    <w:lvl w:ilvl="1" w:tplc="EE18C00A">
      <w:numFmt w:val="bullet"/>
      <w:lvlText w:val="•"/>
      <w:lvlJc w:val="left"/>
      <w:pPr>
        <w:ind w:left="1318" w:hanging="361"/>
      </w:pPr>
      <w:rPr>
        <w:rFonts w:hint="default"/>
        <w:lang w:val="en-US" w:eastAsia="en-US" w:bidi="ar-SA"/>
      </w:rPr>
    </w:lvl>
    <w:lvl w:ilvl="2" w:tplc="E8AE04B0">
      <w:numFmt w:val="bullet"/>
      <w:lvlText w:val="•"/>
      <w:lvlJc w:val="left"/>
      <w:pPr>
        <w:ind w:left="2037" w:hanging="361"/>
      </w:pPr>
      <w:rPr>
        <w:rFonts w:hint="default"/>
        <w:lang w:val="en-US" w:eastAsia="en-US" w:bidi="ar-SA"/>
      </w:rPr>
    </w:lvl>
    <w:lvl w:ilvl="3" w:tplc="2C6EF828">
      <w:numFmt w:val="bullet"/>
      <w:lvlText w:val="•"/>
      <w:lvlJc w:val="left"/>
      <w:pPr>
        <w:ind w:left="2755" w:hanging="361"/>
      </w:pPr>
      <w:rPr>
        <w:rFonts w:hint="default"/>
        <w:lang w:val="en-US" w:eastAsia="en-US" w:bidi="ar-SA"/>
      </w:rPr>
    </w:lvl>
    <w:lvl w:ilvl="4" w:tplc="C87E426E">
      <w:numFmt w:val="bullet"/>
      <w:lvlText w:val="•"/>
      <w:lvlJc w:val="left"/>
      <w:pPr>
        <w:ind w:left="3474" w:hanging="361"/>
      </w:pPr>
      <w:rPr>
        <w:rFonts w:hint="default"/>
        <w:lang w:val="en-US" w:eastAsia="en-US" w:bidi="ar-SA"/>
      </w:rPr>
    </w:lvl>
    <w:lvl w:ilvl="5" w:tplc="DBB6792A">
      <w:numFmt w:val="bullet"/>
      <w:lvlText w:val="•"/>
      <w:lvlJc w:val="left"/>
      <w:pPr>
        <w:ind w:left="4193" w:hanging="361"/>
      </w:pPr>
      <w:rPr>
        <w:rFonts w:hint="default"/>
        <w:lang w:val="en-US" w:eastAsia="en-US" w:bidi="ar-SA"/>
      </w:rPr>
    </w:lvl>
    <w:lvl w:ilvl="6" w:tplc="BCDE0792">
      <w:numFmt w:val="bullet"/>
      <w:lvlText w:val="•"/>
      <w:lvlJc w:val="left"/>
      <w:pPr>
        <w:ind w:left="4911" w:hanging="361"/>
      </w:pPr>
      <w:rPr>
        <w:rFonts w:hint="default"/>
        <w:lang w:val="en-US" w:eastAsia="en-US" w:bidi="ar-SA"/>
      </w:rPr>
    </w:lvl>
    <w:lvl w:ilvl="7" w:tplc="B8EA89EC">
      <w:numFmt w:val="bullet"/>
      <w:lvlText w:val="•"/>
      <w:lvlJc w:val="left"/>
      <w:pPr>
        <w:ind w:left="5630" w:hanging="361"/>
      </w:pPr>
      <w:rPr>
        <w:rFonts w:hint="default"/>
        <w:lang w:val="en-US" w:eastAsia="en-US" w:bidi="ar-SA"/>
      </w:rPr>
    </w:lvl>
    <w:lvl w:ilvl="8" w:tplc="A07643C4">
      <w:numFmt w:val="bullet"/>
      <w:lvlText w:val="•"/>
      <w:lvlJc w:val="left"/>
      <w:pPr>
        <w:ind w:left="6348" w:hanging="361"/>
      </w:pPr>
      <w:rPr>
        <w:rFonts w:hint="default"/>
        <w:lang w:val="en-US" w:eastAsia="en-US" w:bidi="ar-SA"/>
      </w:rPr>
    </w:lvl>
  </w:abstractNum>
  <w:abstractNum w:abstractNumId="35" w15:restartNumberingAfterBreak="0">
    <w:nsid w:val="482E4168"/>
    <w:multiLevelType w:val="hybridMultilevel"/>
    <w:tmpl w:val="C8F6032A"/>
    <w:lvl w:ilvl="0" w:tplc="D60C0E6A">
      <w:numFmt w:val="bullet"/>
      <w:lvlText w:val="•"/>
      <w:lvlJc w:val="left"/>
      <w:pPr>
        <w:ind w:left="161" w:hanging="80"/>
      </w:pPr>
      <w:rPr>
        <w:rFonts w:ascii="Verdana" w:eastAsia="Verdana" w:hAnsi="Verdana" w:cs="Verdana" w:hint="default"/>
        <w:b w:val="0"/>
        <w:bCs w:val="0"/>
        <w:i w:val="0"/>
        <w:iCs w:val="0"/>
        <w:color w:val="FFFFFF"/>
        <w:w w:val="99"/>
        <w:sz w:val="9"/>
        <w:szCs w:val="9"/>
        <w:lang w:val="en-US" w:eastAsia="en-US" w:bidi="ar-SA"/>
      </w:rPr>
    </w:lvl>
    <w:lvl w:ilvl="1" w:tplc="43B87C28">
      <w:numFmt w:val="bullet"/>
      <w:lvlText w:val="•"/>
      <w:lvlJc w:val="left"/>
      <w:pPr>
        <w:ind w:left="258" w:hanging="80"/>
      </w:pPr>
      <w:rPr>
        <w:rFonts w:hint="default"/>
        <w:lang w:val="en-US" w:eastAsia="en-US" w:bidi="ar-SA"/>
      </w:rPr>
    </w:lvl>
    <w:lvl w:ilvl="2" w:tplc="98C8E020">
      <w:numFmt w:val="bullet"/>
      <w:lvlText w:val="•"/>
      <w:lvlJc w:val="left"/>
      <w:pPr>
        <w:ind w:left="357" w:hanging="80"/>
      </w:pPr>
      <w:rPr>
        <w:rFonts w:hint="default"/>
        <w:lang w:val="en-US" w:eastAsia="en-US" w:bidi="ar-SA"/>
      </w:rPr>
    </w:lvl>
    <w:lvl w:ilvl="3" w:tplc="D310AA8E">
      <w:numFmt w:val="bullet"/>
      <w:lvlText w:val="•"/>
      <w:lvlJc w:val="left"/>
      <w:pPr>
        <w:ind w:left="456" w:hanging="80"/>
      </w:pPr>
      <w:rPr>
        <w:rFonts w:hint="default"/>
        <w:lang w:val="en-US" w:eastAsia="en-US" w:bidi="ar-SA"/>
      </w:rPr>
    </w:lvl>
    <w:lvl w:ilvl="4" w:tplc="8DC085A0">
      <w:numFmt w:val="bullet"/>
      <w:lvlText w:val="•"/>
      <w:lvlJc w:val="left"/>
      <w:pPr>
        <w:ind w:left="555" w:hanging="80"/>
      </w:pPr>
      <w:rPr>
        <w:rFonts w:hint="default"/>
        <w:lang w:val="en-US" w:eastAsia="en-US" w:bidi="ar-SA"/>
      </w:rPr>
    </w:lvl>
    <w:lvl w:ilvl="5" w:tplc="A98AC712">
      <w:numFmt w:val="bullet"/>
      <w:lvlText w:val="•"/>
      <w:lvlJc w:val="left"/>
      <w:pPr>
        <w:ind w:left="654" w:hanging="80"/>
      </w:pPr>
      <w:rPr>
        <w:rFonts w:hint="default"/>
        <w:lang w:val="en-US" w:eastAsia="en-US" w:bidi="ar-SA"/>
      </w:rPr>
    </w:lvl>
    <w:lvl w:ilvl="6" w:tplc="9528CD80">
      <w:numFmt w:val="bullet"/>
      <w:lvlText w:val="•"/>
      <w:lvlJc w:val="left"/>
      <w:pPr>
        <w:ind w:left="753" w:hanging="80"/>
      </w:pPr>
      <w:rPr>
        <w:rFonts w:hint="default"/>
        <w:lang w:val="en-US" w:eastAsia="en-US" w:bidi="ar-SA"/>
      </w:rPr>
    </w:lvl>
    <w:lvl w:ilvl="7" w:tplc="4A5E657A">
      <w:numFmt w:val="bullet"/>
      <w:lvlText w:val="•"/>
      <w:lvlJc w:val="left"/>
      <w:pPr>
        <w:ind w:left="852" w:hanging="80"/>
      </w:pPr>
      <w:rPr>
        <w:rFonts w:hint="default"/>
        <w:lang w:val="en-US" w:eastAsia="en-US" w:bidi="ar-SA"/>
      </w:rPr>
    </w:lvl>
    <w:lvl w:ilvl="8" w:tplc="8A9CF25A">
      <w:numFmt w:val="bullet"/>
      <w:lvlText w:val="•"/>
      <w:lvlJc w:val="left"/>
      <w:pPr>
        <w:ind w:left="951" w:hanging="80"/>
      </w:pPr>
      <w:rPr>
        <w:rFonts w:hint="default"/>
        <w:lang w:val="en-US" w:eastAsia="en-US" w:bidi="ar-SA"/>
      </w:rPr>
    </w:lvl>
  </w:abstractNum>
  <w:abstractNum w:abstractNumId="36" w15:restartNumberingAfterBreak="0">
    <w:nsid w:val="4B0D755A"/>
    <w:multiLevelType w:val="hybridMultilevel"/>
    <w:tmpl w:val="A5740520"/>
    <w:lvl w:ilvl="0" w:tplc="0C7650CC">
      <w:start w:val="51"/>
      <w:numFmt w:val="decimal"/>
      <w:lvlText w:val="%1"/>
      <w:lvlJc w:val="left"/>
      <w:pPr>
        <w:ind w:left="1446" w:hanging="1167"/>
      </w:pPr>
      <w:rPr>
        <w:rFonts w:ascii="Times New Roman" w:eastAsia="Times New Roman" w:hAnsi="Times New Roman" w:cs="Times New Roman" w:hint="default"/>
        <w:b w:val="0"/>
        <w:bCs w:val="0"/>
        <w:i w:val="0"/>
        <w:iCs w:val="0"/>
        <w:w w:val="100"/>
        <w:sz w:val="24"/>
        <w:szCs w:val="24"/>
        <w:lang w:val="en-US" w:eastAsia="en-US" w:bidi="ar-SA"/>
      </w:rPr>
    </w:lvl>
    <w:lvl w:ilvl="1" w:tplc="13C6DBEA">
      <w:numFmt w:val="bullet"/>
      <w:lvlText w:val="•"/>
      <w:lvlJc w:val="left"/>
      <w:pPr>
        <w:ind w:left="2226" w:hanging="1167"/>
      </w:pPr>
      <w:rPr>
        <w:rFonts w:hint="default"/>
        <w:lang w:val="en-US" w:eastAsia="en-US" w:bidi="ar-SA"/>
      </w:rPr>
    </w:lvl>
    <w:lvl w:ilvl="2" w:tplc="634AA550">
      <w:numFmt w:val="bullet"/>
      <w:lvlText w:val="•"/>
      <w:lvlJc w:val="left"/>
      <w:pPr>
        <w:ind w:left="3013" w:hanging="1167"/>
      </w:pPr>
      <w:rPr>
        <w:rFonts w:hint="default"/>
        <w:lang w:val="en-US" w:eastAsia="en-US" w:bidi="ar-SA"/>
      </w:rPr>
    </w:lvl>
    <w:lvl w:ilvl="3" w:tplc="692E81D6">
      <w:numFmt w:val="bullet"/>
      <w:lvlText w:val="•"/>
      <w:lvlJc w:val="left"/>
      <w:pPr>
        <w:ind w:left="3800" w:hanging="1167"/>
      </w:pPr>
      <w:rPr>
        <w:rFonts w:hint="default"/>
        <w:lang w:val="en-US" w:eastAsia="en-US" w:bidi="ar-SA"/>
      </w:rPr>
    </w:lvl>
    <w:lvl w:ilvl="4" w:tplc="4FCCDBE0">
      <w:numFmt w:val="bullet"/>
      <w:lvlText w:val="•"/>
      <w:lvlJc w:val="left"/>
      <w:pPr>
        <w:ind w:left="4587" w:hanging="1167"/>
      </w:pPr>
      <w:rPr>
        <w:rFonts w:hint="default"/>
        <w:lang w:val="en-US" w:eastAsia="en-US" w:bidi="ar-SA"/>
      </w:rPr>
    </w:lvl>
    <w:lvl w:ilvl="5" w:tplc="CCB248AC">
      <w:numFmt w:val="bullet"/>
      <w:lvlText w:val="•"/>
      <w:lvlJc w:val="left"/>
      <w:pPr>
        <w:ind w:left="5374" w:hanging="1167"/>
      </w:pPr>
      <w:rPr>
        <w:rFonts w:hint="default"/>
        <w:lang w:val="en-US" w:eastAsia="en-US" w:bidi="ar-SA"/>
      </w:rPr>
    </w:lvl>
    <w:lvl w:ilvl="6" w:tplc="4FDC3EE6">
      <w:numFmt w:val="bullet"/>
      <w:lvlText w:val="•"/>
      <w:lvlJc w:val="left"/>
      <w:pPr>
        <w:ind w:left="6161" w:hanging="1167"/>
      </w:pPr>
      <w:rPr>
        <w:rFonts w:hint="default"/>
        <w:lang w:val="en-US" w:eastAsia="en-US" w:bidi="ar-SA"/>
      </w:rPr>
    </w:lvl>
    <w:lvl w:ilvl="7" w:tplc="4D96E0CE">
      <w:numFmt w:val="bullet"/>
      <w:lvlText w:val="•"/>
      <w:lvlJc w:val="left"/>
      <w:pPr>
        <w:ind w:left="6948" w:hanging="1167"/>
      </w:pPr>
      <w:rPr>
        <w:rFonts w:hint="default"/>
        <w:lang w:val="en-US" w:eastAsia="en-US" w:bidi="ar-SA"/>
      </w:rPr>
    </w:lvl>
    <w:lvl w:ilvl="8" w:tplc="F4D88EFE">
      <w:numFmt w:val="bullet"/>
      <w:lvlText w:val="•"/>
      <w:lvlJc w:val="left"/>
      <w:pPr>
        <w:ind w:left="7735" w:hanging="1167"/>
      </w:pPr>
      <w:rPr>
        <w:rFonts w:hint="default"/>
        <w:lang w:val="en-US" w:eastAsia="en-US" w:bidi="ar-SA"/>
      </w:rPr>
    </w:lvl>
  </w:abstractNum>
  <w:abstractNum w:abstractNumId="37" w15:restartNumberingAfterBreak="0">
    <w:nsid w:val="4C2F5C34"/>
    <w:multiLevelType w:val="hybridMultilevel"/>
    <w:tmpl w:val="E6C48BE8"/>
    <w:lvl w:ilvl="0" w:tplc="AA643A30">
      <w:numFmt w:val="bullet"/>
      <w:lvlText w:val="•"/>
      <w:lvlJc w:val="left"/>
      <w:pPr>
        <w:ind w:left="161" w:hanging="80"/>
      </w:pPr>
      <w:rPr>
        <w:rFonts w:ascii="Verdana" w:eastAsia="Verdana" w:hAnsi="Verdana" w:cs="Verdana" w:hint="default"/>
        <w:b w:val="0"/>
        <w:bCs w:val="0"/>
        <w:i w:val="0"/>
        <w:iCs w:val="0"/>
        <w:color w:val="FFFFFF"/>
        <w:w w:val="99"/>
        <w:sz w:val="9"/>
        <w:szCs w:val="9"/>
        <w:lang w:val="en-US" w:eastAsia="en-US" w:bidi="ar-SA"/>
      </w:rPr>
    </w:lvl>
    <w:lvl w:ilvl="1" w:tplc="CFD6D1DC">
      <w:numFmt w:val="bullet"/>
      <w:lvlText w:val="•"/>
      <w:lvlJc w:val="left"/>
      <w:pPr>
        <w:ind w:left="254" w:hanging="80"/>
      </w:pPr>
      <w:rPr>
        <w:rFonts w:hint="default"/>
        <w:lang w:val="en-US" w:eastAsia="en-US" w:bidi="ar-SA"/>
      </w:rPr>
    </w:lvl>
    <w:lvl w:ilvl="2" w:tplc="7F9AAD70">
      <w:numFmt w:val="bullet"/>
      <w:lvlText w:val="•"/>
      <w:lvlJc w:val="left"/>
      <w:pPr>
        <w:ind w:left="348" w:hanging="80"/>
      </w:pPr>
      <w:rPr>
        <w:rFonts w:hint="default"/>
        <w:lang w:val="en-US" w:eastAsia="en-US" w:bidi="ar-SA"/>
      </w:rPr>
    </w:lvl>
    <w:lvl w:ilvl="3" w:tplc="4712F364">
      <w:numFmt w:val="bullet"/>
      <w:lvlText w:val="•"/>
      <w:lvlJc w:val="left"/>
      <w:pPr>
        <w:ind w:left="442" w:hanging="80"/>
      </w:pPr>
      <w:rPr>
        <w:rFonts w:hint="default"/>
        <w:lang w:val="en-US" w:eastAsia="en-US" w:bidi="ar-SA"/>
      </w:rPr>
    </w:lvl>
    <w:lvl w:ilvl="4" w:tplc="F446E5A6">
      <w:numFmt w:val="bullet"/>
      <w:lvlText w:val="•"/>
      <w:lvlJc w:val="left"/>
      <w:pPr>
        <w:ind w:left="536" w:hanging="80"/>
      </w:pPr>
      <w:rPr>
        <w:rFonts w:hint="default"/>
        <w:lang w:val="en-US" w:eastAsia="en-US" w:bidi="ar-SA"/>
      </w:rPr>
    </w:lvl>
    <w:lvl w:ilvl="5" w:tplc="9D0080D4">
      <w:numFmt w:val="bullet"/>
      <w:lvlText w:val="•"/>
      <w:lvlJc w:val="left"/>
      <w:pPr>
        <w:ind w:left="630" w:hanging="80"/>
      </w:pPr>
      <w:rPr>
        <w:rFonts w:hint="default"/>
        <w:lang w:val="en-US" w:eastAsia="en-US" w:bidi="ar-SA"/>
      </w:rPr>
    </w:lvl>
    <w:lvl w:ilvl="6" w:tplc="E4F88EF2">
      <w:numFmt w:val="bullet"/>
      <w:lvlText w:val="•"/>
      <w:lvlJc w:val="left"/>
      <w:pPr>
        <w:ind w:left="724" w:hanging="80"/>
      </w:pPr>
      <w:rPr>
        <w:rFonts w:hint="default"/>
        <w:lang w:val="en-US" w:eastAsia="en-US" w:bidi="ar-SA"/>
      </w:rPr>
    </w:lvl>
    <w:lvl w:ilvl="7" w:tplc="7E286BB2">
      <w:numFmt w:val="bullet"/>
      <w:lvlText w:val="•"/>
      <w:lvlJc w:val="left"/>
      <w:pPr>
        <w:ind w:left="818" w:hanging="80"/>
      </w:pPr>
      <w:rPr>
        <w:rFonts w:hint="default"/>
        <w:lang w:val="en-US" w:eastAsia="en-US" w:bidi="ar-SA"/>
      </w:rPr>
    </w:lvl>
    <w:lvl w:ilvl="8" w:tplc="0D84FE5C">
      <w:numFmt w:val="bullet"/>
      <w:lvlText w:val="•"/>
      <w:lvlJc w:val="left"/>
      <w:pPr>
        <w:ind w:left="912" w:hanging="80"/>
      </w:pPr>
      <w:rPr>
        <w:rFonts w:hint="default"/>
        <w:lang w:val="en-US" w:eastAsia="en-US" w:bidi="ar-SA"/>
      </w:rPr>
    </w:lvl>
  </w:abstractNum>
  <w:abstractNum w:abstractNumId="38" w15:restartNumberingAfterBreak="0">
    <w:nsid w:val="4C8678F7"/>
    <w:multiLevelType w:val="hybridMultilevel"/>
    <w:tmpl w:val="E268728C"/>
    <w:lvl w:ilvl="0" w:tplc="BE7872AA">
      <w:start w:val="170"/>
      <w:numFmt w:val="decimal"/>
      <w:lvlText w:val="%1"/>
      <w:lvlJc w:val="left"/>
      <w:pPr>
        <w:ind w:left="880" w:hanging="720"/>
      </w:pPr>
      <w:rPr>
        <w:rFonts w:ascii="Times New Roman" w:eastAsia="Times New Roman" w:hAnsi="Times New Roman" w:cs="Times New Roman" w:hint="default"/>
        <w:b w:val="0"/>
        <w:bCs w:val="0"/>
        <w:i w:val="0"/>
        <w:iCs w:val="0"/>
        <w:w w:val="100"/>
        <w:sz w:val="24"/>
        <w:szCs w:val="24"/>
        <w:lang w:val="en-US" w:eastAsia="en-US" w:bidi="ar-SA"/>
      </w:rPr>
    </w:lvl>
    <w:lvl w:ilvl="1" w:tplc="4AC6DCF2">
      <w:numFmt w:val="bullet"/>
      <w:lvlText w:val="•"/>
      <w:lvlJc w:val="left"/>
      <w:pPr>
        <w:ind w:left="1722" w:hanging="720"/>
      </w:pPr>
      <w:rPr>
        <w:rFonts w:hint="default"/>
        <w:lang w:val="en-US" w:eastAsia="en-US" w:bidi="ar-SA"/>
      </w:rPr>
    </w:lvl>
    <w:lvl w:ilvl="2" w:tplc="CD3E6A22">
      <w:numFmt w:val="bullet"/>
      <w:lvlText w:val="•"/>
      <w:lvlJc w:val="left"/>
      <w:pPr>
        <w:ind w:left="2565" w:hanging="720"/>
      </w:pPr>
      <w:rPr>
        <w:rFonts w:hint="default"/>
        <w:lang w:val="en-US" w:eastAsia="en-US" w:bidi="ar-SA"/>
      </w:rPr>
    </w:lvl>
    <w:lvl w:ilvl="3" w:tplc="1DA244B6">
      <w:numFmt w:val="bullet"/>
      <w:lvlText w:val="•"/>
      <w:lvlJc w:val="left"/>
      <w:pPr>
        <w:ind w:left="3408" w:hanging="720"/>
      </w:pPr>
      <w:rPr>
        <w:rFonts w:hint="default"/>
        <w:lang w:val="en-US" w:eastAsia="en-US" w:bidi="ar-SA"/>
      </w:rPr>
    </w:lvl>
    <w:lvl w:ilvl="4" w:tplc="6752472C">
      <w:numFmt w:val="bullet"/>
      <w:lvlText w:val="•"/>
      <w:lvlJc w:val="left"/>
      <w:pPr>
        <w:ind w:left="4251" w:hanging="720"/>
      </w:pPr>
      <w:rPr>
        <w:rFonts w:hint="default"/>
        <w:lang w:val="en-US" w:eastAsia="en-US" w:bidi="ar-SA"/>
      </w:rPr>
    </w:lvl>
    <w:lvl w:ilvl="5" w:tplc="BCE8879E">
      <w:numFmt w:val="bullet"/>
      <w:lvlText w:val="•"/>
      <w:lvlJc w:val="left"/>
      <w:pPr>
        <w:ind w:left="5094" w:hanging="720"/>
      </w:pPr>
      <w:rPr>
        <w:rFonts w:hint="default"/>
        <w:lang w:val="en-US" w:eastAsia="en-US" w:bidi="ar-SA"/>
      </w:rPr>
    </w:lvl>
    <w:lvl w:ilvl="6" w:tplc="1B225AAA">
      <w:numFmt w:val="bullet"/>
      <w:lvlText w:val="•"/>
      <w:lvlJc w:val="left"/>
      <w:pPr>
        <w:ind w:left="5937" w:hanging="720"/>
      </w:pPr>
      <w:rPr>
        <w:rFonts w:hint="default"/>
        <w:lang w:val="en-US" w:eastAsia="en-US" w:bidi="ar-SA"/>
      </w:rPr>
    </w:lvl>
    <w:lvl w:ilvl="7" w:tplc="8830FBD2">
      <w:numFmt w:val="bullet"/>
      <w:lvlText w:val="•"/>
      <w:lvlJc w:val="left"/>
      <w:pPr>
        <w:ind w:left="6780" w:hanging="720"/>
      </w:pPr>
      <w:rPr>
        <w:rFonts w:hint="default"/>
        <w:lang w:val="en-US" w:eastAsia="en-US" w:bidi="ar-SA"/>
      </w:rPr>
    </w:lvl>
    <w:lvl w:ilvl="8" w:tplc="5120AD78">
      <w:numFmt w:val="bullet"/>
      <w:lvlText w:val="•"/>
      <w:lvlJc w:val="left"/>
      <w:pPr>
        <w:ind w:left="7623" w:hanging="720"/>
      </w:pPr>
      <w:rPr>
        <w:rFonts w:hint="default"/>
        <w:lang w:val="en-US" w:eastAsia="en-US" w:bidi="ar-SA"/>
      </w:rPr>
    </w:lvl>
  </w:abstractNum>
  <w:abstractNum w:abstractNumId="39" w15:restartNumberingAfterBreak="0">
    <w:nsid w:val="4D1260CB"/>
    <w:multiLevelType w:val="hybridMultilevel"/>
    <w:tmpl w:val="269445C6"/>
    <w:lvl w:ilvl="0" w:tplc="3294C544">
      <w:start w:val="228"/>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7422B820">
      <w:numFmt w:val="bullet"/>
      <w:lvlText w:val="•"/>
      <w:lvlJc w:val="left"/>
      <w:pPr>
        <w:ind w:left="2226" w:hanging="1287"/>
      </w:pPr>
      <w:rPr>
        <w:rFonts w:hint="default"/>
        <w:lang w:val="en-US" w:eastAsia="en-US" w:bidi="ar-SA"/>
      </w:rPr>
    </w:lvl>
    <w:lvl w:ilvl="2" w:tplc="179058DA">
      <w:numFmt w:val="bullet"/>
      <w:lvlText w:val="•"/>
      <w:lvlJc w:val="left"/>
      <w:pPr>
        <w:ind w:left="3013" w:hanging="1287"/>
      </w:pPr>
      <w:rPr>
        <w:rFonts w:hint="default"/>
        <w:lang w:val="en-US" w:eastAsia="en-US" w:bidi="ar-SA"/>
      </w:rPr>
    </w:lvl>
    <w:lvl w:ilvl="3" w:tplc="3590682A">
      <w:numFmt w:val="bullet"/>
      <w:lvlText w:val="•"/>
      <w:lvlJc w:val="left"/>
      <w:pPr>
        <w:ind w:left="3800" w:hanging="1287"/>
      </w:pPr>
      <w:rPr>
        <w:rFonts w:hint="default"/>
        <w:lang w:val="en-US" w:eastAsia="en-US" w:bidi="ar-SA"/>
      </w:rPr>
    </w:lvl>
    <w:lvl w:ilvl="4" w:tplc="AAEA44B6">
      <w:numFmt w:val="bullet"/>
      <w:lvlText w:val="•"/>
      <w:lvlJc w:val="left"/>
      <w:pPr>
        <w:ind w:left="4587" w:hanging="1287"/>
      </w:pPr>
      <w:rPr>
        <w:rFonts w:hint="default"/>
        <w:lang w:val="en-US" w:eastAsia="en-US" w:bidi="ar-SA"/>
      </w:rPr>
    </w:lvl>
    <w:lvl w:ilvl="5" w:tplc="44D294B8">
      <w:numFmt w:val="bullet"/>
      <w:lvlText w:val="•"/>
      <w:lvlJc w:val="left"/>
      <w:pPr>
        <w:ind w:left="5374" w:hanging="1287"/>
      </w:pPr>
      <w:rPr>
        <w:rFonts w:hint="default"/>
        <w:lang w:val="en-US" w:eastAsia="en-US" w:bidi="ar-SA"/>
      </w:rPr>
    </w:lvl>
    <w:lvl w:ilvl="6" w:tplc="EF368D4E">
      <w:numFmt w:val="bullet"/>
      <w:lvlText w:val="•"/>
      <w:lvlJc w:val="left"/>
      <w:pPr>
        <w:ind w:left="6161" w:hanging="1287"/>
      </w:pPr>
      <w:rPr>
        <w:rFonts w:hint="default"/>
        <w:lang w:val="en-US" w:eastAsia="en-US" w:bidi="ar-SA"/>
      </w:rPr>
    </w:lvl>
    <w:lvl w:ilvl="7" w:tplc="4D8C5764">
      <w:numFmt w:val="bullet"/>
      <w:lvlText w:val="•"/>
      <w:lvlJc w:val="left"/>
      <w:pPr>
        <w:ind w:left="6948" w:hanging="1287"/>
      </w:pPr>
      <w:rPr>
        <w:rFonts w:hint="default"/>
        <w:lang w:val="en-US" w:eastAsia="en-US" w:bidi="ar-SA"/>
      </w:rPr>
    </w:lvl>
    <w:lvl w:ilvl="8" w:tplc="2E96AAD4">
      <w:numFmt w:val="bullet"/>
      <w:lvlText w:val="•"/>
      <w:lvlJc w:val="left"/>
      <w:pPr>
        <w:ind w:left="7735" w:hanging="1287"/>
      </w:pPr>
      <w:rPr>
        <w:rFonts w:hint="default"/>
        <w:lang w:val="en-US" w:eastAsia="en-US" w:bidi="ar-SA"/>
      </w:rPr>
    </w:lvl>
  </w:abstractNum>
  <w:abstractNum w:abstractNumId="40" w15:restartNumberingAfterBreak="0">
    <w:nsid w:val="4D272989"/>
    <w:multiLevelType w:val="hybridMultilevel"/>
    <w:tmpl w:val="367CAF60"/>
    <w:lvl w:ilvl="0" w:tplc="A95A4D28">
      <w:start w:val="300"/>
      <w:numFmt w:val="decimal"/>
      <w:lvlText w:val="%1"/>
      <w:lvlJc w:val="left"/>
      <w:pPr>
        <w:ind w:left="1600" w:hanging="1440"/>
      </w:pPr>
      <w:rPr>
        <w:rFonts w:ascii="Times New Roman" w:eastAsia="Times New Roman" w:hAnsi="Times New Roman" w:cs="Times New Roman" w:hint="default"/>
        <w:b w:val="0"/>
        <w:bCs w:val="0"/>
        <w:i w:val="0"/>
        <w:iCs w:val="0"/>
        <w:w w:val="100"/>
        <w:sz w:val="24"/>
        <w:szCs w:val="24"/>
        <w:lang w:val="en-US" w:eastAsia="en-US" w:bidi="ar-SA"/>
      </w:rPr>
    </w:lvl>
    <w:lvl w:ilvl="1" w:tplc="5EB48270">
      <w:numFmt w:val="bullet"/>
      <w:lvlText w:val="•"/>
      <w:lvlJc w:val="left"/>
      <w:pPr>
        <w:ind w:left="2370" w:hanging="1440"/>
      </w:pPr>
      <w:rPr>
        <w:rFonts w:hint="default"/>
        <w:lang w:val="en-US" w:eastAsia="en-US" w:bidi="ar-SA"/>
      </w:rPr>
    </w:lvl>
    <w:lvl w:ilvl="2" w:tplc="A2482430">
      <w:numFmt w:val="bullet"/>
      <w:lvlText w:val="•"/>
      <w:lvlJc w:val="left"/>
      <w:pPr>
        <w:ind w:left="3141" w:hanging="1440"/>
      </w:pPr>
      <w:rPr>
        <w:rFonts w:hint="default"/>
        <w:lang w:val="en-US" w:eastAsia="en-US" w:bidi="ar-SA"/>
      </w:rPr>
    </w:lvl>
    <w:lvl w:ilvl="3" w:tplc="953CA6AE">
      <w:numFmt w:val="bullet"/>
      <w:lvlText w:val="•"/>
      <w:lvlJc w:val="left"/>
      <w:pPr>
        <w:ind w:left="3912" w:hanging="1440"/>
      </w:pPr>
      <w:rPr>
        <w:rFonts w:hint="default"/>
        <w:lang w:val="en-US" w:eastAsia="en-US" w:bidi="ar-SA"/>
      </w:rPr>
    </w:lvl>
    <w:lvl w:ilvl="4" w:tplc="F53E00A8">
      <w:numFmt w:val="bullet"/>
      <w:lvlText w:val="•"/>
      <w:lvlJc w:val="left"/>
      <w:pPr>
        <w:ind w:left="4683" w:hanging="1440"/>
      </w:pPr>
      <w:rPr>
        <w:rFonts w:hint="default"/>
        <w:lang w:val="en-US" w:eastAsia="en-US" w:bidi="ar-SA"/>
      </w:rPr>
    </w:lvl>
    <w:lvl w:ilvl="5" w:tplc="6BD68F14">
      <w:numFmt w:val="bullet"/>
      <w:lvlText w:val="•"/>
      <w:lvlJc w:val="left"/>
      <w:pPr>
        <w:ind w:left="5454" w:hanging="1440"/>
      </w:pPr>
      <w:rPr>
        <w:rFonts w:hint="default"/>
        <w:lang w:val="en-US" w:eastAsia="en-US" w:bidi="ar-SA"/>
      </w:rPr>
    </w:lvl>
    <w:lvl w:ilvl="6" w:tplc="75CA3B9C">
      <w:numFmt w:val="bullet"/>
      <w:lvlText w:val="•"/>
      <w:lvlJc w:val="left"/>
      <w:pPr>
        <w:ind w:left="6225" w:hanging="1440"/>
      </w:pPr>
      <w:rPr>
        <w:rFonts w:hint="default"/>
        <w:lang w:val="en-US" w:eastAsia="en-US" w:bidi="ar-SA"/>
      </w:rPr>
    </w:lvl>
    <w:lvl w:ilvl="7" w:tplc="4562448C">
      <w:numFmt w:val="bullet"/>
      <w:lvlText w:val="•"/>
      <w:lvlJc w:val="left"/>
      <w:pPr>
        <w:ind w:left="6996" w:hanging="1440"/>
      </w:pPr>
      <w:rPr>
        <w:rFonts w:hint="default"/>
        <w:lang w:val="en-US" w:eastAsia="en-US" w:bidi="ar-SA"/>
      </w:rPr>
    </w:lvl>
    <w:lvl w:ilvl="8" w:tplc="22EE894E">
      <w:numFmt w:val="bullet"/>
      <w:lvlText w:val="•"/>
      <w:lvlJc w:val="left"/>
      <w:pPr>
        <w:ind w:left="7767" w:hanging="1440"/>
      </w:pPr>
      <w:rPr>
        <w:rFonts w:hint="default"/>
        <w:lang w:val="en-US" w:eastAsia="en-US" w:bidi="ar-SA"/>
      </w:rPr>
    </w:lvl>
  </w:abstractNum>
  <w:abstractNum w:abstractNumId="41" w15:restartNumberingAfterBreak="0">
    <w:nsid w:val="4E44589B"/>
    <w:multiLevelType w:val="hybridMultilevel"/>
    <w:tmpl w:val="128A7726"/>
    <w:lvl w:ilvl="0" w:tplc="4ECC4F4C">
      <w:start w:val="121"/>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68DC29E2">
      <w:numFmt w:val="bullet"/>
      <w:lvlText w:val="•"/>
      <w:lvlJc w:val="left"/>
      <w:pPr>
        <w:ind w:left="2226" w:hanging="1287"/>
      </w:pPr>
      <w:rPr>
        <w:rFonts w:hint="default"/>
        <w:lang w:val="en-US" w:eastAsia="en-US" w:bidi="ar-SA"/>
      </w:rPr>
    </w:lvl>
    <w:lvl w:ilvl="2" w:tplc="40F0A44E">
      <w:numFmt w:val="bullet"/>
      <w:lvlText w:val="•"/>
      <w:lvlJc w:val="left"/>
      <w:pPr>
        <w:ind w:left="3013" w:hanging="1287"/>
      </w:pPr>
      <w:rPr>
        <w:rFonts w:hint="default"/>
        <w:lang w:val="en-US" w:eastAsia="en-US" w:bidi="ar-SA"/>
      </w:rPr>
    </w:lvl>
    <w:lvl w:ilvl="3" w:tplc="DD1ADC2A">
      <w:numFmt w:val="bullet"/>
      <w:lvlText w:val="•"/>
      <w:lvlJc w:val="left"/>
      <w:pPr>
        <w:ind w:left="3800" w:hanging="1287"/>
      </w:pPr>
      <w:rPr>
        <w:rFonts w:hint="default"/>
        <w:lang w:val="en-US" w:eastAsia="en-US" w:bidi="ar-SA"/>
      </w:rPr>
    </w:lvl>
    <w:lvl w:ilvl="4" w:tplc="BFFCC92E">
      <w:numFmt w:val="bullet"/>
      <w:lvlText w:val="•"/>
      <w:lvlJc w:val="left"/>
      <w:pPr>
        <w:ind w:left="4587" w:hanging="1287"/>
      </w:pPr>
      <w:rPr>
        <w:rFonts w:hint="default"/>
        <w:lang w:val="en-US" w:eastAsia="en-US" w:bidi="ar-SA"/>
      </w:rPr>
    </w:lvl>
    <w:lvl w:ilvl="5" w:tplc="965850F6">
      <w:numFmt w:val="bullet"/>
      <w:lvlText w:val="•"/>
      <w:lvlJc w:val="left"/>
      <w:pPr>
        <w:ind w:left="5374" w:hanging="1287"/>
      </w:pPr>
      <w:rPr>
        <w:rFonts w:hint="default"/>
        <w:lang w:val="en-US" w:eastAsia="en-US" w:bidi="ar-SA"/>
      </w:rPr>
    </w:lvl>
    <w:lvl w:ilvl="6" w:tplc="6F36D932">
      <w:numFmt w:val="bullet"/>
      <w:lvlText w:val="•"/>
      <w:lvlJc w:val="left"/>
      <w:pPr>
        <w:ind w:left="6161" w:hanging="1287"/>
      </w:pPr>
      <w:rPr>
        <w:rFonts w:hint="default"/>
        <w:lang w:val="en-US" w:eastAsia="en-US" w:bidi="ar-SA"/>
      </w:rPr>
    </w:lvl>
    <w:lvl w:ilvl="7" w:tplc="E4C2A94E">
      <w:numFmt w:val="bullet"/>
      <w:lvlText w:val="•"/>
      <w:lvlJc w:val="left"/>
      <w:pPr>
        <w:ind w:left="6948" w:hanging="1287"/>
      </w:pPr>
      <w:rPr>
        <w:rFonts w:hint="default"/>
        <w:lang w:val="en-US" w:eastAsia="en-US" w:bidi="ar-SA"/>
      </w:rPr>
    </w:lvl>
    <w:lvl w:ilvl="8" w:tplc="BA06E97C">
      <w:numFmt w:val="bullet"/>
      <w:lvlText w:val="•"/>
      <w:lvlJc w:val="left"/>
      <w:pPr>
        <w:ind w:left="7735" w:hanging="1287"/>
      </w:pPr>
      <w:rPr>
        <w:rFonts w:hint="default"/>
        <w:lang w:val="en-US" w:eastAsia="en-US" w:bidi="ar-SA"/>
      </w:rPr>
    </w:lvl>
  </w:abstractNum>
  <w:abstractNum w:abstractNumId="42" w15:restartNumberingAfterBreak="0">
    <w:nsid w:val="4F6347D2"/>
    <w:multiLevelType w:val="hybridMultilevel"/>
    <w:tmpl w:val="1CE61AE2"/>
    <w:lvl w:ilvl="0" w:tplc="C296A114">
      <w:start w:val="288"/>
      <w:numFmt w:val="decimal"/>
      <w:lvlText w:val="%1"/>
      <w:lvlJc w:val="left"/>
      <w:pPr>
        <w:ind w:left="1600" w:hanging="1440"/>
      </w:pPr>
      <w:rPr>
        <w:rFonts w:ascii="Times New Roman" w:eastAsia="Times New Roman" w:hAnsi="Times New Roman" w:cs="Times New Roman" w:hint="default"/>
        <w:b w:val="0"/>
        <w:bCs w:val="0"/>
        <w:i w:val="0"/>
        <w:iCs w:val="0"/>
        <w:w w:val="100"/>
        <w:sz w:val="24"/>
        <w:szCs w:val="24"/>
        <w:lang w:val="en-US" w:eastAsia="en-US" w:bidi="ar-SA"/>
      </w:rPr>
    </w:lvl>
    <w:lvl w:ilvl="1" w:tplc="23E0CA60">
      <w:numFmt w:val="bullet"/>
      <w:lvlText w:val="•"/>
      <w:lvlJc w:val="left"/>
      <w:pPr>
        <w:ind w:left="2370" w:hanging="1440"/>
      </w:pPr>
      <w:rPr>
        <w:rFonts w:hint="default"/>
        <w:lang w:val="en-US" w:eastAsia="en-US" w:bidi="ar-SA"/>
      </w:rPr>
    </w:lvl>
    <w:lvl w:ilvl="2" w:tplc="67DE452A">
      <w:numFmt w:val="bullet"/>
      <w:lvlText w:val="•"/>
      <w:lvlJc w:val="left"/>
      <w:pPr>
        <w:ind w:left="3141" w:hanging="1440"/>
      </w:pPr>
      <w:rPr>
        <w:rFonts w:hint="default"/>
        <w:lang w:val="en-US" w:eastAsia="en-US" w:bidi="ar-SA"/>
      </w:rPr>
    </w:lvl>
    <w:lvl w:ilvl="3" w:tplc="CF3E2992">
      <w:numFmt w:val="bullet"/>
      <w:lvlText w:val="•"/>
      <w:lvlJc w:val="left"/>
      <w:pPr>
        <w:ind w:left="3912" w:hanging="1440"/>
      </w:pPr>
      <w:rPr>
        <w:rFonts w:hint="default"/>
        <w:lang w:val="en-US" w:eastAsia="en-US" w:bidi="ar-SA"/>
      </w:rPr>
    </w:lvl>
    <w:lvl w:ilvl="4" w:tplc="117ACA9C">
      <w:numFmt w:val="bullet"/>
      <w:lvlText w:val="•"/>
      <w:lvlJc w:val="left"/>
      <w:pPr>
        <w:ind w:left="4683" w:hanging="1440"/>
      </w:pPr>
      <w:rPr>
        <w:rFonts w:hint="default"/>
        <w:lang w:val="en-US" w:eastAsia="en-US" w:bidi="ar-SA"/>
      </w:rPr>
    </w:lvl>
    <w:lvl w:ilvl="5" w:tplc="430817C6">
      <w:numFmt w:val="bullet"/>
      <w:lvlText w:val="•"/>
      <w:lvlJc w:val="left"/>
      <w:pPr>
        <w:ind w:left="5454" w:hanging="1440"/>
      </w:pPr>
      <w:rPr>
        <w:rFonts w:hint="default"/>
        <w:lang w:val="en-US" w:eastAsia="en-US" w:bidi="ar-SA"/>
      </w:rPr>
    </w:lvl>
    <w:lvl w:ilvl="6" w:tplc="67744C48">
      <w:numFmt w:val="bullet"/>
      <w:lvlText w:val="•"/>
      <w:lvlJc w:val="left"/>
      <w:pPr>
        <w:ind w:left="6225" w:hanging="1440"/>
      </w:pPr>
      <w:rPr>
        <w:rFonts w:hint="default"/>
        <w:lang w:val="en-US" w:eastAsia="en-US" w:bidi="ar-SA"/>
      </w:rPr>
    </w:lvl>
    <w:lvl w:ilvl="7" w:tplc="EDF8DE6A">
      <w:numFmt w:val="bullet"/>
      <w:lvlText w:val="•"/>
      <w:lvlJc w:val="left"/>
      <w:pPr>
        <w:ind w:left="6996" w:hanging="1440"/>
      </w:pPr>
      <w:rPr>
        <w:rFonts w:hint="default"/>
        <w:lang w:val="en-US" w:eastAsia="en-US" w:bidi="ar-SA"/>
      </w:rPr>
    </w:lvl>
    <w:lvl w:ilvl="8" w:tplc="16E6BF5E">
      <w:numFmt w:val="bullet"/>
      <w:lvlText w:val="•"/>
      <w:lvlJc w:val="left"/>
      <w:pPr>
        <w:ind w:left="7767" w:hanging="1440"/>
      </w:pPr>
      <w:rPr>
        <w:rFonts w:hint="default"/>
        <w:lang w:val="en-US" w:eastAsia="en-US" w:bidi="ar-SA"/>
      </w:rPr>
    </w:lvl>
  </w:abstractNum>
  <w:abstractNum w:abstractNumId="43" w15:restartNumberingAfterBreak="0">
    <w:nsid w:val="519174BB"/>
    <w:multiLevelType w:val="hybridMultilevel"/>
    <w:tmpl w:val="0FD25BC0"/>
    <w:lvl w:ilvl="0" w:tplc="36C6B4F2">
      <w:start w:val="294"/>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17B24932">
      <w:numFmt w:val="bullet"/>
      <w:lvlText w:val="•"/>
      <w:lvlJc w:val="left"/>
      <w:pPr>
        <w:ind w:left="2226" w:hanging="1287"/>
      </w:pPr>
      <w:rPr>
        <w:rFonts w:hint="default"/>
        <w:lang w:val="en-US" w:eastAsia="en-US" w:bidi="ar-SA"/>
      </w:rPr>
    </w:lvl>
    <w:lvl w:ilvl="2" w:tplc="82B495F6">
      <w:numFmt w:val="bullet"/>
      <w:lvlText w:val="•"/>
      <w:lvlJc w:val="left"/>
      <w:pPr>
        <w:ind w:left="3013" w:hanging="1287"/>
      </w:pPr>
      <w:rPr>
        <w:rFonts w:hint="default"/>
        <w:lang w:val="en-US" w:eastAsia="en-US" w:bidi="ar-SA"/>
      </w:rPr>
    </w:lvl>
    <w:lvl w:ilvl="3" w:tplc="64EACD8E">
      <w:numFmt w:val="bullet"/>
      <w:lvlText w:val="•"/>
      <w:lvlJc w:val="left"/>
      <w:pPr>
        <w:ind w:left="3800" w:hanging="1287"/>
      </w:pPr>
      <w:rPr>
        <w:rFonts w:hint="default"/>
        <w:lang w:val="en-US" w:eastAsia="en-US" w:bidi="ar-SA"/>
      </w:rPr>
    </w:lvl>
    <w:lvl w:ilvl="4" w:tplc="799018F0">
      <w:numFmt w:val="bullet"/>
      <w:lvlText w:val="•"/>
      <w:lvlJc w:val="left"/>
      <w:pPr>
        <w:ind w:left="4587" w:hanging="1287"/>
      </w:pPr>
      <w:rPr>
        <w:rFonts w:hint="default"/>
        <w:lang w:val="en-US" w:eastAsia="en-US" w:bidi="ar-SA"/>
      </w:rPr>
    </w:lvl>
    <w:lvl w:ilvl="5" w:tplc="135AB832">
      <w:numFmt w:val="bullet"/>
      <w:lvlText w:val="•"/>
      <w:lvlJc w:val="left"/>
      <w:pPr>
        <w:ind w:left="5374" w:hanging="1287"/>
      </w:pPr>
      <w:rPr>
        <w:rFonts w:hint="default"/>
        <w:lang w:val="en-US" w:eastAsia="en-US" w:bidi="ar-SA"/>
      </w:rPr>
    </w:lvl>
    <w:lvl w:ilvl="6" w:tplc="DF8A652E">
      <w:numFmt w:val="bullet"/>
      <w:lvlText w:val="•"/>
      <w:lvlJc w:val="left"/>
      <w:pPr>
        <w:ind w:left="6161" w:hanging="1287"/>
      </w:pPr>
      <w:rPr>
        <w:rFonts w:hint="default"/>
        <w:lang w:val="en-US" w:eastAsia="en-US" w:bidi="ar-SA"/>
      </w:rPr>
    </w:lvl>
    <w:lvl w:ilvl="7" w:tplc="06EC0F8A">
      <w:numFmt w:val="bullet"/>
      <w:lvlText w:val="•"/>
      <w:lvlJc w:val="left"/>
      <w:pPr>
        <w:ind w:left="6948" w:hanging="1287"/>
      </w:pPr>
      <w:rPr>
        <w:rFonts w:hint="default"/>
        <w:lang w:val="en-US" w:eastAsia="en-US" w:bidi="ar-SA"/>
      </w:rPr>
    </w:lvl>
    <w:lvl w:ilvl="8" w:tplc="A2BEC5B6">
      <w:numFmt w:val="bullet"/>
      <w:lvlText w:val="•"/>
      <w:lvlJc w:val="left"/>
      <w:pPr>
        <w:ind w:left="7735" w:hanging="1287"/>
      </w:pPr>
      <w:rPr>
        <w:rFonts w:hint="default"/>
        <w:lang w:val="en-US" w:eastAsia="en-US" w:bidi="ar-SA"/>
      </w:rPr>
    </w:lvl>
  </w:abstractNum>
  <w:abstractNum w:abstractNumId="44" w15:restartNumberingAfterBreak="0">
    <w:nsid w:val="52EA2641"/>
    <w:multiLevelType w:val="hybridMultilevel"/>
    <w:tmpl w:val="981E24A2"/>
    <w:lvl w:ilvl="0" w:tplc="C3704BE4">
      <w:start w:val="271"/>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CBFC222C">
      <w:start w:val="1"/>
      <w:numFmt w:val="decimal"/>
      <w:lvlText w:val="%2."/>
      <w:lvlJc w:val="left"/>
      <w:pPr>
        <w:ind w:left="7835" w:hanging="69"/>
      </w:pPr>
      <w:rPr>
        <w:rFonts w:ascii="Arial" w:eastAsia="Arial" w:hAnsi="Arial" w:cs="Arial" w:hint="default"/>
        <w:b w:val="0"/>
        <w:bCs w:val="0"/>
        <w:i w:val="0"/>
        <w:iCs w:val="0"/>
        <w:w w:val="99"/>
        <w:sz w:val="6"/>
        <w:szCs w:val="6"/>
        <w:lang w:val="en-US" w:eastAsia="en-US" w:bidi="ar-SA"/>
      </w:rPr>
    </w:lvl>
    <w:lvl w:ilvl="2" w:tplc="7C94C1D2">
      <w:numFmt w:val="bullet"/>
      <w:lvlText w:val="•"/>
      <w:lvlJc w:val="left"/>
      <w:pPr>
        <w:ind w:left="8003" w:hanging="69"/>
      </w:pPr>
      <w:rPr>
        <w:rFonts w:hint="default"/>
        <w:lang w:val="en-US" w:eastAsia="en-US" w:bidi="ar-SA"/>
      </w:rPr>
    </w:lvl>
    <w:lvl w:ilvl="3" w:tplc="486CEC04">
      <w:numFmt w:val="bullet"/>
      <w:lvlText w:val="•"/>
      <w:lvlJc w:val="left"/>
      <w:pPr>
        <w:ind w:left="8166" w:hanging="69"/>
      </w:pPr>
      <w:rPr>
        <w:rFonts w:hint="default"/>
        <w:lang w:val="en-US" w:eastAsia="en-US" w:bidi="ar-SA"/>
      </w:rPr>
    </w:lvl>
    <w:lvl w:ilvl="4" w:tplc="1D9C6222">
      <w:numFmt w:val="bullet"/>
      <w:lvlText w:val="•"/>
      <w:lvlJc w:val="left"/>
      <w:pPr>
        <w:ind w:left="8329" w:hanging="69"/>
      </w:pPr>
      <w:rPr>
        <w:rFonts w:hint="default"/>
        <w:lang w:val="en-US" w:eastAsia="en-US" w:bidi="ar-SA"/>
      </w:rPr>
    </w:lvl>
    <w:lvl w:ilvl="5" w:tplc="196466B4">
      <w:numFmt w:val="bullet"/>
      <w:lvlText w:val="•"/>
      <w:lvlJc w:val="left"/>
      <w:pPr>
        <w:ind w:left="8492" w:hanging="69"/>
      </w:pPr>
      <w:rPr>
        <w:rFonts w:hint="default"/>
        <w:lang w:val="en-US" w:eastAsia="en-US" w:bidi="ar-SA"/>
      </w:rPr>
    </w:lvl>
    <w:lvl w:ilvl="6" w:tplc="A8DC98DA">
      <w:numFmt w:val="bullet"/>
      <w:lvlText w:val="•"/>
      <w:lvlJc w:val="left"/>
      <w:pPr>
        <w:ind w:left="8656" w:hanging="69"/>
      </w:pPr>
      <w:rPr>
        <w:rFonts w:hint="default"/>
        <w:lang w:val="en-US" w:eastAsia="en-US" w:bidi="ar-SA"/>
      </w:rPr>
    </w:lvl>
    <w:lvl w:ilvl="7" w:tplc="5F2EF9DE">
      <w:numFmt w:val="bullet"/>
      <w:lvlText w:val="•"/>
      <w:lvlJc w:val="left"/>
      <w:pPr>
        <w:ind w:left="8819" w:hanging="69"/>
      </w:pPr>
      <w:rPr>
        <w:rFonts w:hint="default"/>
        <w:lang w:val="en-US" w:eastAsia="en-US" w:bidi="ar-SA"/>
      </w:rPr>
    </w:lvl>
    <w:lvl w:ilvl="8" w:tplc="471ECC4C">
      <w:numFmt w:val="bullet"/>
      <w:lvlText w:val="•"/>
      <w:lvlJc w:val="left"/>
      <w:pPr>
        <w:ind w:left="8982" w:hanging="69"/>
      </w:pPr>
      <w:rPr>
        <w:rFonts w:hint="default"/>
        <w:lang w:val="en-US" w:eastAsia="en-US" w:bidi="ar-SA"/>
      </w:rPr>
    </w:lvl>
  </w:abstractNum>
  <w:abstractNum w:abstractNumId="45" w15:restartNumberingAfterBreak="0">
    <w:nsid w:val="541B6435"/>
    <w:multiLevelType w:val="hybridMultilevel"/>
    <w:tmpl w:val="38020810"/>
    <w:lvl w:ilvl="0" w:tplc="C3E00ABA">
      <w:start w:val="87"/>
      <w:numFmt w:val="decimal"/>
      <w:lvlText w:val="%1"/>
      <w:lvlJc w:val="left"/>
      <w:pPr>
        <w:ind w:left="1446" w:hanging="1167"/>
      </w:pPr>
      <w:rPr>
        <w:rFonts w:ascii="Times New Roman" w:eastAsia="Times New Roman" w:hAnsi="Times New Roman" w:cs="Times New Roman" w:hint="default"/>
        <w:b w:val="0"/>
        <w:bCs w:val="0"/>
        <w:i w:val="0"/>
        <w:iCs w:val="0"/>
        <w:w w:val="100"/>
        <w:sz w:val="24"/>
        <w:szCs w:val="24"/>
        <w:lang w:val="en-US" w:eastAsia="en-US" w:bidi="ar-SA"/>
      </w:rPr>
    </w:lvl>
    <w:lvl w:ilvl="1" w:tplc="F74484DA">
      <w:numFmt w:val="bullet"/>
      <w:lvlText w:val="•"/>
      <w:lvlJc w:val="left"/>
      <w:pPr>
        <w:ind w:left="2226" w:hanging="1167"/>
      </w:pPr>
      <w:rPr>
        <w:rFonts w:hint="default"/>
        <w:lang w:val="en-US" w:eastAsia="en-US" w:bidi="ar-SA"/>
      </w:rPr>
    </w:lvl>
    <w:lvl w:ilvl="2" w:tplc="1AF2F5CE">
      <w:numFmt w:val="bullet"/>
      <w:lvlText w:val="•"/>
      <w:lvlJc w:val="left"/>
      <w:pPr>
        <w:ind w:left="3013" w:hanging="1167"/>
      </w:pPr>
      <w:rPr>
        <w:rFonts w:hint="default"/>
        <w:lang w:val="en-US" w:eastAsia="en-US" w:bidi="ar-SA"/>
      </w:rPr>
    </w:lvl>
    <w:lvl w:ilvl="3" w:tplc="A742155E">
      <w:numFmt w:val="bullet"/>
      <w:lvlText w:val="•"/>
      <w:lvlJc w:val="left"/>
      <w:pPr>
        <w:ind w:left="3800" w:hanging="1167"/>
      </w:pPr>
      <w:rPr>
        <w:rFonts w:hint="default"/>
        <w:lang w:val="en-US" w:eastAsia="en-US" w:bidi="ar-SA"/>
      </w:rPr>
    </w:lvl>
    <w:lvl w:ilvl="4" w:tplc="3F308172">
      <w:numFmt w:val="bullet"/>
      <w:lvlText w:val="•"/>
      <w:lvlJc w:val="left"/>
      <w:pPr>
        <w:ind w:left="4587" w:hanging="1167"/>
      </w:pPr>
      <w:rPr>
        <w:rFonts w:hint="default"/>
        <w:lang w:val="en-US" w:eastAsia="en-US" w:bidi="ar-SA"/>
      </w:rPr>
    </w:lvl>
    <w:lvl w:ilvl="5" w:tplc="631C98C8">
      <w:numFmt w:val="bullet"/>
      <w:lvlText w:val="•"/>
      <w:lvlJc w:val="left"/>
      <w:pPr>
        <w:ind w:left="5374" w:hanging="1167"/>
      </w:pPr>
      <w:rPr>
        <w:rFonts w:hint="default"/>
        <w:lang w:val="en-US" w:eastAsia="en-US" w:bidi="ar-SA"/>
      </w:rPr>
    </w:lvl>
    <w:lvl w:ilvl="6" w:tplc="9EB4D312">
      <w:numFmt w:val="bullet"/>
      <w:lvlText w:val="•"/>
      <w:lvlJc w:val="left"/>
      <w:pPr>
        <w:ind w:left="6161" w:hanging="1167"/>
      </w:pPr>
      <w:rPr>
        <w:rFonts w:hint="default"/>
        <w:lang w:val="en-US" w:eastAsia="en-US" w:bidi="ar-SA"/>
      </w:rPr>
    </w:lvl>
    <w:lvl w:ilvl="7" w:tplc="02B8CE0C">
      <w:numFmt w:val="bullet"/>
      <w:lvlText w:val="•"/>
      <w:lvlJc w:val="left"/>
      <w:pPr>
        <w:ind w:left="6948" w:hanging="1167"/>
      </w:pPr>
      <w:rPr>
        <w:rFonts w:hint="default"/>
        <w:lang w:val="en-US" w:eastAsia="en-US" w:bidi="ar-SA"/>
      </w:rPr>
    </w:lvl>
    <w:lvl w:ilvl="8" w:tplc="1C881704">
      <w:numFmt w:val="bullet"/>
      <w:lvlText w:val="•"/>
      <w:lvlJc w:val="left"/>
      <w:pPr>
        <w:ind w:left="7735" w:hanging="1167"/>
      </w:pPr>
      <w:rPr>
        <w:rFonts w:hint="default"/>
        <w:lang w:val="en-US" w:eastAsia="en-US" w:bidi="ar-SA"/>
      </w:rPr>
    </w:lvl>
  </w:abstractNum>
  <w:abstractNum w:abstractNumId="46" w15:restartNumberingAfterBreak="0">
    <w:nsid w:val="548C393B"/>
    <w:multiLevelType w:val="hybridMultilevel"/>
    <w:tmpl w:val="7A6AD28E"/>
    <w:lvl w:ilvl="0" w:tplc="324A919C">
      <w:numFmt w:val="bullet"/>
      <w:lvlText w:val="•"/>
      <w:lvlJc w:val="left"/>
      <w:pPr>
        <w:ind w:left="161" w:hanging="80"/>
      </w:pPr>
      <w:rPr>
        <w:rFonts w:ascii="Verdana" w:eastAsia="Verdana" w:hAnsi="Verdana" w:cs="Verdana" w:hint="default"/>
        <w:b w:val="0"/>
        <w:bCs w:val="0"/>
        <w:i w:val="0"/>
        <w:iCs w:val="0"/>
        <w:color w:val="FFFFFF"/>
        <w:w w:val="99"/>
        <w:sz w:val="9"/>
        <w:szCs w:val="9"/>
        <w:lang w:val="en-US" w:eastAsia="en-US" w:bidi="ar-SA"/>
      </w:rPr>
    </w:lvl>
    <w:lvl w:ilvl="1" w:tplc="8B549D04">
      <w:numFmt w:val="bullet"/>
      <w:lvlText w:val="•"/>
      <w:lvlJc w:val="left"/>
      <w:pPr>
        <w:ind w:left="269" w:hanging="80"/>
      </w:pPr>
      <w:rPr>
        <w:rFonts w:hint="default"/>
        <w:lang w:val="en-US" w:eastAsia="en-US" w:bidi="ar-SA"/>
      </w:rPr>
    </w:lvl>
    <w:lvl w:ilvl="2" w:tplc="39A6E126">
      <w:numFmt w:val="bullet"/>
      <w:lvlText w:val="•"/>
      <w:lvlJc w:val="left"/>
      <w:pPr>
        <w:ind w:left="379" w:hanging="80"/>
      </w:pPr>
      <w:rPr>
        <w:rFonts w:hint="default"/>
        <w:lang w:val="en-US" w:eastAsia="en-US" w:bidi="ar-SA"/>
      </w:rPr>
    </w:lvl>
    <w:lvl w:ilvl="3" w:tplc="F7AC0898">
      <w:numFmt w:val="bullet"/>
      <w:lvlText w:val="•"/>
      <w:lvlJc w:val="left"/>
      <w:pPr>
        <w:ind w:left="489" w:hanging="80"/>
      </w:pPr>
      <w:rPr>
        <w:rFonts w:hint="default"/>
        <w:lang w:val="en-US" w:eastAsia="en-US" w:bidi="ar-SA"/>
      </w:rPr>
    </w:lvl>
    <w:lvl w:ilvl="4" w:tplc="2FD2EEC8">
      <w:numFmt w:val="bullet"/>
      <w:lvlText w:val="•"/>
      <w:lvlJc w:val="left"/>
      <w:pPr>
        <w:ind w:left="598" w:hanging="80"/>
      </w:pPr>
      <w:rPr>
        <w:rFonts w:hint="default"/>
        <w:lang w:val="en-US" w:eastAsia="en-US" w:bidi="ar-SA"/>
      </w:rPr>
    </w:lvl>
    <w:lvl w:ilvl="5" w:tplc="17DCB842">
      <w:numFmt w:val="bullet"/>
      <w:lvlText w:val="•"/>
      <w:lvlJc w:val="left"/>
      <w:pPr>
        <w:ind w:left="708" w:hanging="80"/>
      </w:pPr>
      <w:rPr>
        <w:rFonts w:hint="default"/>
        <w:lang w:val="en-US" w:eastAsia="en-US" w:bidi="ar-SA"/>
      </w:rPr>
    </w:lvl>
    <w:lvl w:ilvl="6" w:tplc="4F06EE4A">
      <w:numFmt w:val="bullet"/>
      <w:lvlText w:val="•"/>
      <w:lvlJc w:val="left"/>
      <w:pPr>
        <w:ind w:left="818" w:hanging="80"/>
      </w:pPr>
      <w:rPr>
        <w:rFonts w:hint="default"/>
        <w:lang w:val="en-US" w:eastAsia="en-US" w:bidi="ar-SA"/>
      </w:rPr>
    </w:lvl>
    <w:lvl w:ilvl="7" w:tplc="3F9213D4">
      <w:numFmt w:val="bullet"/>
      <w:lvlText w:val="•"/>
      <w:lvlJc w:val="left"/>
      <w:pPr>
        <w:ind w:left="928" w:hanging="80"/>
      </w:pPr>
      <w:rPr>
        <w:rFonts w:hint="default"/>
        <w:lang w:val="en-US" w:eastAsia="en-US" w:bidi="ar-SA"/>
      </w:rPr>
    </w:lvl>
    <w:lvl w:ilvl="8" w:tplc="F2789BFC">
      <w:numFmt w:val="bullet"/>
      <w:lvlText w:val="•"/>
      <w:lvlJc w:val="left"/>
      <w:pPr>
        <w:ind w:left="1037" w:hanging="80"/>
      </w:pPr>
      <w:rPr>
        <w:rFonts w:hint="default"/>
        <w:lang w:val="en-US" w:eastAsia="en-US" w:bidi="ar-SA"/>
      </w:rPr>
    </w:lvl>
  </w:abstractNum>
  <w:abstractNum w:abstractNumId="47" w15:restartNumberingAfterBreak="0">
    <w:nsid w:val="5C905CC0"/>
    <w:multiLevelType w:val="hybridMultilevel"/>
    <w:tmpl w:val="11C06A04"/>
    <w:lvl w:ilvl="0" w:tplc="7CE4CBBE">
      <w:start w:val="200"/>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EB78DC90">
      <w:numFmt w:val="bullet"/>
      <w:lvlText w:val="•"/>
      <w:lvlJc w:val="left"/>
      <w:pPr>
        <w:ind w:left="2226" w:hanging="1287"/>
      </w:pPr>
      <w:rPr>
        <w:rFonts w:hint="default"/>
        <w:lang w:val="en-US" w:eastAsia="en-US" w:bidi="ar-SA"/>
      </w:rPr>
    </w:lvl>
    <w:lvl w:ilvl="2" w:tplc="05FE2EFC">
      <w:numFmt w:val="bullet"/>
      <w:lvlText w:val="•"/>
      <w:lvlJc w:val="left"/>
      <w:pPr>
        <w:ind w:left="3013" w:hanging="1287"/>
      </w:pPr>
      <w:rPr>
        <w:rFonts w:hint="default"/>
        <w:lang w:val="en-US" w:eastAsia="en-US" w:bidi="ar-SA"/>
      </w:rPr>
    </w:lvl>
    <w:lvl w:ilvl="3" w:tplc="DD302DA0">
      <w:numFmt w:val="bullet"/>
      <w:lvlText w:val="•"/>
      <w:lvlJc w:val="left"/>
      <w:pPr>
        <w:ind w:left="3800" w:hanging="1287"/>
      </w:pPr>
      <w:rPr>
        <w:rFonts w:hint="default"/>
        <w:lang w:val="en-US" w:eastAsia="en-US" w:bidi="ar-SA"/>
      </w:rPr>
    </w:lvl>
    <w:lvl w:ilvl="4" w:tplc="BDF01AA6">
      <w:numFmt w:val="bullet"/>
      <w:lvlText w:val="•"/>
      <w:lvlJc w:val="left"/>
      <w:pPr>
        <w:ind w:left="4587" w:hanging="1287"/>
      </w:pPr>
      <w:rPr>
        <w:rFonts w:hint="default"/>
        <w:lang w:val="en-US" w:eastAsia="en-US" w:bidi="ar-SA"/>
      </w:rPr>
    </w:lvl>
    <w:lvl w:ilvl="5" w:tplc="9E3E230C">
      <w:numFmt w:val="bullet"/>
      <w:lvlText w:val="•"/>
      <w:lvlJc w:val="left"/>
      <w:pPr>
        <w:ind w:left="5374" w:hanging="1287"/>
      </w:pPr>
      <w:rPr>
        <w:rFonts w:hint="default"/>
        <w:lang w:val="en-US" w:eastAsia="en-US" w:bidi="ar-SA"/>
      </w:rPr>
    </w:lvl>
    <w:lvl w:ilvl="6" w:tplc="D40EA31A">
      <w:numFmt w:val="bullet"/>
      <w:lvlText w:val="•"/>
      <w:lvlJc w:val="left"/>
      <w:pPr>
        <w:ind w:left="6161" w:hanging="1287"/>
      </w:pPr>
      <w:rPr>
        <w:rFonts w:hint="default"/>
        <w:lang w:val="en-US" w:eastAsia="en-US" w:bidi="ar-SA"/>
      </w:rPr>
    </w:lvl>
    <w:lvl w:ilvl="7" w:tplc="C7B04C2E">
      <w:numFmt w:val="bullet"/>
      <w:lvlText w:val="•"/>
      <w:lvlJc w:val="left"/>
      <w:pPr>
        <w:ind w:left="6948" w:hanging="1287"/>
      </w:pPr>
      <w:rPr>
        <w:rFonts w:hint="default"/>
        <w:lang w:val="en-US" w:eastAsia="en-US" w:bidi="ar-SA"/>
      </w:rPr>
    </w:lvl>
    <w:lvl w:ilvl="8" w:tplc="D3E0BDD0">
      <w:numFmt w:val="bullet"/>
      <w:lvlText w:val="•"/>
      <w:lvlJc w:val="left"/>
      <w:pPr>
        <w:ind w:left="7735" w:hanging="1287"/>
      </w:pPr>
      <w:rPr>
        <w:rFonts w:hint="default"/>
        <w:lang w:val="en-US" w:eastAsia="en-US" w:bidi="ar-SA"/>
      </w:rPr>
    </w:lvl>
  </w:abstractNum>
  <w:abstractNum w:abstractNumId="48" w15:restartNumberingAfterBreak="0">
    <w:nsid w:val="5EB33563"/>
    <w:multiLevelType w:val="hybridMultilevel"/>
    <w:tmpl w:val="BB4C0C18"/>
    <w:lvl w:ilvl="0" w:tplc="7A92BFDE">
      <w:start w:val="358"/>
      <w:numFmt w:val="decimal"/>
      <w:lvlText w:val="%1"/>
      <w:lvlJc w:val="left"/>
      <w:pPr>
        <w:ind w:left="1600" w:hanging="1440"/>
      </w:pPr>
      <w:rPr>
        <w:rFonts w:ascii="Times New Roman" w:eastAsia="Times New Roman" w:hAnsi="Times New Roman" w:cs="Times New Roman" w:hint="default"/>
        <w:b w:val="0"/>
        <w:bCs w:val="0"/>
        <w:i w:val="0"/>
        <w:iCs w:val="0"/>
        <w:w w:val="100"/>
        <w:sz w:val="24"/>
        <w:szCs w:val="24"/>
        <w:lang w:val="en-US" w:eastAsia="en-US" w:bidi="ar-SA"/>
      </w:rPr>
    </w:lvl>
    <w:lvl w:ilvl="1" w:tplc="39F00036">
      <w:numFmt w:val="bullet"/>
      <w:lvlText w:val="•"/>
      <w:lvlJc w:val="left"/>
      <w:pPr>
        <w:ind w:left="2370" w:hanging="1440"/>
      </w:pPr>
      <w:rPr>
        <w:rFonts w:hint="default"/>
        <w:lang w:val="en-US" w:eastAsia="en-US" w:bidi="ar-SA"/>
      </w:rPr>
    </w:lvl>
    <w:lvl w:ilvl="2" w:tplc="6FDA8D20">
      <w:numFmt w:val="bullet"/>
      <w:lvlText w:val="•"/>
      <w:lvlJc w:val="left"/>
      <w:pPr>
        <w:ind w:left="3141" w:hanging="1440"/>
      </w:pPr>
      <w:rPr>
        <w:rFonts w:hint="default"/>
        <w:lang w:val="en-US" w:eastAsia="en-US" w:bidi="ar-SA"/>
      </w:rPr>
    </w:lvl>
    <w:lvl w:ilvl="3" w:tplc="73924D44">
      <w:numFmt w:val="bullet"/>
      <w:lvlText w:val="•"/>
      <w:lvlJc w:val="left"/>
      <w:pPr>
        <w:ind w:left="3912" w:hanging="1440"/>
      </w:pPr>
      <w:rPr>
        <w:rFonts w:hint="default"/>
        <w:lang w:val="en-US" w:eastAsia="en-US" w:bidi="ar-SA"/>
      </w:rPr>
    </w:lvl>
    <w:lvl w:ilvl="4" w:tplc="87C86280">
      <w:numFmt w:val="bullet"/>
      <w:lvlText w:val="•"/>
      <w:lvlJc w:val="left"/>
      <w:pPr>
        <w:ind w:left="4683" w:hanging="1440"/>
      </w:pPr>
      <w:rPr>
        <w:rFonts w:hint="default"/>
        <w:lang w:val="en-US" w:eastAsia="en-US" w:bidi="ar-SA"/>
      </w:rPr>
    </w:lvl>
    <w:lvl w:ilvl="5" w:tplc="60AAB3A0">
      <w:numFmt w:val="bullet"/>
      <w:lvlText w:val="•"/>
      <w:lvlJc w:val="left"/>
      <w:pPr>
        <w:ind w:left="5454" w:hanging="1440"/>
      </w:pPr>
      <w:rPr>
        <w:rFonts w:hint="default"/>
        <w:lang w:val="en-US" w:eastAsia="en-US" w:bidi="ar-SA"/>
      </w:rPr>
    </w:lvl>
    <w:lvl w:ilvl="6" w:tplc="9FF06556">
      <w:numFmt w:val="bullet"/>
      <w:lvlText w:val="•"/>
      <w:lvlJc w:val="left"/>
      <w:pPr>
        <w:ind w:left="6225" w:hanging="1440"/>
      </w:pPr>
      <w:rPr>
        <w:rFonts w:hint="default"/>
        <w:lang w:val="en-US" w:eastAsia="en-US" w:bidi="ar-SA"/>
      </w:rPr>
    </w:lvl>
    <w:lvl w:ilvl="7" w:tplc="EDFA3EB4">
      <w:numFmt w:val="bullet"/>
      <w:lvlText w:val="•"/>
      <w:lvlJc w:val="left"/>
      <w:pPr>
        <w:ind w:left="6996" w:hanging="1440"/>
      </w:pPr>
      <w:rPr>
        <w:rFonts w:hint="default"/>
        <w:lang w:val="en-US" w:eastAsia="en-US" w:bidi="ar-SA"/>
      </w:rPr>
    </w:lvl>
    <w:lvl w:ilvl="8" w:tplc="D2BACE56">
      <w:numFmt w:val="bullet"/>
      <w:lvlText w:val="•"/>
      <w:lvlJc w:val="left"/>
      <w:pPr>
        <w:ind w:left="7767" w:hanging="1440"/>
      </w:pPr>
      <w:rPr>
        <w:rFonts w:hint="default"/>
        <w:lang w:val="en-US" w:eastAsia="en-US" w:bidi="ar-SA"/>
      </w:rPr>
    </w:lvl>
  </w:abstractNum>
  <w:abstractNum w:abstractNumId="49" w15:restartNumberingAfterBreak="0">
    <w:nsid w:val="5F5050E4"/>
    <w:multiLevelType w:val="hybridMultilevel"/>
    <w:tmpl w:val="E2046F04"/>
    <w:lvl w:ilvl="0" w:tplc="61B26400">
      <w:numFmt w:val="bullet"/>
      <w:lvlText w:val=""/>
      <w:lvlJc w:val="left"/>
      <w:pPr>
        <w:ind w:left="597" w:hanging="361"/>
      </w:pPr>
      <w:rPr>
        <w:rFonts w:ascii="Symbol" w:eastAsia="Symbol" w:hAnsi="Symbol" w:cs="Symbol" w:hint="default"/>
        <w:b w:val="0"/>
        <w:bCs w:val="0"/>
        <w:i w:val="0"/>
        <w:iCs w:val="0"/>
        <w:w w:val="100"/>
        <w:sz w:val="22"/>
        <w:szCs w:val="22"/>
        <w:lang w:val="en-US" w:eastAsia="en-US" w:bidi="ar-SA"/>
      </w:rPr>
    </w:lvl>
    <w:lvl w:ilvl="1" w:tplc="B6E04FEA">
      <w:numFmt w:val="bullet"/>
      <w:lvlText w:val="•"/>
      <w:lvlJc w:val="left"/>
      <w:pPr>
        <w:ind w:left="1318" w:hanging="361"/>
      </w:pPr>
      <w:rPr>
        <w:rFonts w:hint="default"/>
        <w:lang w:val="en-US" w:eastAsia="en-US" w:bidi="ar-SA"/>
      </w:rPr>
    </w:lvl>
    <w:lvl w:ilvl="2" w:tplc="5D04D620">
      <w:numFmt w:val="bullet"/>
      <w:lvlText w:val="•"/>
      <w:lvlJc w:val="left"/>
      <w:pPr>
        <w:ind w:left="2037" w:hanging="361"/>
      </w:pPr>
      <w:rPr>
        <w:rFonts w:hint="default"/>
        <w:lang w:val="en-US" w:eastAsia="en-US" w:bidi="ar-SA"/>
      </w:rPr>
    </w:lvl>
    <w:lvl w:ilvl="3" w:tplc="3C8C18A4">
      <w:numFmt w:val="bullet"/>
      <w:lvlText w:val="•"/>
      <w:lvlJc w:val="left"/>
      <w:pPr>
        <w:ind w:left="2755" w:hanging="361"/>
      </w:pPr>
      <w:rPr>
        <w:rFonts w:hint="default"/>
        <w:lang w:val="en-US" w:eastAsia="en-US" w:bidi="ar-SA"/>
      </w:rPr>
    </w:lvl>
    <w:lvl w:ilvl="4" w:tplc="CF686B46">
      <w:numFmt w:val="bullet"/>
      <w:lvlText w:val="•"/>
      <w:lvlJc w:val="left"/>
      <w:pPr>
        <w:ind w:left="3474" w:hanging="361"/>
      </w:pPr>
      <w:rPr>
        <w:rFonts w:hint="default"/>
        <w:lang w:val="en-US" w:eastAsia="en-US" w:bidi="ar-SA"/>
      </w:rPr>
    </w:lvl>
    <w:lvl w:ilvl="5" w:tplc="C240C094">
      <w:numFmt w:val="bullet"/>
      <w:lvlText w:val="•"/>
      <w:lvlJc w:val="left"/>
      <w:pPr>
        <w:ind w:left="4193" w:hanging="361"/>
      </w:pPr>
      <w:rPr>
        <w:rFonts w:hint="default"/>
        <w:lang w:val="en-US" w:eastAsia="en-US" w:bidi="ar-SA"/>
      </w:rPr>
    </w:lvl>
    <w:lvl w:ilvl="6" w:tplc="A1048840">
      <w:numFmt w:val="bullet"/>
      <w:lvlText w:val="•"/>
      <w:lvlJc w:val="left"/>
      <w:pPr>
        <w:ind w:left="4911" w:hanging="361"/>
      </w:pPr>
      <w:rPr>
        <w:rFonts w:hint="default"/>
        <w:lang w:val="en-US" w:eastAsia="en-US" w:bidi="ar-SA"/>
      </w:rPr>
    </w:lvl>
    <w:lvl w:ilvl="7" w:tplc="A2BEC82A">
      <w:numFmt w:val="bullet"/>
      <w:lvlText w:val="•"/>
      <w:lvlJc w:val="left"/>
      <w:pPr>
        <w:ind w:left="5630" w:hanging="361"/>
      </w:pPr>
      <w:rPr>
        <w:rFonts w:hint="default"/>
        <w:lang w:val="en-US" w:eastAsia="en-US" w:bidi="ar-SA"/>
      </w:rPr>
    </w:lvl>
    <w:lvl w:ilvl="8" w:tplc="97504E14">
      <w:numFmt w:val="bullet"/>
      <w:lvlText w:val="•"/>
      <w:lvlJc w:val="left"/>
      <w:pPr>
        <w:ind w:left="6348" w:hanging="361"/>
      </w:pPr>
      <w:rPr>
        <w:rFonts w:hint="default"/>
        <w:lang w:val="en-US" w:eastAsia="en-US" w:bidi="ar-SA"/>
      </w:rPr>
    </w:lvl>
  </w:abstractNum>
  <w:abstractNum w:abstractNumId="50" w15:restartNumberingAfterBreak="0">
    <w:nsid w:val="62C5714E"/>
    <w:multiLevelType w:val="hybridMultilevel"/>
    <w:tmpl w:val="814A7864"/>
    <w:lvl w:ilvl="0" w:tplc="A4B2DC94">
      <w:numFmt w:val="bullet"/>
      <w:lvlText w:val=""/>
      <w:lvlJc w:val="left"/>
      <w:pPr>
        <w:ind w:left="1600" w:hanging="1440"/>
      </w:pPr>
      <w:rPr>
        <w:rFonts w:ascii="Symbol" w:eastAsia="Symbol" w:hAnsi="Symbol" w:cs="Symbol" w:hint="default"/>
        <w:b w:val="0"/>
        <w:bCs w:val="0"/>
        <w:i w:val="0"/>
        <w:iCs w:val="0"/>
        <w:w w:val="100"/>
        <w:sz w:val="22"/>
        <w:szCs w:val="22"/>
        <w:lang w:val="en-US" w:eastAsia="en-US" w:bidi="ar-SA"/>
      </w:rPr>
    </w:lvl>
    <w:lvl w:ilvl="1" w:tplc="FFFFFFFF">
      <w:numFmt w:val="bullet"/>
      <w:lvlText w:val="•"/>
      <w:lvlJc w:val="left"/>
      <w:pPr>
        <w:ind w:left="2370" w:hanging="1440"/>
      </w:pPr>
      <w:rPr>
        <w:rFonts w:hint="default"/>
        <w:lang w:val="en-US" w:eastAsia="en-US" w:bidi="ar-SA"/>
      </w:rPr>
    </w:lvl>
    <w:lvl w:ilvl="2" w:tplc="FFFFFFFF">
      <w:numFmt w:val="bullet"/>
      <w:lvlText w:val="•"/>
      <w:lvlJc w:val="left"/>
      <w:pPr>
        <w:ind w:left="3141" w:hanging="1440"/>
      </w:pPr>
      <w:rPr>
        <w:rFonts w:hint="default"/>
        <w:lang w:val="en-US" w:eastAsia="en-US" w:bidi="ar-SA"/>
      </w:rPr>
    </w:lvl>
    <w:lvl w:ilvl="3" w:tplc="FFFFFFFF">
      <w:numFmt w:val="bullet"/>
      <w:lvlText w:val="•"/>
      <w:lvlJc w:val="left"/>
      <w:pPr>
        <w:ind w:left="3912" w:hanging="1440"/>
      </w:pPr>
      <w:rPr>
        <w:rFonts w:hint="default"/>
        <w:lang w:val="en-US" w:eastAsia="en-US" w:bidi="ar-SA"/>
      </w:rPr>
    </w:lvl>
    <w:lvl w:ilvl="4" w:tplc="FFFFFFFF">
      <w:numFmt w:val="bullet"/>
      <w:lvlText w:val="•"/>
      <w:lvlJc w:val="left"/>
      <w:pPr>
        <w:ind w:left="4683" w:hanging="1440"/>
      </w:pPr>
      <w:rPr>
        <w:rFonts w:hint="default"/>
        <w:lang w:val="en-US" w:eastAsia="en-US" w:bidi="ar-SA"/>
      </w:rPr>
    </w:lvl>
    <w:lvl w:ilvl="5" w:tplc="FFFFFFFF">
      <w:numFmt w:val="bullet"/>
      <w:lvlText w:val="•"/>
      <w:lvlJc w:val="left"/>
      <w:pPr>
        <w:ind w:left="5454" w:hanging="1440"/>
      </w:pPr>
      <w:rPr>
        <w:rFonts w:hint="default"/>
        <w:lang w:val="en-US" w:eastAsia="en-US" w:bidi="ar-SA"/>
      </w:rPr>
    </w:lvl>
    <w:lvl w:ilvl="6" w:tplc="FFFFFFFF">
      <w:numFmt w:val="bullet"/>
      <w:lvlText w:val="•"/>
      <w:lvlJc w:val="left"/>
      <w:pPr>
        <w:ind w:left="6225" w:hanging="1440"/>
      </w:pPr>
      <w:rPr>
        <w:rFonts w:hint="default"/>
        <w:lang w:val="en-US" w:eastAsia="en-US" w:bidi="ar-SA"/>
      </w:rPr>
    </w:lvl>
    <w:lvl w:ilvl="7" w:tplc="FFFFFFFF">
      <w:numFmt w:val="bullet"/>
      <w:lvlText w:val="•"/>
      <w:lvlJc w:val="left"/>
      <w:pPr>
        <w:ind w:left="6996" w:hanging="1440"/>
      </w:pPr>
      <w:rPr>
        <w:rFonts w:hint="default"/>
        <w:lang w:val="en-US" w:eastAsia="en-US" w:bidi="ar-SA"/>
      </w:rPr>
    </w:lvl>
    <w:lvl w:ilvl="8" w:tplc="FFFFFFFF">
      <w:numFmt w:val="bullet"/>
      <w:lvlText w:val="•"/>
      <w:lvlJc w:val="left"/>
      <w:pPr>
        <w:ind w:left="7767" w:hanging="1440"/>
      </w:pPr>
      <w:rPr>
        <w:rFonts w:hint="default"/>
        <w:lang w:val="en-US" w:eastAsia="en-US" w:bidi="ar-SA"/>
      </w:rPr>
    </w:lvl>
  </w:abstractNum>
  <w:abstractNum w:abstractNumId="51" w15:restartNumberingAfterBreak="0">
    <w:nsid w:val="643A5532"/>
    <w:multiLevelType w:val="hybridMultilevel"/>
    <w:tmpl w:val="2A6E14A4"/>
    <w:lvl w:ilvl="0" w:tplc="5E405526">
      <w:start w:val="219"/>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26BC8624">
      <w:numFmt w:val="bullet"/>
      <w:lvlText w:val="•"/>
      <w:lvlJc w:val="left"/>
      <w:pPr>
        <w:ind w:left="2226" w:hanging="1287"/>
      </w:pPr>
      <w:rPr>
        <w:rFonts w:hint="default"/>
        <w:lang w:val="en-US" w:eastAsia="en-US" w:bidi="ar-SA"/>
      </w:rPr>
    </w:lvl>
    <w:lvl w:ilvl="2" w:tplc="A78E7A7A">
      <w:numFmt w:val="bullet"/>
      <w:lvlText w:val="•"/>
      <w:lvlJc w:val="left"/>
      <w:pPr>
        <w:ind w:left="3013" w:hanging="1287"/>
      </w:pPr>
      <w:rPr>
        <w:rFonts w:hint="default"/>
        <w:lang w:val="en-US" w:eastAsia="en-US" w:bidi="ar-SA"/>
      </w:rPr>
    </w:lvl>
    <w:lvl w:ilvl="3" w:tplc="30467ABA">
      <w:numFmt w:val="bullet"/>
      <w:lvlText w:val="•"/>
      <w:lvlJc w:val="left"/>
      <w:pPr>
        <w:ind w:left="3800" w:hanging="1287"/>
      </w:pPr>
      <w:rPr>
        <w:rFonts w:hint="default"/>
        <w:lang w:val="en-US" w:eastAsia="en-US" w:bidi="ar-SA"/>
      </w:rPr>
    </w:lvl>
    <w:lvl w:ilvl="4" w:tplc="9AAA1578">
      <w:numFmt w:val="bullet"/>
      <w:lvlText w:val="•"/>
      <w:lvlJc w:val="left"/>
      <w:pPr>
        <w:ind w:left="4587" w:hanging="1287"/>
      </w:pPr>
      <w:rPr>
        <w:rFonts w:hint="default"/>
        <w:lang w:val="en-US" w:eastAsia="en-US" w:bidi="ar-SA"/>
      </w:rPr>
    </w:lvl>
    <w:lvl w:ilvl="5" w:tplc="F480648E">
      <w:numFmt w:val="bullet"/>
      <w:lvlText w:val="•"/>
      <w:lvlJc w:val="left"/>
      <w:pPr>
        <w:ind w:left="5374" w:hanging="1287"/>
      </w:pPr>
      <w:rPr>
        <w:rFonts w:hint="default"/>
        <w:lang w:val="en-US" w:eastAsia="en-US" w:bidi="ar-SA"/>
      </w:rPr>
    </w:lvl>
    <w:lvl w:ilvl="6" w:tplc="17B26024">
      <w:numFmt w:val="bullet"/>
      <w:lvlText w:val="•"/>
      <w:lvlJc w:val="left"/>
      <w:pPr>
        <w:ind w:left="6161" w:hanging="1287"/>
      </w:pPr>
      <w:rPr>
        <w:rFonts w:hint="default"/>
        <w:lang w:val="en-US" w:eastAsia="en-US" w:bidi="ar-SA"/>
      </w:rPr>
    </w:lvl>
    <w:lvl w:ilvl="7" w:tplc="B088E05C">
      <w:numFmt w:val="bullet"/>
      <w:lvlText w:val="•"/>
      <w:lvlJc w:val="left"/>
      <w:pPr>
        <w:ind w:left="6948" w:hanging="1287"/>
      </w:pPr>
      <w:rPr>
        <w:rFonts w:hint="default"/>
        <w:lang w:val="en-US" w:eastAsia="en-US" w:bidi="ar-SA"/>
      </w:rPr>
    </w:lvl>
    <w:lvl w:ilvl="8" w:tplc="AF76C072">
      <w:numFmt w:val="bullet"/>
      <w:lvlText w:val="•"/>
      <w:lvlJc w:val="left"/>
      <w:pPr>
        <w:ind w:left="7735" w:hanging="1287"/>
      </w:pPr>
      <w:rPr>
        <w:rFonts w:hint="default"/>
        <w:lang w:val="en-US" w:eastAsia="en-US" w:bidi="ar-SA"/>
      </w:rPr>
    </w:lvl>
  </w:abstractNum>
  <w:abstractNum w:abstractNumId="52" w15:restartNumberingAfterBreak="0">
    <w:nsid w:val="655708D5"/>
    <w:multiLevelType w:val="hybridMultilevel"/>
    <w:tmpl w:val="FEEE798C"/>
    <w:lvl w:ilvl="0" w:tplc="63C03BCC">
      <w:start w:val="339"/>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767E3E72">
      <w:numFmt w:val="bullet"/>
      <w:lvlText w:val="•"/>
      <w:lvlJc w:val="left"/>
      <w:pPr>
        <w:ind w:left="2226" w:hanging="1287"/>
      </w:pPr>
      <w:rPr>
        <w:rFonts w:hint="default"/>
        <w:lang w:val="en-US" w:eastAsia="en-US" w:bidi="ar-SA"/>
      </w:rPr>
    </w:lvl>
    <w:lvl w:ilvl="2" w:tplc="17F68BD2">
      <w:numFmt w:val="bullet"/>
      <w:lvlText w:val="•"/>
      <w:lvlJc w:val="left"/>
      <w:pPr>
        <w:ind w:left="3013" w:hanging="1287"/>
      </w:pPr>
      <w:rPr>
        <w:rFonts w:hint="default"/>
        <w:lang w:val="en-US" w:eastAsia="en-US" w:bidi="ar-SA"/>
      </w:rPr>
    </w:lvl>
    <w:lvl w:ilvl="3" w:tplc="72A49C70">
      <w:numFmt w:val="bullet"/>
      <w:lvlText w:val="•"/>
      <w:lvlJc w:val="left"/>
      <w:pPr>
        <w:ind w:left="3800" w:hanging="1287"/>
      </w:pPr>
      <w:rPr>
        <w:rFonts w:hint="default"/>
        <w:lang w:val="en-US" w:eastAsia="en-US" w:bidi="ar-SA"/>
      </w:rPr>
    </w:lvl>
    <w:lvl w:ilvl="4" w:tplc="FA16CD82">
      <w:numFmt w:val="bullet"/>
      <w:lvlText w:val="•"/>
      <w:lvlJc w:val="left"/>
      <w:pPr>
        <w:ind w:left="4587" w:hanging="1287"/>
      </w:pPr>
      <w:rPr>
        <w:rFonts w:hint="default"/>
        <w:lang w:val="en-US" w:eastAsia="en-US" w:bidi="ar-SA"/>
      </w:rPr>
    </w:lvl>
    <w:lvl w:ilvl="5" w:tplc="B2CE1CE0">
      <w:numFmt w:val="bullet"/>
      <w:lvlText w:val="•"/>
      <w:lvlJc w:val="left"/>
      <w:pPr>
        <w:ind w:left="5374" w:hanging="1287"/>
      </w:pPr>
      <w:rPr>
        <w:rFonts w:hint="default"/>
        <w:lang w:val="en-US" w:eastAsia="en-US" w:bidi="ar-SA"/>
      </w:rPr>
    </w:lvl>
    <w:lvl w:ilvl="6" w:tplc="208CEC4A">
      <w:numFmt w:val="bullet"/>
      <w:lvlText w:val="•"/>
      <w:lvlJc w:val="left"/>
      <w:pPr>
        <w:ind w:left="6161" w:hanging="1287"/>
      </w:pPr>
      <w:rPr>
        <w:rFonts w:hint="default"/>
        <w:lang w:val="en-US" w:eastAsia="en-US" w:bidi="ar-SA"/>
      </w:rPr>
    </w:lvl>
    <w:lvl w:ilvl="7" w:tplc="543E6588">
      <w:numFmt w:val="bullet"/>
      <w:lvlText w:val="•"/>
      <w:lvlJc w:val="left"/>
      <w:pPr>
        <w:ind w:left="6948" w:hanging="1287"/>
      </w:pPr>
      <w:rPr>
        <w:rFonts w:hint="default"/>
        <w:lang w:val="en-US" w:eastAsia="en-US" w:bidi="ar-SA"/>
      </w:rPr>
    </w:lvl>
    <w:lvl w:ilvl="8" w:tplc="8F1A70A6">
      <w:numFmt w:val="bullet"/>
      <w:lvlText w:val="•"/>
      <w:lvlJc w:val="left"/>
      <w:pPr>
        <w:ind w:left="7735" w:hanging="1287"/>
      </w:pPr>
      <w:rPr>
        <w:rFonts w:hint="default"/>
        <w:lang w:val="en-US" w:eastAsia="en-US" w:bidi="ar-SA"/>
      </w:rPr>
    </w:lvl>
  </w:abstractNum>
  <w:abstractNum w:abstractNumId="53" w15:restartNumberingAfterBreak="0">
    <w:nsid w:val="659C6993"/>
    <w:multiLevelType w:val="hybridMultilevel"/>
    <w:tmpl w:val="EBFEF8E4"/>
    <w:lvl w:ilvl="0" w:tplc="FF2A9D6E">
      <w:start w:val="181"/>
      <w:numFmt w:val="decimal"/>
      <w:lvlText w:val="%1"/>
      <w:lvlJc w:val="left"/>
      <w:pPr>
        <w:ind w:left="880" w:hanging="720"/>
      </w:pPr>
      <w:rPr>
        <w:rFonts w:ascii="Times New Roman" w:eastAsia="Times New Roman" w:hAnsi="Times New Roman" w:cs="Times New Roman" w:hint="default"/>
        <w:b w:val="0"/>
        <w:bCs w:val="0"/>
        <w:i w:val="0"/>
        <w:iCs w:val="0"/>
        <w:w w:val="100"/>
        <w:sz w:val="24"/>
        <w:szCs w:val="24"/>
        <w:lang w:val="en-US" w:eastAsia="en-US" w:bidi="ar-SA"/>
      </w:rPr>
    </w:lvl>
    <w:lvl w:ilvl="1" w:tplc="FB58282E">
      <w:numFmt w:val="bullet"/>
      <w:lvlText w:val="•"/>
      <w:lvlJc w:val="left"/>
      <w:pPr>
        <w:ind w:left="1722" w:hanging="720"/>
      </w:pPr>
      <w:rPr>
        <w:rFonts w:hint="default"/>
        <w:lang w:val="en-US" w:eastAsia="en-US" w:bidi="ar-SA"/>
      </w:rPr>
    </w:lvl>
    <w:lvl w:ilvl="2" w:tplc="E1423E04">
      <w:numFmt w:val="bullet"/>
      <w:lvlText w:val="•"/>
      <w:lvlJc w:val="left"/>
      <w:pPr>
        <w:ind w:left="2565" w:hanging="720"/>
      </w:pPr>
      <w:rPr>
        <w:rFonts w:hint="default"/>
        <w:lang w:val="en-US" w:eastAsia="en-US" w:bidi="ar-SA"/>
      </w:rPr>
    </w:lvl>
    <w:lvl w:ilvl="3" w:tplc="9BDE3866">
      <w:numFmt w:val="bullet"/>
      <w:lvlText w:val="•"/>
      <w:lvlJc w:val="left"/>
      <w:pPr>
        <w:ind w:left="3408" w:hanging="720"/>
      </w:pPr>
      <w:rPr>
        <w:rFonts w:hint="default"/>
        <w:lang w:val="en-US" w:eastAsia="en-US" w:bidi="ar-SA"/>
      </w:rPr>
    </w:lvl>
    <w:lvl w:ilvl="4" w:tplc="3098B684">
      <w:numFmt w:val="bullet"/>
      <w:lvlText w:val="•"/>
      <w:lvlJc w:val="left"/>
      <w:pPr>
        <w:ind w:left="4251" w:hanging="720"/>
      </w:pPr>
      <w:rPr>
        <w:rFonts w:hint="default"/>
        <w:lang w:val="en-US" w:eastAsia="en-US" w:bidi="ar-SA"/>
      </w:rPr>
    </w:lvl>
    <w:lvl w:ilvl="5" w:tplc="90CC8C2A">
      <w:numFmt w:val="bullet"/>
      <w:lvlText w:val="•"/>
      <w:lvlJc w:val="left"/>
      <w:pPr>
        <w:ind w:left="5094" w:hanging="720"/>
      </w:pPr>
      <w:rPr>
        <w:rFonts w:hint="default"/>
        <w:lang w:val="en-US" w:eastAsia="en-US" w:bidi="ar-SA"/>
      </w:rPr>
    </w:lvl>
    <w:lvl w:ilvl="6" w:tplc="A6BAA604">
      <w:numFmt w:val="bullet"/>
      <w:lvlText w:val="•"/>
      <w:lvlJc w:val="left"/>
      <w:pPr>
        <w:ind w:left="5937" w:hanging="720"/>
      </w:pPr>
      <w:rPr>
        <w:rFonts w:hint="default"/>
        <w:lang w:val="en-US" w:eastAsia="en-US" w:bidi="ar-SA"/>
      </w:rPr>
    </w:lvl>
    <w:lvl w:ilvl="7" w:tplc="94561040">
      <w:numFmt w:val="bullet"/>
      <w:lvlText w:val="•"/>
      <w:lvlJc w:val="left"/>
      <w:pPr>
        <w:ind w:left="6780" w:hanging="720"/>
      </w:pPr>
      <w:rPr>
        <w:rFonts w:hint="default"/>
        <w:lang w:val="en-US" w:eastAsia="en-US" w:bidi="ar-SA"/>
      </w:rPr>
    </w:lvl>
    <w:lvl w:ilvl="8" w:tplc="BEB6C768">
      <w:numFmt w:val="bullet"/>
      <w:lvlText w:val="•"/>
      <w:lvlJc w:val="left"/>
      <w:pPr>
        <w:ind w:left="7623" w:hanging="720"/>
      </w:pPr>
      <w:rPr>
        <w:rFonts w:hint="default"/>
        <w:lang w:val="en-US" w:eastAsia="en-US" w:bidi="ar-SA"/>
      </w:rPr>
    </w:lvl>
  </w:abstractNum>
  <w:abstractNum w:abstractNumId="54" w15:restartNumberingAfterBreak="0">
    <w:nsid w:val="674936B1"/>
    <w:multiLevelType w:val="hybridMultilevel"/>
    <w:tmpl w:val="9F8C569A"/>
    <w:lvl w:ilvl="0" w:tplc="D952DA92">
      <w:start w:val="239"/>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C21089EE">
      <w:numFmt w:val="bullet"/>
      <w:lvlText w:val="•"/>
      <w:lvlJc w:val="left"/>
      <w:pPr>
        <w:ind w:left="2226" w:hanging="1287"/>
      </w:pPr>
      <w:rPr>
        <w:rFonts w:hint="default"/>
        <w:lang w:val="en-US" w:eastAsia="en-US" w:bidi="ar-SA"/>
      </w:rPr>
    </w:lvl>
    <w:lvl w:ilvl="2" w:tplc="F5F0900A">
      <w:numFmt w:val="bullet"/>
      <w:lvlText w:val="•"/>
      <w:lvlJc w:val="left"/>
      <w:pPr>
        <w:ind w:left="3013" w:hanging="1287"/>
      </w:pPr>
      <w:rPr>
        <w:rFonts w:hint="default"/>
        <w:lang w:val="en-US" w:eastAsia="en-US" w:bidi="ar-SA"/>
      </w:rPr>
    </w:lvl>
    <w:lvl w:ilvl="3" w:tplc="78BC2A2C">
      <w:numFmt w:val="bullet"/>
      <w:lvlText w:val="•"/>
      <w:lvlJc w:val="left"/>
      <w:pPr>
        <w:ind w:left="3800" w:hanging="1287"/>
      </w:pPr>
      <w:rPr>
        <w:rFonts w:hint="default"/>
        <w:lang w:val="en-US" w:eastAsia="en-US" w:bidi="ar-SA"/>
      </w:rPr>
    </w:lvl>
    <w:lvl w:ilvl="4" w:tplc="40F6743A">
      <w:numFmt w:val="bullet"/>
      <w:lvlText w:val="•"/>
      <w:lvlJc w:val="left"/>
      <w:pPr>
        <w:ind w:left="4587" w:hanging="1287"/>
      </w:pPr>
      <w:rPr>
        <w:rFonts w:hint="default"/>
        <w:lang w:val="en-US" w:eastAsia="en-US" w:bidi="ar-SA"/>
      </w:rPr>
    </w:lvl>
    <w:lvl w:ilvl="5" w:tplc="354E5C80">
      <w:numFmt w:val="bullet"/>
      <w:lvlText w:val="•"/>
      <w:lvlJc w:val="left"/>
      <w:pPr>
        <w:ind w:left="5374" w:hanging="1287"/>
      </w:pPr>
      <w:rPr>
        <w:rFonts w:hint="default"/>
        <w:lang w:val="en-US" w:eastAsia="en-US" w:bidi="ar-SA"/>
      </w:rPr>
    </w:lvl>
    <w:lvl w:ilvl="6" w:tplc="ED78DAC6">
      <w:numFmt w:val="bullet"/>
      <w:lvlText w:val="•"/>
      <w:lvlJc w:val="left"/>
      <w:pPr>
        <w:ind w:left="6161" w:hanging="1287"/>
      </w:pPr>
      <w:rPr>
        <w:rFonts w:hint="default"/>
        <w:lang w:val="en-US" w:eastAsia="en-US" w:bidi="ar-SA"/>
      </w:rPr>
    </w:lvl>
    <w:lvl w:ilvl="7" w:tplc="9F923D64">
      <w:numFmt w:val="bullet"/>
      <w:lvlText w:val="•"/>
      <w:lvlJc w:val="left"/>
      <w:pPr>
        <w:ind w:left="6948" w:hanging="1287"/>
      </w:pPr>
      <w:rPr>
        <w:rFonts w:hint="default"/>
        <w:lang w:val="en-US" w:eastAsia="en-US" w:bidi="ar-SA"/>
      </w:rPr>
    </w:lvl>
    <w:lvl w:ilvl="8" w:tplc="9ECA3244">
      <w:numFmt w:val="bullet"/>
      <w:lvlText w:val="•"/>
      <w:lvlJc w:val="left"/>
      <w:pPr>
        <w:ind w:left="7735" w:hanging="1287"/>
      </w:pPr>
      <w:rPr>
        <w:rFonts w:hint="default"/>
        <w:lang w:val="en-US" w:eastAsia="en-US" w:bidi="ar-SA"/>
      </w:rPr>
    </w:lvl>
  </w:abstractNum>
  <w:abstractNum w:abstractNumId="55" w15:restartNumberingAfterBreak="0">
    <w:nsid w:val="68D90A5E"/>
    <w:multiLevelType w:val="hybridMultilevel"/>
    <w:tmpl w:val="EEEC5810"/>
    <w:lvl w:ilvl="0" w:tplc="C8BC5018">
      <w:start w:val="222"/>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0C22D992">
      <w:numFmt w:val="bullet"/>
      <w:lvlText w:val="•"/>
      <w:lvlJc w:val="left"/>
      <w:pPr>
        <w:ind w:left="2226" w:hanging="1287"/>
      </w:pPr>
      <w:rPr>
        <w:rFonts w:hint="default"/>
        <w:lang w:val="en-US" w:eastAsia="en-US" w:bidi="ar-SA"/>
      </w:rPr>
    </w:lvl>
    <w:lvl w:ilvl="2" w:tplc="61847DC4">
      <w:numFmt w:val="bullet"/>
      <w:lvlText w:val="•"/>
      <w:lvlJc w:val="left"/>
      <w:pPr>
        <w:ind w:left="3013" w:hanging="1287"/>
      </w:pPr>
      <w:rPr>
        <w:rFonts w:hint="default"/>
        <w:lang w:val="en-US" w:eastAsia="en-US" w:bidi="ar-SA"/>
      </w:rPr>
    </w:lvl>
    <w:lvl w:ilvl="3" w:tplc="5EDEFA3C">
      <w:numFmt w:val="bullet"/>
      <w:lvlText w:val="•"/>
      <w:lvlJc w:val="left"/>
      <w:pPr>
        <w:ind w:left="3800" w:hanging="1287"/>
      </w:pPr>
      <w:rPr>
        <w:rFonts w:hint="default"/>
        <w:lang w:val="en-US" w:eastAsia="en-US" w:bidi="ar-SA"/>
      </w:rPr>
    </w:lvl>
    <w:lvl w:ilvl="4" w:tplc="99643A16">
      <w:numFmt w:val="bullet"/>
      <w:lvlText w:val="•"/>
      <w:lvlJc w:val="left"/>
      <w:pPr>
        <w:ind w:left="4587" w:hanging="1287"/>
      </w:pPr>
      <w:rPr>
        <w:rFonts w:hint="default"/>
        <w:lang w:val="en-US" w:eastAsia="en-US" w:bidi="ar-SA"/>
      </w:rPr>
    </w:lvl>
    <w:lvl w:ilvl="5" w:tplc="AE68404C">
      <w:numFmt w:val="bullet"/>
      <w:lvlText w:val="•"/>
      <w:lvlJc w:val="left"/>
      <w:pPr>
        <w:ind w:left="5374" w:hanging="1287"/>
      </w:pPr>
      <w:rPr>
        <w:rFonts w:hint="default"/>
        <w:lang w:val="en-US" w:eastAsia="en-US" w:bidi="ar-SA"/>
      </w:rPr>
    </w:lvl>
    <w:lvl w:ilvl="6" w:tplc="345AD7CA">
      <w:numFmt w:val="bullet"/>
      <w:lvlText w:val="•"/>
      <w:lvlJc w:val="left"/>
      <w:pPr>
        <w:ind w:left="6161" w:hanging="1287"/>
      </w:pPr>
      <w:rPr>
        <w:rFonts w:hint="default"/>
        <w:lang w:val="en-US" w:eastAsia="en-US" w:bidi="ar-SA"/>
      </w:rPr>
    </w:lvl>
    <w:lvl w:ilvl="7" w:tplc="E55A4644">
      <w:numFmt w:val="bullet"/>
      <w:lvlText w:val="•"/>
      <w:lvlJc w:val="left"/>
      <w:pPr>
        <w:ind w:left="6948" w:hanging="1287"/>
      </w:pPr>
      <w:rPr>
        <w:rFonts w:hint="default"/>
        <w:lang w:val="en-US" w:eastAsia="en-US" w:bidi="ar-SA"/>
      </w:rPr>
    </w:lvl>
    <w:lvl w:ilvl="8" w:tplc="293C53E2">
      <w:numFmt w:val="bullet"/>
      <w:lvlText w:val="•"/>
      <w:lvlJc w:val="left"/>
      <w:pPr>
        <w:ind w:left="7735" w:hanging="1287"/>
      </w:pPr>
      <w:rPr>
        <w:rFonts w:hint="default"/>
        <w:lang w:val="en-US" w:eastAsia="en-US" w:bidi="ar-SA"/>
      </w:rPr>
    </w:lvl>
  </w:abstractNum>
  <w:abstractNum w:abstractNumId="56" w15:restartNumberingAfterBreak="0">
    <w:nsid w:val="6B392E70"/>
    <w:multiLevelType w:val="hybridMultilevel"/>
    <w:tmpl w:val="8536EDB6"/>
    <w:lvl w:ilvl="0" w:tplc="DFD80C36">
      <w:start w:val="350"/>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D286FB32">
      <w:numFmt w:val="bullet"/>
      <w:lvlText w:val="•"/>
      <w:lvlJc w:val="left"/>
      <w:pPr>
        <w:ind w:left="2226" w:hanging="1287"/>
      </w:pPr>
      <w:rPr>
        <w:rFonts w:hint="default"/>
        <w:lang w:val="en-US" w:eastAsia="en-US" w:bidi="ar-SA"/>
      </w:rPr>
    </w:lvl>
    <w:lvl w:ilvl="2" w:tplc="64904548">
      <w:numFmt w:val="bullet"/>
      <w:lvlText w:val="•"/>
      <w:lvlJc w:val="left"/>
      <w:pPr>
        <w:ind w:left="3013" w:hanging="1287"/>
      </w:pPr>
      <w:rPr>
        <w:rFonts w:hint="default"/>
        <w:lang w:val="en-US" w:eastAsia="en-US" w:bidi="ar-SA"/>
      </w:rPr>
    </w:lvl>
    <w:lvl w:ilvl="3" w:tplc="38DEF10E">
      <w:numFmt w:val="bullet"/>
      <w:lvlText w:val="•"/>
      <w:lvlJc w:val="left"/>
      <w:pPr>
        <w:ind w:left="3800" w:hanging="1287"/>
      </w:pPr>
      <w:rPr>
        <w:rFonts w:hint="default"/>
        <w:lang w:val="en-US" w:eastAsia="en-US" w:bidi="ar-SA"/>
      </w:rPr>
    </w:lvl>
    <w:lvl w:ilvl="4" w:tplc="3CD63E42">
      <w:numFmt w:val="bullet"/>
      <w:lvlText w:val="•"/>
      <w:lvlJc w:val="left"/>
      <w:pPr>
        <w:ind w:left="4587" w:hanging="1287"/>
      </w:pPr>
      <w:rPr>
        <w:rFonts w:hint="default"/>
        <w:lang w:val="en-US" w:eastAsia="en-US" w:bidi="ar-SA"/>
      </w:rPr>
    </w:lvl>
    <w:lvl w:ilvl="5" w:tplc="B2EC782A">
      <w:numFmt w:val="bullet"/>
      <w:lvlText w:val="•"/>
      <w:lvlJc w:val="left"/>
      <w:pPr>
        <w:ind w:left="5374" w:hanging="1287"/>
      </w:pPr>
      <w:rPr>
        <w:rFonts w:hint="default"/>
        <w:lang w:val="en-US" w:eastAsia="en-US" w:bidi="ar-SA"/>
      </w:rPr>
    </w:lvl>
    <w:lvl w:ilvl="6" w:tplc="58A640E4">
      <w:numFmt w:val="bullet"/>
      <w:lvlText w:val="•"/>
      <w:lvlJc w:val="left"/>
      <w:pPr>
        <w:ind w:left="6161" w:hanging="1287"/>
      </w:pPr>
      <w:rPr>
        <w:rFonts w:hint="default"/>
        <w:lang w:val="en-US" w:eastAsia="en-US" w:bidi="ar-SA"/>
      </w:rPr>
    </w:lvl>
    <w:lvl w:ilvl="7" w:tplc="CC32571C">
      <w:numFmt w:val="bullet"/>
      <w:lvlText w:val="•"/>
      <w:lvlJc w:val="left"/>
      <w:pPr>
        <w:ind w:left="6948" w:hanging="1287"/>
      </w:pPr>
      <w:rPr>
        <w:rFonts w:hint="default"/>
        <w:lang w:val="en-US" w:eastAsia="en-US" w:bidi="ar-SA"/>
      </w:rPr>
    </w:lvl>
    <w:lvl w:ilvl="8" w:tplc="5AE80962">
      <w:numFmt w:val="bullet"/>
      <w:lvlText w:val="•"/>
      <w:lvlJc w:val="left"/>
      <w:pPr>
        <w:ind w:left="7735" w:hanging="1287"/>
      </w:pPr>
      <w:rPr>
        <w:rFonts w:hint="default"/>
        <w:lang w:val="en-US" w:eastAsia="en-US" w:bidi="ar-SA"/>
      </w:rPr>
    </w:lvl>
  </w:abstractNum>
  <w:abstractNum w:abstractNumId="57" w15:restartNumberingAfterBreak="0">
    <w:nsid w:val="702B7A46"/>
    <w:multiLevelType w:val="hybridMultilevel"/>
    <w:tmpl w:val="311A1622"/>
    <w:lvl w:ilvl="0" w:tplc="821033D4">
      <w:start w:val="310"/>
      <w:numFmt w:val="decimal"/>
      <w:lvlText w:val="%1"/>
      <w:lvlJc w:val="left"/>
      <w:pPr>
        <w:ind w:left="1600" w:hanging="1440"/>
      </w:pPr>
      <w:rPr>
        <w:rFonts w:ascii="Times New Roman" w:eastAsia="Times New Roman" w:hAnsi="Times New Roman" w:cs="Times New Roman" w:hint="default"/>
        <w:b w:val="0"/>
        <w:bCs w:val="0"/>
        <w:i w:val="0"/>
        <w:iCs w:val="0"/>
        <w:w w:val="100"/>
        <w:sz w:val="24"/>
        <w:szCs w:val="24"/>
        <w:lang w:val="en-US" w:eastAsia="en-US" w:bidi="ar-SA"/>
      </w:rPr>
    </w:lvl>
    <w:lvl w:ilvl="1" w:tplc="9C9A6F0C">
      <w:numFmt w:val="bullet"/>
      <w:lvlText w:val="•"/>
      <w:lvlJc w:val="left"/>
      <w:pPr>
        <w:ind w:left="2370" w:hanging="1440"/>
      </w:pPr>
      <w:rPr>
        <w:rFonts w:hint="default"/>
        <w:lang w:val="en-US" w:eastAsia="en-US" w:bidi="ar-SA"/>
      </w:rPr>
    </w:lvl>
    <w:lvl w:ilvl="2" w:tplc="AD0C2294">
      <w:numFmt w:val="bullet"/>
      <w:lvlText w:val="•"/>
      <w:lvlJc w:val="left"/>
      <w:pPr>
        <w:ind w:left="3141" w:hanging="1440"/>
      </w:pPr>
      <w:rPr>
        <w:rFonts w:hint="default"/>
        <w:lang w:val="en-US" w:eastAsia="en-US" w:bidi="ar-SA"/>
      </w:rPr>
    </w:lvl>
    <w:lvl w:ilvl="3" w:tplc="0AEEA0C6">
      <w:numFmt w:val="bullet"/>
      <w:lvlText w:val="•"/>
      <w:lvlJc w:val="left"/>
      <w:pPr>
        <w:ind w:left="3912" w:hanging="1440"/>
      </w:pPr>
      <w:rPr>
        <w:rFonts w:hint="default"/>
        <w:lang w:val="en-US" w:eastAsia="en-US" w:bidi="ar-SA"/>
      </w:rPr>
    </w:lvl>
    <w:lvl w:ilvl="4" w:tplc="7C08E3D0">
      <w:numFmt w:val="bullet"/>
      <w:lvlText w:val="•"/>
      <w:lvlJc w:val="left"/>
      <w:pPr>
        <w:ind w:left="4683" w:hanging="1440"/>
      </w:pPr>
      <w:rPr>
        <w:rFonts w:hint="default"/>
        <w:lang w:val="en-US" w:eastAsia="en-US" w:bidi="ar-SA"/>
      </w:rPr>
    </w:lvl>
    <w:lvl w:ilvl="5" w:tplc="5396156E">
      <w:numFmt w:val="bullet"/>
      <w:lvlText w:val="•"/>
      <w:lvlJc w:val="left"/>
      <w:pPr>
        <w:ind w:left="5454" w:hanging="1440"/>
      </w:pPr>
      <w:rPr>
        <w:rFonts w:hint="default"/>
        <w:lang w:val="en-US" w:eastAsia="en-US" w:bidi="ar-SA"/>
      </w:rPr>
    </w:lvl>
    <w:lvl w:ilvl="6" w:tplc="8F6498B6">
      <w:numFmt w:val="bullet"/>
      <w:lvlText w:val="•"/>
      <w:lvlJc w:val="left"/>
      <w:pPr>
        <w:ind w:left="6225" w:hanging="1440"/>
      </w:pPr>
      <w:rPr>
        <w:rFonts w:hint="default"/>
        <w:lang w:val="en-US" w:eastAsia="en-US" w:bidi="ar-SA"/>
      </w:rPr>
    </w:lvl>
    <w:lvl w:ilvl="7" w:tplc="019AC0C2">
      <w:numFmt w:val="bullet"/>
      <w:lvlText w:val="•"/>
      <w:lvlJc w:val="left"/>
      <w:pPr>
        <w:ind w:left="6996" w:hanging="1440"/>
      </w:pPr>
      <w:rPr>
        <w:rFonts w:hint="default"/>
        <w:lang w:val="en-US" w:eastAsia="en-US" w:bidi="ar-SA"/>
      </w:rPr>
    </w:lvl>
    <w:lvl w:ilvl="8" w:tplc="4F9A37B2">
      <w:numFmt w:val="bullet"/>
      <w:lvlText w:val="•"/>
      <w:lvlJc w:val="left"/>
      <w:pPr>
        <w:ind w:left="7767" w:hanging="1440"/>
      </w:pPr>
      <w:rPr>
        <w:rFonts w:hint="default"/>
        <w:lang w:val="en-US" w:eastAsia="en-US" w:bidi="ar-SA"/>
      </w:rPr>
    </w:lvl>
  </w:abstractNum>
  <w:abstractNum w:abstractNumId="58" w15:restartNumberingAfterBreak="0">
    <w:nsid w:val="725C72B8"/>
    <w:multiLevelType w:val="hybridMultilevel"/>
    <w:tmpl w:val="7FCC3268"/>
    <w:lvl w:ilvl="0" w:tplc="236AFD1E">
      <w:start w:val="367"/>
      <w:numFmt w:val="decimal"/>
      <w:lvlText w:val="%1"/>
      <w:lvlJc w:val="left"/>
      <w:pPr>
        <w:ind w:left="1600" w:hanging="1440"/>
      </w:pPr>
      <w:rPr>
        <w:rFonts w:ascii="Times New Roman" w:eastAsia="Times New Roman" w:hAnsi="Times New Roman" w:cs="Times New Roman" w:hint="default"/>
        <w:b w:val="0"/>
        <w:bCs w:val="0"/>
        <w:i w:val="0"/>
        <w:iCs w:val="0"/>
        <w:w w:val="100"/>
        <w:sz w:val="24"/>
        <w:szCs w:val="24"/>
        <w:lang w:val="en-US" w:eastAsia="en-US" w:bidi="ar-SA"/>
      </w:rPr>
    </w:lvl>
    <w:lvl w:ilvl="1" w:tplc="F3688766">
      <w:numFmt w:val="bullet"/>
      <w:lvlText w:val="•"/>
      <w:lvlJc w:val="left"/>
      <w:pPr>
        <w:ind w:left="2370" w:hanging="1440"/>
      </w:pPr>
      <w:rPr>
        <w:rFonts w:hint="default"/>
        <w:lang w:val="en-US" w:eastAsia="en-US" w:bidi="ar-SA"/>
      </w:rPr>
    </w:lvl>
    <w:lvl w:ilvl="2" w:tplc="C6729A62">
      <w:numFmt w:val="bullet"/>
      <w:lvlText w:val="•"/>
      <w:lvlJc w:val="left"/>
      <w:pPr>
        <w:ind w:left="3141" w:hanging="1440"/>
      </w:pPr>
      <w:rPr>
        <w:rFonts w:hint="default"/>
        <w:lang w:val="en-US" w:eastAsia="en-US" w:bidi="ar-SA"/>
      </w:rPr>
    </w:lvl>
    <w:lvl w:ilvl="3" w:tplc="1EE24880">
      <w:numFmt w:val="bullet"/>
      <w:lvlText w:val="•"/>
      <w:lvlJc w:val="left"/>
      <w:pPr>
        <w:ind w:left="3912" w:hanging="1440"/>
      </w:pPr>
      <w:rPr>
        <w:rFonts w:hint="default"/>
        <w:lang w:val="en-US" w:eastAsia="en-US" w:bidi="ar-SA"/>
      </w:rPr>
    </w:lvl>
    <w:lvl w:ilvl="4" w:tplc="DDC689E8">
      <w:numFmt w:val="bullet"/>
      <w:lvlText w:val="•"/>
      <w:lvlJc w:val="left"/>
      <w:pPr>
        <w:ind w:left="4683" w:hanging="1440"/>
      </w:pPr>
      <w:rPr>
        <w:rFonts w:hint="default"/>
        <w:lang w:val="en-US" w:eastAsia="en-US" w:bidi="ar-SA"/>
      </w:rPr>
    </w:lvl>
    <w:lvl w:ilvl="5" w:tplc="037299C2">
      <w:numFmt w:val="bullet"/>
      <w:lvlText w:val="•"/>
      <w:lvlJc w:val="left"/>
      <w:pPr>
        <w:ind w:left="5454" w:hanging="1440"/>
      </w:pPr>
      <w:rPr>
        <w:rFonts w:hint="default"/>
        <w:lang w:val="en-US" w:eastAsia="en-US" w:bidi="ar-SA"/>
      </w:rPr>
    </w:lvl>
    <w:lvl w:ilvl="6" w:tplc="509031BE">
      <w:numFmt w:val="bullet"/>
      <w:lvlText w:val="•"/>
      <w:lvlJc w:val="left"/>
      <w:pPr>
        <w:ind w:left="6225" w:hanging="1440"/>
      </w:pPr>
      <w:rPr>
        <w:rFonts w:hint="default"/>
        <w:lang w:val="en-US" w:eastAsia="en-US" w:bidi="ar-SA"/>
      </w:rPr>
    </w:lvl>
    <w:lvl w:ilvl="7" w:tplc="924E386A">
      <w:numFmt w:val="bullet"/>
      <w:lvlText w:val="•"/>
      <w:lvlJc w:val="left"/>
      <w:pPr>
        <w:ind w:left="6996" w:hanging="1440"/>
      </w:pPr>
      <w:rPr>
        <w:rFonts w:hint="default"/>
        <w:lang w:val="en-US" w:eastAsia="en-US" w:bidi="ar-SA"/>
      </w:rPr>
    </w:lvl>
    <w:lvl w:ilvl="8" w:tplc="9858E120">
      <w:numFmt w:val="bullet"/>
      <w:lvlText w:val="•"/>
      <w:lvlJc w:val="left"/>
      <w:pPr>
        <w:ind w:left="7767" w:hanging="1440"/>
      </w:pPr>
      <w:rPr>
        <w:rFonts w:hint="default"/>
        <w:lang w:val="en-US" w:eastAsia="en-US" w:bidi="ar-SA"/>
      </w:rPr>
    </w:lvl>
  </w:abstractNum>
  <w:abstractNum w:abstractNumId="59" w15:restartNumberingAfterBreak="0">
    <w:nsid w:val="73722193"/>
    <w:multiLevelType w:val="hybridMultilevel"/>
    <w:tmpl w:val="7CFE8AE8"/>
    <w:lvl w:ilvl="0" w:tplc="71403C48">
      <w:start w:val="136"/>
      <w:numFmt w:val="decimal"/>
      <w:lvlText w:val="%1"/>
      <w:lvlJc w:val="left"/>
      <w:pPr>
        <w:ind w:left="880" w:hanging="720"/>
      </w:pPr>
      <w:rPr>
        <w:rFonts w:ascii="Times New Roman" w:eastAsia="Times New Roman" w:hAnsi="Times New Roman" w:cs="Times New Roman" w:hint="default"/>
        <w:b w:val="0"/>
        <w:bCs w:val="0"/>
        <w:i w:val="0"/>
        <w:iCs w:val="0"/>
        <w:w w:val="100"/>
        <w:sz w:val="24"/>
        <w:szCs w:val="24"/>
        <w:lang w:val="en-US" w:eastAsia="en-US" w:bidi="ar-SA"/>
      </w:rPr>
    </w:lvl>
    <w:lvl w:ilvl="1" w:tplc="130C0006">
      <w:numFmt w:val="bullet"/>
      <w:lvlText w:val="•"/>
      <w:lvlJc w:val="left"/>
      <w:pPr>
        <w:ind w:left="1722" w:hanging="720"/>
      </w:pPr>
      <w:rPr>
        <w:rFonts w:hint="default"/>
        <w:lang w:val="en-US" w:eastAsia="en-US" w:bidi="ar-SA"/>
      </w:rPr>
    </w:lvl>
    <w:lvl w:ilvl="2" w:tplc="4B34A07A">
      <w:numFmt w:val="bullet"/>
      <w:lvlText w:val="•"/>
      <w:lvlJc w:val="left"/>
      <w:pPr>
        <w:ind w:left="2565" w:hanging="720"/>
      </w:pPr>
      <w:rPr>
        <w:rFonts w:hint="default"/>
        <w:lang w:val="en-US" w:eastAsia="en-US" w:bidi="ar-SA"/>
      </w:rPr>
    </w:lvl>
    <w:lvl w:ilvl="3" w:tplc="1A466F72">
      <w:numFmt w:val="bullet"/>
      <w:lvlText w:val="•"/>
      <w:lvlJc w:val="left"/>
      <w:pPr>
        <w:ind w:left="3408" w:hanging="720"/>
      </w:pPr>
      <w:rPr>
        <w:rFonts w:hint="default"/>
        <w:lang w:val="en-US" w:eastAsia="en-US" w:bidi="ar-SA"/>
      </w:rPr>
    </w:lvl>
    <w:lvl w:ilvl="4" w:tplc="0C80F050">
      <w:numFmt w:val="bullet"/>
      <w:lvlText w:val="•"/>
      <w:lvlJc w:val="left"/>
      <w:pPr>
        <w:ind w:left="4251" w:hanging="720"/>
      </w:pPr>
      <w:rPr>
        <w:rFonts w:hint="default"/>
        <w:lang w:val="en-US" w:eastAsia="en-US" w:bidi="ar-SA"/>
      </w:rPr>
    </w:lvl>
    <w:lvl w:ilvl="5" w:tplc="C152208E">
      <w:numFmt w:val="bullet"/>
      <w:lvlText w:val="•"/>
      <w:lvlJc w:val="left"/>
      <w:pPr>
        <w:ind w:left="5094" w:hanging="720"/>
      </w:pPr>
      <w:rPr>
        <w:rFonts w:hint="default"/>
        <w:lang w:val="en-US" w:eastAsia="en-US" w:bidi="ar-SA"/>
      </w:rPr>
    </w:lvl>
    <w:lvl w:ilvl="6" w:tplc="6700021C">
      <w:numFmt w:val="bullet"/>
      <w:lvlText w:val="•"/>
      <w:lvlJc w:val="left"/>
      <w:pPr>
        <w:ind w:left="5937" w:hanging="720"/>
      </w:pPr>
      <w:rPr>
        <w:rFonts w:hint="default"/>
        <w:lang w:val="en-US" w:eastAsia="en-US" w:bidi="ar-SA"/>
      </w:rPr>
    </w:lvl>
    <w:lvl w:ilvl="7" w:tplc="60D66308">
      <w:numFmt w:val="bullet"/>
      <w:lvlText w:val="•"/>
      <w:lvlJc w:val="left"/>
      <w:pPr>
        <w:ind w:left="6780" w:hanging="720"/>
      </w:pPr>
      <w:rPr>
        <w:rFonts w:hint="default"/>
        <w:lang w:val="en-US" w:eastAsia="en-US" w:bidi="ar-SA"/>
      </w:rPr>
    </w:lvl>
    <w:lvl w:ilvl="8" w:tplc="CA523840">
      <w:numFmt w:val="bullet"/>
      <w:lvlText w:val="•"/>
      <w:lvlJc w:val="left"/>
      <w:pPr>
        <w:ind w:left="7623" w:hanging="720"/>
      </w:pPr>
      <w:rPr>
        <w:rFonts w:hint="default"/>
        <w:lang w:val="en-US" w:eastAsia="en-US" w:bidi="ar-SA"/>
      </w:rPr>
    </w:lvl>
  </w:abstractNum>
  <w:abstractNum w:abstractNumId="60" w15:restartNumberingAfterBreak="0">
    <w:nsid w:val="75465620"/>
    <w:multiLevelType w:val="hybridMultilevel"/>
    <w:tmpl w:val="A53ECF1C"/>
    <w:lvl w:ilvl="0" w:tplc="163EA20A">
      <w:numFmt w:val="bullet"/>
      <w:lvlText w:val="•"/>
      <w:lvlJc w:val="left"/>
      <w:pPr>
        <w:ind w:left="1661" w:hanging="80"/>
      </w:pPr>
      <w:rPr>
        <w:rFonts w:ascii="Verdana" w:eastAsia="Verdana" w:hAnsi="Verdana" w:cs="Verdana" w:hint="default"/>
        <w:b w:val="0"/>
        <w:bCs w:val="0"/>
        <w:i w:val="0"/>
        <w:iCs w:val="0"/>
        <w:color w:val="FFFFFF"/>
        <w:w w:val="99"/>
        <w:sz w:val="9"/>
        <w:szCs w:val="9"/>
        <w:lang w:val="en-US" w:eastAsia="en-US" w:bidi="ar-SA"/>
      </w:rPr>
    </w:lvl>
    <w:lvl w:ilvl="1" w:tplc="C1962816">
      <w:numFmt w:val="bullet"/>
      <w:lvlText w:val="•"/>
      <w:lvlJc w:val="left"/>
      <w:pPr>
        <w:ind w:left="1776" w:hanging="80"/>
      </w:pPr>
      <w:rPr>
        <w:rFonts w:hint="default"/>
        <w:lang w:val="en-US" w:eastAsia="en-US" w:bidi="ar-SA"/>
      </w:rPr>
    </w:lvl>
    <w:lvl w:ilvl="2" w:tplc="43B6F8A6">
      <w:numFmt w:val="bullet"/>
      <w:lvlText w:val="•"/>
      <w:lvlJc w:val="left"/>
      <w:pPr>
        <w:ind w:left="1892" w:hanging="80"/>
      </w:pPr>
      <w:rPr>
        <w:rFonts w:hint="default"/>
        <w:lang w:val="en-US" w:eastAsia="en-US" w:bidi="ar-SA"/>
      </w:rPr>
    </w:lvl>
    <w:lvl w:ilvl="3" w:tplc="7F5EA2E0">
      <w:numFmt w:val="bullet"/>
      <w:lvlText w:val="•"/>
      <w:lvlJc w:val="left"/>
      <w:pPr>
        <w:ind w:left="2008" w:hanging="80"/>
      </w:pPr>
      <w:rPr>
        <w:rFonts w:hint="default"/>
        <w:lang w:val="en-US" w:eastAsia="en-US" w:bidi="ar-SA"/>
      </w:rPr>
    </w:lvl>
    <w:lvl w:ilvl="4" w:tplc="FE7808FC">
      <w:numFmt w:val="bullet"/>
      <w:lvlText w:val="•"/>
      <w:lvlJc w:val="left"/>
      <w:pPr>
        <w:ind w:left="2124" w:hanging="80"/>
      </w:pPr>
      <w:rPr>
        <w:rFonts w:hint="default"/>
        <w:lang w:val="en-US" w:eastAsia="en-US" w:bidi="ar-SA"/>
      </w:rPr>
    </w:lvl>
    <w:lvl w:ilvl="5" w:tplc="F0C68058">
      <w:numFmt w:val="bullet"/>
      <w:lvlText w:val="•"/>
      <w:lvlJc w:val="left"/>
      <w:pPr>
        <w:ind w:left="2241" w:hanging="80"/>
      </w:pPr>
      <w:rPr>
        <w:rFonts w:hint="default"/>
        <w:lang w:val="en-US" w:eastAsia="en-US" w:bidi="ar-SA"/>
      </w:rPr>
    </w:lvl>
    <w:lvl w:ilvl="6" w:tplc="14704DA4">
      <w:numFmt w:val="bullet"/>
      <w:lvlText w:val="•"/>
      <w:lvlJc w:val="left"/>
      <w:pPr>
        <w:ind w:left="2357" w:hanging="80"/>
      </w:pPr>
      <w:rPr>
        <w:rFonts w:hint="default"/>
        <w:lang w:val="en-US" w:eastAsia="en-US" w:bidi="ar-SA"/>
      </w:rPr>
    </w:lvl>
    <w:lvl w:ilvl="7" w:tplc="160889EE">
      <w:numFmt w:val="bullet"/>
      <w:lvlText w:val="•"/>
      <w:lvlJc w:val="left"/>
      <w:pPr>
        <w:ind w:left="2473" w:hanging="80"/>
      </w:pPr>
      <w:rPr>
        <w:rFonts w:hint="default"/>
        <w:lang w:val="en-US" w:eastAsia="en-US" w:bidi="ar-SA"/>
      </w:rPr>
    </w:lvl>
    <w:lvl w:ilvl="8" w:tplc="1382D6E2">
      <w:numFmt w:val="bullet"/>
      <w:lvlText w:val="•"/>
      <w:lvlJc w:val="left"/>
      <w:pPr>
        <w:ind w:left="2589" w:hanging="80"/>
      </w:pPr>
      <w:rPr>
        <w:rFonts w:hint="default"/>
        <w:lang w:val="en-US" w:eastAsia="en-US" w:bidi="ar-SA"/>
      </w:rPr>
    </w:lvl>
  </w:abstractNum>
  <w:abstractNum w:abstractNumId="61" w15:restartNumberingAfterBreak="0">
    <w:nsid w:val="76C24224"/>
    <w:multiLevelType w:val="hybridMultilevel"/>
    <w:tmpl w:val="3814B944"/>
    <w:lvl w:ilvl="0" w:tplc="D61A2AC4">
      <w:numFmt w:val="bullet"/>
      <w:lvlText w:val=""/>
      <w:lvlJc w:val="left"/>
      <w:pPr>
        <w:ind w:left="900" w:hanging="361"/>
      </w:pPr>
      <w:rPr>
        <w:rFonts w:ascii="Symbol" w:eastAsia="Symbol" w:hAnsi="Symbol" w:cs="Symbol" w:hint="default"/>
        <w:b w:val="0"/>
        <w:bCs w:val="0"/>
        <w:i w:val="0"/>
        <w:iCs w:val="0"/>
        <w:w w:val="100"/>
        <w:sz w:val="22"/>
        <w:szCs w:val="22"/>
        <w:lang w:val="en-US" w:eastAsia="en-US" w:bidi="ar-SA"/>
      </w:rPr>
    </w:lvl>
    <w:lvl w:ilvl="1" w:tplc="09D6D22C">
      <w:numFmt w:val="bullet"/>
      <w:lvlText w:val="•"/>
      <w:lvlJc w:val="left"/>
      <w:pPr>
        <w:ind w:left="1624" w:hanging="361"/>
      </w:pPr>
      <w:rPr>
        <w:rFonts w:hint="default"/>
        <w:lang w:val="en-US" w:eastAsia="en-US" w:bidi="ar-SA"/>
      </w:rPr>
    </w:lvl>
    <w:lvl w:ilvl="2" w:tplc="7D00110C">
      <w:numFmt w:val="bullet"/>
      <w:lvlText w:val="•"/>
      <w:lvlJc w:val="left"/>
      <w:pPr>
        <w:ind w:left="2349" w:hanging="361"/>
      </w:pPr>
      <w:rPr>
        <w:rFonts w:hint="default"/>
        <w:lang w:val="en-US" w:eastAsia="en-US" w:bidi="ar-SA"/>
      </w:rPr>
    </w:lvl>
    <w:lvl w:ilvl="3" w:tplc="3884ADB2">
      <w:numFmt w:val="bullet"/>
      <w:lvlText w:val="•"/>
      <w:lvlJc w:val="left"/>
      <w:pPr>
        <w:ind w:left="3073" w:hanging="361"/>
      </w:pPr>
      <w:rPr>
        <w:rFonts w:hint="default"/>
        <w:lang w:val="en-US" w:eastAsia="en-US" w:bidi="ar-SA"/>
      </w:rPr>
    </w:lvl>
    <w:lvl w:ilvl="4" w:tplc="F2704BF0">
      <w:numFmt w:val="bullet"/>
      <w:lvlText w:val="•"/>
      <w:lvlJc w:val="left"/>
      <w:pPr>
        <w:ind w:left="3798" w:hanging="361"/>
      </w:pPr>
      <w:rPr>
        <w:rFonts w:hint="default"/>
        <w:lang w:val="en-US" w:eastAsia="en-US" w:bidi="ar-SA"/>
      </w:rPr>
    </w:lvl>
    <w:lvl w:ilvl="5" w:tplc="C1FEAC82">
      <w:numFmt w:val="bullet"/>
      <w:lvlText w:val="•"/>
      <w:lvlJc w:val="left"/>
      <w:pPr>
        <w:ind w:left="4522" w:hanging="361"/>
      </w:pPr>
      <w:rPr>
        <w:rFonts w:hint="default"/>
        <w:lang w:val="en-US" w:eastAsia="en-US" w:bidi="ar-SA"/>
      </w:rPr>
    </w:lvl>
    <w:lvl w:ilvl="6" w:tplc="6AA0F0E0">
      <w:numFmt w:val="bullet"/>
      <w:lvlText w:val="•"/>
      <w:lvlJc w:val="left"/>
      <w:pPr>
        <w:ind w:left="5247" w:hanging="361"/>
      </w:pPr>
      <w:rPr>
        <w:rFonts w:hint="default"/>
        <w:lang w:val="en-US" w:eastAsia="en-US" w:bidi="ar-SA"/>
      </w:rPr>
    </w:lvl>
    <w:lvl w:ilvl="7" w:tplc="811EE912">
      <w:numFmt w:val="bullet"/>
      <w:lvlText w:val="•"/>
      <w:lvlJc w:val="left"/>
      <w:pPr>
        <w:ind w:left="5971" w:hanging="361"/>
      </w:pPr>
      <w:rPr>
        <w:rFonts w:hint="default"/>
        <w:lang w:val="en-US" w:eastAsia="en-US" w:bidi="ar-SA"/>
      </w:rPr>
    </w:lvl>
    <w:lvl w:ilvl="8" w:tplc="060098D6">
      <w:numFmt w:val="bullet"/>
      <w:lvlText w:val="•"/>
      <w:lvlJc w:val="left"/>
      <w:pPr>
        <w:ind w:left="6696" w:hanging="361"/>
      </w:pPr>
      <w:rPr>
        <w:rFonts w:hint="default"/>
        <w:lang w:val="en-US" w:eastAsia="en-US" w:bidi="ar-SA"/>
      </w:rPr>
    </w:lvl>
  </w:abstractNum>
  <w:abstractNum w:abstractNumId="62" w15:restartNumberingAfterBreak="0">
    <w:nsid w:val="77B51FEC"/>
    <w:multiLevelType w:val="hybridMultilevel"/>
    <w:tmpl w:val="D2AA472A"/>
    <w:lvl w:ilvl="0" w:tplc="874E4C96">
      <w:numFmt w:val="bullet"/>
      <w:lvlText w:val=""/>
      <w:lvlJc w:val="left"/>
      <w:pPr>
        <w:ind w:left="597" w:hanging="361"/>
      </w:pPr>
      <w:rPr>
        <w:rFonts w:ascii="Symbol" w:eastAsia="Symbol" w:hAnsi="Symbol" w:cs="Symbol" w:hint="default"/>
        <w:b w:val="0"/>
        <w:bCs w:val="0"/>
        <w:i w:val="0"/>
        <w:iCs w:val="0"/>
        <w:w w:val="100"/>
        <w:sz w:val="22"/>
        <w:szCs w:val="22"/>
        <w:lang w:val="en-US" w:eastAsia="en-US" w:bidi="ar-SA"/>
      </w:rPr>
    </w:lvl>
    <w:lvl w:ilvl="1" w:tplc="809660FE">
      <w:numFmt w:val="bullet"/>
      <w:lvlText w:val="•"/>
      <w:lvlJc w:val="left"/>
      <w:pPr>
        <w:ind w:left="1318" w:hanging="361"/>
      </w:pPr>
      <w:rPr>
        <w:rFonts w:hint="default"/>
        <w:lang w:val="en-US" w:eastAsia="en-US" w:bidi="ar-SA"/>
      </w:rPr>
    </w:lvl>
    <w:lvl w:ilvl="2" w:tplc="4EAA68DC">
      <w:numFmt w:val="bullet"/>
      <w:lvlText w:val="•"/>
      <w:lvlJc w:val="left"/>
      <w:pPr>
        <w:ind w:left="2037" w:hanging="361"/>
      </w:pPr>
      <w:rPr>
        <w:rFonts w:hint="default"/>
        <w:lang w:val="en-US" w:eastAsia="en-US" w:bidi="ar-SA"/>
      </w:rPr>
    </w:lvl>
    <w:lvl w:ilvl="3" w:tplc="2A08D1C2">
      <w:numFmt w:val="bullet"/>
      <w:lvlText w:val="•"/>
      <w:lvlJc w:val="left"/>
      <w:pPr>
        <w:ind w:left="2755" w:hanging="361"/>
      </w:pPr>
      <w:rPr>
        <w:rFonts w:hint="default"/>
        <w:lang w:val="en-US" w:eastAsia="en-US" w:bidi="ar-SA"/>
      </w:rPr>
    </w:lvl>
    <w:lvl w:ilvl="4" w:tplc="BEEAAA0E">
      <w:numFmt w:val="bullet"/>
      <w:lvlText w:val="•"/>
      <w:lvlJc w:val="left"/>
      <w:pPr>
        <w:ind w:left="3474" w:hanging="361"/>
      </w:pPr>
      <w:rPr>
        <w:rFonts w:hint="default"/>
        <w:lang w:val="en-US" w:eastAsia="en-US" w:bidi="ar-SA"/>
      </w:rPr>
    </w:lvl>
    <w:lvl w:ilvl="5" w:tplc="5DECB0DC">
      <w:numFmt w:val="bullet"/>
      <w:lvlText w:val="•"/>
      <w:lvlJc w:val="left"/>
      <w:pPr>
        <w:ind w:left="4193" w:hanging="361"/>
      </w:pPr>
      <w:rPr>
        <w:rFonts w:hint="default"/>
        <w:lang w:val="en-US" w:eastAsia="en-US" w:bidi="ar-SA"/>
      </w:rPr>
    </w:lvl>
    <w:lvl w:ilvl="6" w:tplc="90D6EA56">
      <w:numFmt w:val="bullet"/>
      <w:lvlText w:val="•"/>
      <w:lvlJc w:val="left"/>
      <w:pPr>
        <w:ind w:left="4911" w:hanging="361"/>
      </w:pPr>
      <w:rPr>
        <w:rFonts w:hint="default"/>
        <w:lang w:val="en-US" w:eastAsia="en-US" w:bidi="ar-SA"/>
      </w:rPr>
    </w:lvl>
    <w:lvl w:ilvl="7" w:tplc="A3E2C860">
      <w:numFmt w:val="bullet"/>
      <w:lvlText w:val="•"/>
      <w:lvlJc w:val="left"/>
      <w:pPr>
        <w:ind w:left="5630" w:hanging="361"/>
      </w:pPr>
      <w:rPr>
        <w:rFonts w:hint="default"/>
        <w:lang w:val="en-US" w:eastAsia="en-US" w:bidi="ar-SA"/>
      </w:rPr>
    </w:lvl>
    <w:lvl w:ilvl="8" w:tplc="B9F6BB18">
      <w:numFmt w:val="bullet"/>
      <w:lvlText w:val="•"/>
      <w:lvlJc w:val="left"/>
      <w:pPr>
        <w:ind w:left="6348" w:hanging="361"/>
      </w:pPr>
      <w:rPr>
        <w:rFonts w:hint="default"/>
        <w:lang w:val="en-US" w:eastAsia="en-US" w:bidi="ar-SA"/>
      </w:rPr>
    </w:lvl>
  </w:abstractNum>
  <w:abstractNum w:abstractNumId="63" w15:restartNumberingAfterBreak="0">
    <w:nsid w:val="79AC7B4A"/>
    <w:multiLevelType w:val="hybridMultilevel"/>
    <w:tmpl w:val="24B80344"/>
    <w:lvl w:ilvl="0" w:tplc="8FA07FA8">
      <w:start w:val="208"/>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DF5EA770">
      <w:numFmt w:val="bullet"/>
      <w:lvlText w:val="•"/>
      <w:lvlJc w:val="left"/>
      <w:pPr>
        <w:ind w:left="2226" w:hanging="1287"/>
      </w:pPr>
      <w:rPr>
        <w:rFonts w:hint="default"/>
        <w:lang w:val="en-US" w:eastAsia="en-US" w:bidi="ar-SA"/>
      </w:rPr>
    </w:lvl>
    <w:lvl w:ilvl="2" w:tplc="21809BE2">
      <w:numFmt w:val="bullet"/>
      <w:lvlText w:val="•"/>
      <w:lvlJc w:val="left"/>
      <w:pPr>
        <w:ind w:left="3013" w:hanging="1287"/>
      </w:pPr>
      <w:rPr>
        <w:rFonts w:hint="default"/>
        <w:lang w:val="en-US" w:eastAsia="en-US" w:bidi="ar-SA"/>
      </w:rPr>
    </w:lvl>
    <w:lvl w:ilvl="3" w:tplc="A65ED7C2">
      <w:numFmt w:val="bullet"/>
      <w:lvlText w:val="•"/>
      <w:lvlJc w:val="left"/>
      <w:pPr>
        <w:ind w:left="3800" w:hanging="1287"/>
      </w:pPr>
      <w:rPr>
        <w:rFonts w:hint="default"/>
        <w:lang w:val="en-US" w:eastAsia="en-US" w:bidi="ar-SA"/>
      </w:rPr>
    </w:lvl>
    <w:lvl w:ilvl="4" w:tplc="DE1ECBC6">
      <w:numFmt w:val="bullet"/>
      <w:lvlText w:val="•"/>
      <w:lvlJc w:val="left"/>
      <w:pPr>
        <w:ind w:left="4587" w:hanging="1287"/>
      </w:pPr>
      <w:rPr>
        <w:rFonts w:hint="default"/>
        <w:lang w:val="en-US" w:eastAsia="en-US" w:bidi="ar-SA"/>
      </w:rPr>
    </w:lvl>
    <w:lvl w:ilvl="5" w:tplc="07CECACC">
      <w:numFmt w:val="bullet"/>
      <w:lvlText w:val="•"/>
      <w:lvlJc w:val="left"/>
      <w:pPr>
        <w:ind w:left="5374" w:hanging="1287"/>
      </w:pPr>
      <w:rPr>
        <w:rFonts w:hint="default"/>
        <w:lang w:val="en-US" w:eastAsia="en-US" w:bidi="ar-SA"/>
      </w:rPr>
    </w:lvl>
    <w:lvl w:ilvl="6" w:tplc="AB1CD620">
      <w:numFmt w:val="bullet"/>
      <w:lvlText w:val="•"/>
      <w:lvlJc w:val="left"/>
      <w:pPr>
        <w:ind w:left="6161" w:hanging="1287"/>
      </w:pPr>
      <w:rPr>
        <w:rFonts w:hint="default"/>
        <w:lang w:val="en-US" w:eastAsia="en-US" w:bidi="ar-SA"/>
      </w:rPr>
    </w:lvl>
    <w:lvl w:ilvl="7" w:tplc="042EB36A">
      <w:numFmt w:val="bullet"/>
      <w:lvlText w:val="•"/>
      <w:lvlJc w:val="left"/>
      <w:pPr>
        <w:ind w:left="6948" w:hanging="1287"/>
      </w:pPr>
      <w:rPr>
        <w:rFonts w:hint="default"/>
        <w:lang w:val="en-US" w:eastAsia="en-US" w:bidi="ar-SA"/>
      </w:rPr>
    </w:lvl>
    <w:lvl w:ilvl="8" w:tplc="9BCA199A">
      <w:numFmt w:val="bullet"/>
      <w:lvlText w:val="•"/>
      <w:lvlJc w:val="left"/>
      <w:pPr>
        <w:ind w:left="7735" w:hanging="1287"/>
      </w:pPr>
      <w:rPr>
        <w:rFonts w:hint="default"/>
        <w:lang w:val="en-US" w:eastAsia="en-US" w:bidi="ar-SA"/>
      </w:rPr>
    </w:lvl>
  </w:abstractNum>
  <w:abstractNum w:abstractNumId="64" w15:restartNumberingAfterBreak="0">
    <w:nsid w:val="7C0F0E81"/>
    <w:multiLevelType w:val="hybridMultilevel"/>
    <w:tmpl w:val="610EE49A"/>
    <w:lvl w:ilvl="0" w:tplc="7D405D42">
      <w:start w:val="374"/>
      <w:numFmt w:val="decimal"/>
      <w:lvlText w:val="%1"/>
      <w:lvlJc w:val="left"/>
      <w:pPr>
        <w:ind w:left="1446" w:hanging="1287"/>
      </w:pPr>
      <w:rPr>
        <w:rFonts w:ascii="Times New Roman" w:eastAsia="Times New Roman" w:hAnsi="Times New Roman" w:cs="Times New Roman" w:hint="default"/>
        <w:b w:val="0"/>
        <w:bCs w:val="0"/>
        <w:i w:val="0"/>
        <w:iCs w:val="0"/>
        <w:w w:val="100"/>
        <w:sz w:val="24"/>
        <w:szCs w:val="24"/>
        <w:lang w:val="en-US" w:eastAsia="en-US" w:bidi="ar-SA"/>
      </w:rPr>
    </w:lvl>
    <w:lvl w:ilvl="1" w:tplc="307A47CC">
      <w:numFmt w:val="bullet"/>
      <w:lvlText w:val="•"/>
      <w:lvlJc w:val="left"/>
      <w:pPr>
        <w:ind w:left="2226" w:hanging="1287"/>
      </w:pPr>
      <w:rPr>
        <w:rFonts w:hint="default"/>
        <w:lang w:val="en-US" w:eastAsia="en-US" w:bidi="ar-SA"/>
      </w:rPr>
    </w:lvl>
    <w:lvl w:ilvl="2" w:tplc="BCC41E08">
      <w:numFmt w:val="bullet"/>
      <w:lvlText w:val="•"/>
      <w:lvlJc w:val="left"/>
      <w:pPr>
        <w:ind w:left="3013" w:hanging="1287"/>
      </w:pPr>
      <w:rPr>
        <w:rFonts w:hint="default"/>
        <w:lang w:val="en-US" w:eastAsia="en-US" w:bidi="ar-SA"/>
      </w:rPr>
    </w:lvl>
    <w:lvl w:ilvl="3" w:tplc="8C94A4D6">
      <w:numFmt w:val="bullet"/>
      <w:lvlText w:val="•"/>
      <w:lvlJc w:val="left"/>
      <w:pPr>
        <w:ind w:left="3800" w:hanging="1287"/>
      </w:pPr>
      <w:rPr>
        <w:rFonts w:hint="default"/>
        <w:lang w:val="en-US" w:eastAsia="en-US" w:bidi="ar-SA"/>
      </w:rPr>
    </w:lvl>
    <w:lvl w:ilvl="4" w:tplc="0D82A27E">
      <w:numFmt w:val="bullet"/>
      <w:lvlText w:val="•"/>
      <w:lvlJc w:val="left"/>
      <w:pPr>
        <w:ind w:left="4587" w:hanging="1287"/>
      </w:pPr>
      <w:rPr>
        <w:rFonts w:hint="default"/>
        <w:lang w:val="en-US" w:eastAsia="en-US" w:bidi="ar-SA"/>
      </w:rPr>
    </w:lvl>
    <w:lvl w:ilvl="5" w:tplc="30F2249A">
      <w:numFmt w:val="bullet"/>
      <w:lvlText w:val="•"/>
      <w:lvlJc w:val="left"/>
      <w:pPr>
        <w:ind w:left="5374" w:hanging="1287"/>
      </w:pPr>
      <w:rPr>
        <w:rFonts w:hint="default"/>
        <w:lang w:val="en-US" w:eastAsia="en-US" w:bidi="ar-SA"/>
      </w:rPr>
    </w:lvl>
    <w:lvl w:ilvl="6" w:tplc="947E0DAE">
      <w:numFmt w:val="bullet"/>
      <w:lvlText w:val="•"/>
      <w:lvlJc w:val="left"/>
      <w:pPr>
        <w:ind w:left="6161" w:hanging="1287"/>
      </w:pPr>
      <w:rPr>
        <w:rFonts w:hint="default"/>
        <w:lang w:val="en-US" w:eastAsia="en-US" w:bidi="ar-SA"/>
      </w:rPr>
    </w:lvl>
    <w:lvl w:ilvl="7" w:tplc="0E4A7F9E">
      <w:numFmt w:val="bullet"/>
      <w:lvlText w:val="•"/>
      <w:lvlJc w:val="left"/>
      <w:pPr>
        <w:ind w:left="6948" w:hanging="1287"/>
      </w:pPr>
      <w:rPr>
        <w:rFonts w:hint="default"/>
        <w:lang w:val="en-US" w:eastAsia="en-US" w:bidi="ar-SA"/>
      </w:rPr>
    </w:lvl>
    <w:lvl w:ilvl="8" w:tplc="4B008C0A">
      <w:numFmt w:val="bullet"/>
      <w:lvlText w:val="•"/>
      <w:lvlJc w:val="left"/>
      <w:pPr>
        <w:ind w:left="7735" w:hanging="1287"/>
      </w:pPr>
      <w:rPr>
        <w:rFonts w:hint="default"/>
        <w:lang w:val="en-US" w:eastAsia="en-US" w:bidi="ar-SA"/>
      </w:rPr>
    </w:lvl>
  </w:abstractNum>
  <w:abstractNum w:abstractNumId="65" w15:restartNumberingAfterBreak="0">
    <w:nsid w:val="7DC3747B"/>
    <w:multiLevelType w:val="hybridMultilevel"/>
    <w:tmpl w:val="E30E3D04"/>
    <w:lvl w:ilvl="0" w:tplc="35429CF6">
      <w:start w:val="377"/>
      <w:numFmt w:val="decimal"/>
      <w:lvlText w:val="%1"/>
      <w:lvlJc w:val="left"/>
      <w:pPr>
        <w:ind w:left="1600" w:hanging="1440"/>
      </w:pPr>
      <w:rPr>
        <w:rFonts w:ascii="Times New Roman" w:eastAsia="Times New Roman" w:hAnsi="Times New Roman" w:cs="Times New Roman" w:hint="default"/>
        <w:b w:val="0"/>
        <w:bCs w:val="0"/>
        <w:i w:val="0"/>
        <w:iCs w:val="0"/>
        <w:w w:val="100"/>
        <w:sz w:val="24"/>
        <w:szCs w:val="24"/>
        <w:lang w:val="en-US" w:eastAsia="en-US" w:bidi="ar-SA"/>
      </w:rPr>
    </w:lvl>
    <w:lvl w:ilvl="1" w:tplc="F11C5934">
      <w:numFmt w:val="bullet"/>
      <w:lvlText w:val="•"/>
      <w:lvlJc w:val="left"/>
      <w:pPr>
        <w:ind w:left="2370" w:hanging="1440"/>
      </w:pPr>
      <w:rPr>
        <w:rFonts w:hint="default"/>
        <w:lang w:val="en-US" w:eastAsia="en-US" w:bidi="ar-SA"/>
      </w:rPr>
    </w:lvl>
    <w:lvl w:ilvl="2" w:tplc="8722B3B0">
      <w:numFmt w:val="bullet"/>
      <w:lvlText w:val="•"/>
      <w:lvlJc w:val="left"/>
      <w:pPr>
        <w:ind w:left="3141" w:hanging="1440"/>
      </w:pPr>
      <w:rPr>
        <w:rFonts w:hint="default"/>
        <w:lang w:val="en-US" w:eastAsia="en-US" w:bidi="ar-SA"/>
      </w:rPr>
    </w:lvl>
    <w:lvl w:ilvl="3" w:tplc="EF4E10FE">
      <w:numFmt w:val="bullet"/>
      <w:lvlText w:val="•"/>
      <w:lvlJc w:val="left"/>
      <w:pPr>
        <w:ind w:left="3912" w:hanging="1440"/>
      </w:pPr>
      <w:rPr>
        <w:rFonts w:hint="default"/>
        <w:lang w:val="en-US" w:eastAsia="en-US" w:bidi="ar-SA"/>
      </w:rPr>
    </w:lvl>
    <w:lvl w:ilvl="4" w:tplc="4934B52A">
      <w:numFmt w:val="bullet"/>
      <w:lvlText w:val="•"/>
      <w:lvlJc w:val="left"/>
      <w:pPr>
        <w:ind w:left="4683" w:hanging="1440"/>
      </w:pPr>
      <w:rPr>
        <w:rFonts w:hint="default"/>
        <w:lang w:val="en-US" w:eastAsia="en-US" w:bidi="ar-SA"/>
      </w:rPr>
    </w:lvl>
    <w:lvl w:ilvl="5" w:tplc="7A1034E0">
      <w:numFmt w:val="bullet"/>
      <w:lvlText w:val="•"/>
      <w:lvlJc w:val="left"/>
      <w:pPr>
        <w:ind w:left="5454" w:hanging="1440"/>
      </w:pPr>
      <w:rPr>
        <w:rFonts w:hint="default"/>
        <w:lang w:val="en-US" w:eastAsia="en-US" w:bidi="ar-SA"/>
      </w:rPr>
    </w:lvl>
    <w:lvl w:ilvl="6" w:tplc="F20A2100">
      <w:numFmt w:val="bullet"/>
      <w:lvlText w:val="•"/>
      <w:lvlJc w:val="left"/>
      <w:pPr>
        <w:ind w:left="6225" w:hanging="1440"/>
      </w:pPr>
      <w:rPr>
        <w:rFonts w:hint="default"/>
        <w:lang w:val="en-US" w:eastAsia="en-US" w:bidi="ar-SA"/>
      </w:rPr>
    </w:lvl>
    <w:lvl w:ilvl="7" w:tplc="5AA0314E">
      <w:numFmt w:val="bullet"/>
      <w:lvlText w:val="•"/>
      <w:lvlJc w:val="left"/>
      <w:pPr>
        <w:ind w:left="6996" w:hanging="1440"/>
      </w:pPr>
      <w:rPr>
        <w:rFonts w:hint="default"/>
        <w:lang w:val="en-US" w:eastAsia="en-US" w:bidi="ar-SA"/>
      </w:rPr>
    </w:lvl>
    <w:lvl w:ilvl="8" w:tplc="DB9A3D86">
      <w:numFmt w:val="bullet"/>
      <w:lvlText w:val="•"/>
      <w:lvlJc w:val="left"/>
      <w:pPr>
        <w:ind w:left="7767" w:hanging="1440"/>
      </w:pPr>
      <w:rPr>
        <w:rFonts w:hint="default"/>
        <w:lang w:val="en-US" w:eastAsia="en-US" w:bidi="ar-SA"/>
      </w:rPr>
    </w:lvl>
  </w:abstractNum>
  <w:num w:numId="1" w16cid:durableId="512958887">
    <w:abstractNumId w:val="65"/>
  </w:num>
  <w:num w:numId="2" w16cid:durableId="1873767257">
    <w:abstractNumId w:val="64"/>
  </w:num>
  <w:num w:numId="3" w16cid:durableId="341200127">
    <w:abstractNumId w:val="58"/>
  </w:num>
  <w:num w:numId="4" w16cid:durableId="1643539820">
    <w:abstractNumId w:val="20"/>
  </w:num>
  <w:num w:numId="5" w16cid:durableId="786386440">
    <w:abstractNumId w:val="48"/>
  </w:num>
  <w:num w:numId="6" w16cid:durableId="1260721999">
    <w:abstractNumId w:val="56"/>
  </w:num>
  <w:num w:numId="7" w16cid:durableId="730419748">
    <w:abstractNumId w:val="3"/>
  </w:num>
  <w:num w:numId="8" w16cid:durableId="849442638">
    <w:abstractNumId w:val="52"/>
  </w:num>
  <w:num w:numId="9" w16cid:durableId="1448237487">
    <w:abstractNumId w:val="27"/>
  </w:num>
  <w:num w:numId="10" w16cid:durableId="831027487">
    <w:abstractNumId w:val="61"/>
  </w:num>
  <w:num w:numId="11" w16cid:durableId="1776704946">
    <w:abstractNumId w:val="32"/>
  </w:num>
  <w:num w:numId="12" w16cid:durableId="409623946">
    <w:abstractNumId w:val="16"/>
  </w:num>
  <w:num w:numId="13" w16cid:durableId="1897857822">
    <w:abstractNumId w:val="28"/>
  </w:num>
  <w:num w:numId="14" w16cid:durableId="1086414025">
    <w:abstractNumId w:val="57"/>
  </w:num>
  <w:num w:numId="15" w16cid:durableId="467864922">
    <w:abstractNumId w:val="12"/>
  </w:num>
  <w:num w:numId="16" w16cid:durableId="483592382">
    <w:abstractNumId w:val="40"/>
  </w:num>
  <w:num w:numId="17" w16cid:durableId="891887071">
    <w:abstractNumId w:val="43"/>
  </w:num>
  <w:num w:numId="18" w16cid:durableId="1188985228">
    <w:abstractNumId w:val="42"/>
  </w:num>
  <w:num w:numId="19" w16cid:durableId="1096287285">
    <w:abstractNumId w:val="17"/>
  </w:num>
  <w:num w:numId="20" w16cid:durableId="1683050035">
    <w:abstractNumId w:val="44"/>
  </w:num>
  <w:num w:numId="21" w16cid:durableId="1769613722">
    <w:abstractNumId w:val="21"/>
  </w:num>
  <w:num w:numId="22" w16cid:durableId="325936274">
    <w:abstractNumId w:val="5"/>
  </w:num>
  <w:num w:numId="23" w16cid:durableId="1837190026">
    <w:abstractNumId w:val="14"/>
  </w:num>
  <w:num w:numId="24" w16cid:durableId="1968660826">
    <w:abstractNumId w:val="13"/>
  </w:num>
  <w:num w:numId="25" w16cid:durableId="1967616149">
    <w:abstractNumId w:val="54"/>
  </w:num>
  <w:num w:numId="26" w16cid:durableId="843284295">
    <w:abstractNumId w:val="31"/>
  </w:num>
  <w:num w:numId="27" w16cid:durableId="2019193335">
    <w:abstractNumId w:val="39"/>
  </w:num>
  <w:num w:numId="28" w16cid:durableId="1977757313">
    <w:abstractNumId w:val="55"/>
  </w:num>
  <w:num w:numId="29" w16cid:durableId="2115439600">
    <w:abstractNumId w:val="51"/>
  </w:num>
  <w:num w:numId="30" w16cid:durableId="893811658">
    <w:abstractNumId w:val="18"/>
  </w:num>
  <w:num w:numId="31" w16cid:durableId="516425619">
    <w:abstractNumId w:val="63"/>
  </w:num>
  <w:num w:numId="32" w16cid:durableId="466432837">
    <w:abstractNumId w:val="47"/>
  </w:num>
  <w:num w:numId="33" w16cid:durableId="360671305">
    <w:abstractNumId w:val="26"/>
  </w:num>
  <w:num w:numId="34" w16cid:durableId="347297263">
    <w:abstractNumId w:val="53"/>
  </w:num>
  <w:num w:numId="35" w16cid:durableId="902057948">
    <w:abstractNumId w:val="38"/>
  </w:num>
  <w:num w:numId="36" w16cid:durableId="440607359">
    <w:abstractNumId w:val="11"/>
  </w:num>
  <w:num w:numId="37" w16cid:durableId="2029983216">
    <w:abstractNumId w:val="59"/>
  </w:num>
  <w:num w:numId="38" w16cid:durableId="909776576">
    <w:abstractNumId w:val="35"/>
  </w:num>
  <w:num w:numId="39" w16cid:durableId="1019697875">
    <w:abstractNumId w:val="60"/>
  </w:num>
  <w:num w:numId="40" w16cid:durableId="152112670">
    <w:abstractNumId w:val="37"/>
  </w:num>
  <w:num w:numId="41" w16cid:durableId="1923828155">
    <w:abstractNumId w:val="46"/>
  </w:num>
  <w:num w:numId="42" w16cid:durableId="838155088">
    <w:abstractNumId w:val="23"/>
  </w:num>
  <w:num w:numId="43" w16cid:durableId="433288626">
    <w:abstractNumId w:val="41"/>
  </w:num>
  <w:num w:numId="44" w16cid:durableId="1823346939">
    <w:abstractNumId w:val="7"/>
  </w:num>
  <w:num w:numId="45" w16cid:durableId="1631009701">
    <w:abstractNumId w:val="15"/>
  </w:num>
  <w:num w:numId="46" w16cid:durableId="2088140647">
    <w:abstractNumId w:val="45"/>
  </w:num>
  <w:num w:numId="47" w16cid:durableId="1569345880">
    <w:abstractNumId w:val="4"/>
  </w:num>
  <w:num w:numId="48" w16cid:durableId="1970744097">
    <w:abstractNumId w:val="19"/>
  </w:num>
  <w:num w:numId="49" w16cid:durableId="996228750">
    <w:abstractNumId w:val="30"/>
  </w:num>
  <w:num w:numId="50" w16cid:durableId="2044134140">
    <w:abstractNumId w:val="8"/>
  </w:num>
  <w:num w:numId="51" w16cid:durableId="655887866">
    <w:abstractNumId w:val="36"/>
  </w:num>
  <w:num w:numId="52" w16cid:durableId="1559781582">
    <w:abstractNumId w:val="33"/>
  </w:num>
  <w:num w:numId="53" w16cid:durableId="2059283455">
    <w:abstractNumId w:val="25"/>
  </w:num>
  <w:num w:numId="54" w16cid:durableId="387071957">
    <w:abstractNumId w:val="9"/>
  </w:num>
  <w:num w:numId="55" w16cid:durableId="606080032">
    <w:abstractNumId w:val="49"/>
  </w:num>
  <w:num w:numId="56" w16cid:durableId="2112620907">
    <w:abstractNumId w:val="22"/>
  </w:num>
  <w:num w:numId="57" w16cid:durableId="628587256">
    <w:abstractNumId w:val="34"/>
  </w:num>
  <w:num w:numId="58" w16cid:durableId="370767126">
    <w:abstractNumId w:val="0"/>
  </w:num>
  <w:num w:numId="59" w16cid:durableId="753825062">
    <w:abstractNumId w:val="6"/>
  </w:num>
  <w:num w:numId="60" w16cid:durableId="374476306">
    <w:abstractNumId w:val="62"/>
  </w:num>
  <w:num w:numId="61" w16cid:durableId="443615646">
    <w:abstractNumId w:val="2"/>
  </w:num>
  <w:num w:numId="62" w16cid:durableId="590086988">
    <w:abstractNumId w:val="24"/>
  </w:num>
  <w:num w:numId="63" w16cid:durableId="1492335870">
    <w:abstractNumId w:val="10"/>
  </w:num>
  <w:num w:numId="64" w16cid:durableId="1627617809">
    <w:abstractNumId w:val="1"/>
  </w:num>
  <w:num w:numId="65" w16cid:durableId="350181069">
    <w:abstractNumId w:val="50"/>
  </w:num>
  <w:num w:numId="66" w16cid:durableId="456266870">
    <w:abstractNumId w:val="2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395">
      <v:textbox inset="5.85pt,.7pt,5.85pt,.7pt"/>
    </o:shapedefaults>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C95056"/>
    <w:rsid w:val="000108E9"/>
    <w:rsid w:val="00014F86"/>
    <w:rsid w:val="00036831"/>
    <w:rsid w:val="00061DF2"/>
    <w:rsid w:val="00075403"/>
    <w:rsid w:val="00080FF6"/>
    <w:rsid w:val="00156EE3"/>
    <w:rsid w:val="002001FC"/>
    <w:rsid w:val="0020525D"/>
    <w:rsid w:val="003860C3"/>
    <w:rsid w:val="003C2F3B"/>
    <w:rsid w:val="0045344E"/>
    <w:rsid w:val="004E5F36"/>
    <w:rsid w:val="006009F6"/>
    <w:rsid w:val="00647944"/>
    <w:rsid w:val="006C7A05"/>
    <w:rsid w:val="00723518"/>
    <w:rsid w:val="00766141"/>
    <w:rsid w:val="0077459A"/>
    <w:rsid w:val="007877CB"/>
    <w:rsid w:val="00795185"/>
    <w:rsid w:val="007A217C"/>
    <w:rsid w:val="00843EF0"/>
    <w:rsid w:val="008C5BCE"/>
    <w:rsid w:val="00A50BCF"/>
    <w:rsid w:val="00A6241A"/>
    <w:rsid w:val="00A774F5"/>
    <w:rsid w:val="00AD50C7"/>
    <w:rsid w:val="00AE48F3"/>
    <w:rsid w:val="00AF255B"/>
    <w:rsid w:val="00B53978"/>
    <w:rsid w:val="00B64D3B"/>
    <w:rsid w:val="00BD0AE3"/>
    <w:rsid w:val="00BE1E4C"/>
    <w:rsid w:val="00C12BED"/>
    <w:rsid w:val="00C647BD"/>
    <w:rsid w:val="00C95056"/>
    <w:rsid w:val="00D756A8"/>
    <w:rsid w:val="00E843CA"/>
    <w:rsid w:val="00EC043D"/>
    <w:rsid w:val="00EC54DF"/>
    <w:rsid w:val="00EE11FC"/>
    <w:rsid w:val="00F31B69"/>
    <w:rsid w:val="00F61082"/>
    <w:rsid w:val="00FA760D"/>
    <w:rsid w:val="00FB79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95">
      <v:textbox inset="5.85pt,.7pt,5.85pt,.7pt"/>
    </o:shapedefaults>
    <o:shapelayout v:ext="edit">
      <o:idmap v:ext="edit" data="2"/>
    </o:shapelayout>
  </w:shapeDefaults>
  <w:decimalSymbol w:val="."/>
  <w:listSeparator w:val=","/>
  <w14:docId w14:val="4F54399C"/>
  <w15:docId w15:val="{5F2B7C71-32D3-41F0-8E99-0BBDDEC9E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ahoma" w:eastAsia="Tahoma" w:hAnsi="Tahoma" w:cs="Tahoma"/>
    </w:rPr>
  </w:style>
  <w:style w:type="paragraph" w:styleId="1">
    <w:name w:val="heading 1"/>
    <w:basedOn w:val="a"/>
    <w:uiPriority w:val="9"/>
    <w:qFormat/>
    <w:pPr>
      <w:spacing w:before="99"/>
      <w:ind w:left="400"/>
      <w:outlineLvl w:val="0"/>
    </w:pPr>
    <w:rPr>
      <w:rFonts w:ascii="Verdana" w:eastAsia="Verdana" w:hAnsi="Verdana" w:cs="Verdana"/>
      <w:b/>
      <w:bCs/>
      <w:sz w:val="32"/>
      <w:szCs w:val="32"/>
    </w:rPr>
  </w:style>
  <w:style w:type="paragraph" w:styleId="2">
    <w:name w:val="heading 2"/>
    <w:basedOn w:val="a"/>
    <w:uiPriority w:val="9"/>
    <w:unhideWhenUsed/>
    <w:qFormat/>
    <w:pPr>
      <w:ind w:left="160"/>
      <w:outlineLvl w:val="1"/>
    </w:pPr>
    <w:rPr>
      <w:rFonts w:ascii="Verdana" w:eastAsia="Verdana" w:hAnsi="Verdana" w:cs="Verdana"/>
      <w:b/>
      <w:bCs/>
      <w:i/>
      <w:iCs/>
      <w:sz w:val="28"/>
      <w:szCs w:val="28"/>
    </w:rPr>
  </w:style>
  <w:style w:type="paragraph" w:styleId="3">
    <w:name w:val="heading 3"/>
    <w:basedOn w:val="a"/>
    <w:uiPriority w:val="9"/>
    <w:unhideWhenUsed/>
    <w:qFormat/>
    <w:pPr>
      <w:ind w:left="880" w:hanging="720"/>
      <w:outlineLvl w:val="2"/>
    </w:pPr>
    <w:rPr>
      <w:b/>
      <w:bCs/>
      <w:sz w:val="26"/>
      <w:szCs w:val="26"/>
    </w:rPr>
  </w:style>
  <w:style w:type="paragraph" w:styleId="4">
    <w:name w:val="heading 4"/>
    <w:basedOn w:val="a"/>
    <w:uiPriority w:val="9"/>
    <w:unhideWhenUsed/>
    <w:qFormat/>
    <w:pPr>
      <w:spacing w:line="265" w:lineRule="exact"/>
      <w:ind w:left="160"/>
      <w:outlineLvl w:val="3"/>
    </w:pPr>
    <w:rPr>
      <w:rFonts w:ascii="Times New Roman" w:eastAsia="Times New Roman" w:hAnsi="Times New Roman" w:cs="Times New Roman"/>
      <w:sz w:val="24"/>
      <w:szCs w:val="24"/>
    </w:rPr>
  </w:style>
  <w:style w:type="paragraph" w:styleId="5">
    <w:name w:val="heading 5"/>
    <w:basedOn w:val="a"/>
    <w:uiPriority w:val="9"/>
    <w:unhideWhenUsed/>
    <w:qFormat/>
    <w:pPr>
      <w:spacing w:line="265" w:lineRule="exact"/>
      <w:ind w:left="1446" w:hanging="1287"/>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line="265" w:lineRule="exact"/>
      <w:ind w:left="1446" w:hanging="1287"/>
    </w:pPr>
  </w:style>
  <w:style w:type="paragraph" w:styleId="a4">
    <w:name w:val="List Paragraph"/>
    <w:basedOn w:val="a"/>
    <w:uiPriority w:val="1"/>
    <w:qFormat/>
    <w:pPr>
      <w:spacing w:line="265" w:lineRule="exact"/>
      <w:ind w:left="1446" w:hanging="1287"/>
    </w:pPr>
  </w:style>
  <w:style w:type="paragraph" w:customStyle="1" w:styleId="TableParagraph">
    <w:name w:val="Table Paragraph"/>
    <w:basedOn w:val="a"/>
    <w:uiPriority w:val="1"/>
    <w:qFormat/>
  </w:style>
  <w:style w:type="paragraph" w:styleId="a5">
    <w:name w:val="header"/>
    <w:basedOn w:val="a"/>
    <w:link w:val="a6"/>
    <w:uiPriority w:val="99"/>
    <w:unhideWhenUsed/>
    <w:rsid w:val="007877CB"/>
    <w:pPr>
      <w:tabs>
        <w:tab w:val="center" w:pos="4252"/>
        <w:tab w:val="right" w:pos="8504"/>
      </w:tabs>
      <w:snapToGrid w:val="0"/>
    </w:pPr>
  </w:style>
  <w:style w:type="character" w:customStyle="1" w:styleId="a6">
    <w:name w:val="ヘッダー (文字)"/>
    <w:basedOn w:val="a0"/>
    <w:link w:val="a5"/>
    <w:uiPriority w:val="99"/>
    <w:rsid w:val="007877CB"/>
    <w:rPr>
      <w:rFonts w:ascii="Tahoma" w:eastAsia="Tahoma" w:hAnsi="Tahoma" w:cs="Tahoma"/>
    </w:rPr>
  </w:style>
  <w:style w:type="paragraph" w:styleId="a7">
    <w:name w:val="footer"/>
    <w:basedOn w:val="a"/>
    <w:link w:val="a8"/>
    <w:uiPriority w:val="99"/>
    <w:unhideWhenUsed/>
    <w:rsid w:val="007877CB"/>
    <w:pPr>
      <w:tabs>
        <w:tab w:val="center" w:pos="4252"/>
        <w:tab w:val="right" w:pos="8504"/>
      </w:tabs>
      <w:snapToGrid w:val="0"/>
    </w:pPr>
  </w:style>
  <w:style w:type="character" w:customStyle="1" w:styleId="a8">
    <w:name w:val="フッター (文字)"/>
    <w:basedOn w:val="a0"/>
    <w:link w:val="a7"/>
    <w:uiPriority w:val="99"/>
    <w:rsid w:val="007877CB"/>
    <w:rPr>
      <w:rFonts w:ascii="Tahoma" w:eastAsia="Tahoma" w:hAnsi="Tahoma" w:cs="Tahoma"/>
    </w:rPr>
  </w:style>
  <w:style w:type="character" w:styleId="a9">
    <w:name w:val="Hyperlink"/>
    <w:basedOn w:val="a0"/>
    <w:uiPriority w:val="99"/>
    <w:unhideWhenUsed/>
    <w:rsid w:val="007877CB"/>
    <w:rPr>
      <w:color w:val="0000FF" w:themeColor="hyperlink"/>
      <w:u w:val="single"/>
    </w:rPr>
  </w:style>
  <w:style w:type="character" w:styleId="aa">
    <w:name w:val="FollowedHyperlink"/>
    <w:basedOn w:val="a0"/>
    <w:uiPriority w:val="99"/>
    <w:semiHidden/>
    <w:unhideWhenUsed/>
    <w:rsid w:val="007877CB"/>
    <w:rPr>
      <w:color w:val="800080" w:themeColor="followedHyperlink"/>
      <w:u w:val="single"/>
    </w:rPr>
  </w:style>
  <w:style w:type="character" w:styleId="ab">
    <w:name w:val="Unresolved Mention"/>
    <w:basedOn w:val="a0"/>
    <w:uiPriority w:val="99"/>
    <w:semiHidden/>
    <w:unhideWhenUsed/>
    <w:rsid w:val="000754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hyperlink" Target="http://www.unece.org/cefact/cf_docs.html" TargetMode="Externa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service.unece.org/trade/uncefact/publication/Transport%20and%20Logistics/MMT%20RDM/XSD/schema.zip"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yperlink" Target="https://service.unece.org/trade/uncefact/publication/Transport%20and%20Logistics/MMT%20RDM/HTML/index.htm"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23</Pages>
  <Words>4409</Words>
  <Characters>25133</Characters>
  <Application>Microsoft Office Word</Application>
  <DocSecurity>0</DocSecurity>
  <Lines>209</Lines>
  <Paragraphs>58</Paragraphs>
  <ScaleCrop>false</ScaleCrop>
  <HeadingPairs>
    <vt:vector size="2" baseType="variant">
      <vt:variant>
        <vt:lpstr>タイトル</vt:lpstr>
      </vt:variant>
      <vt:variant>
        <vt:i4>1</vt:i4>
      </vt:variant>
    </vt:vector>
  </HeadingPairs>
  <TitlesOfParts>
    <vt:vector size="1" baseType="lpstr">
      <vt:lpstr>MultiModalTransortReferenceDataModel-BRS</vt:lpstr>
    </vt:vector>
  </TitlesOfParts>
  <Company>Schlumberger</Company>
  <LinksUpToDate>false</LinksUpToDate>
  <CharactersWithSpaces>29484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MultiModalTransortReferenceDataModel-BRS</dc:title>
  <dc:creator>UN/CEFACT</dc:creator>
  <cp:keywords>SLB-Public,</cp:keywords>
  <dc:description/>
  <cp:lastModifiedBy>菅又 久直</cp:lastModifiedBy>
  <cp:revision>33</cp:revision>
  <dcterms:created xsi:type="dcterms:W3CDTF">2023-01-08T02:47:00Z</dcterms:created>
  <dcterms:modified xsi:type="dcterms:W3CDTF">2023-01-12T05:52:00Z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2018-06-04T00:00:00Z</vt:filetime>
  </property>
  <property fmtid="{D5CDD505-2E9C-101B-9397-08002B2CF9AE}" pid="3" name="Creator">
    <vt:lpwstr>Acrobat PDFMaker 18 for Word</vt:lpwstr>
  </property>
  <property fmtid="{D5CDD505-2E9C-101B-9397-08002B2CF9AE}" pid="4" name="LastSaved">
    <vt:filetime>2023-01-08T00:00:00Z</vt:filetime>
  </property>
  <property fmtid="{D5CDD505-2E9C-101B-9397-08002B2CF9AE}" pid="5" name="Producer">
    <vt:lpwstr>Adobe PDF Library 15.0</vt:lpwstr>
  </property>
  <property fmtid="{D5CDD505-2E9C-101B-9397-08002B2CF9AE}" pid="6" name="SourceModified">
    <vt:lpwstr>D:20180528100053</vt:lpwstr>
  </property>
  <property fmtid="{D5CDD505-2E9C-101B-9397-08002B2CF9AE}" pid="7" name="classification-date">
    <vt:lpwstr>20/08/2003</vt:lpwstr>
  </property>
  <property fmtid="{D5CDD505-2E9C-101B-9397-08002B2CF9AE}" pid="8" name="security-level">
    <vt:lpwstr>SLB-Public</vt:lpwstr>
  </property>
</Properties>
</file>