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5D1E1" w14:textId="77777777" w:rsidR="004C4757" w:rsidRDefault="004C4757">
      <w:pPr>
        <w:rPr>
          <w:sz w:val="20"/>
        </w:rPr>
      </w:pPr>
    </w:p>
    <w:p w14:paraId="1E51956F" w14:textId="77777777" w:rsidR="004C4757" w:rsidRDefault="004C4757">
      <w:pPr>
        <w:rPr>
          <w:sz w:val="23"/>
        </w:rPr>
      </w:pPr>
    </w:p>
    <w:p w14:paraId="3ADE7DFE" w14:textId="4866022C" w:rsidR="004C4757" w:rsidRDefault="00361EDC">
      <w:pPr>
        <w:spacing w:line="503" w:lineRule="exact"/>
        <w:ind w:left="1534"/>
        <w:rPr>
          <w:rFonts w:ascii="Microsoft JhengHei" w:eastAsia="Microsoft JhengHei"/>
          <w:b/>
          <w:sz w:val="29"/>
          <w:lang w:eastAsia="ja-JP"/>
        </w:rPr>
      </w:pPr>
      <w:r>
        <w:rPr>
          <w:rFonts w:ascii="Microsoft JhengHei" w:eastAsia="Microsoft JhengHei" w:hint="eastAsia"/>
          <w:b/>
          <w:sz w:val="29"/>
          <w:lang w:eastAsia="ja-JP"/>
        </w:rPr>
        <w:t>第３</w:t>
      </w:r>
      <w:r w:rsidR="00934D2C">
        <w:rPr>
          <w:rFonts w:ascii="Microsoft JhengHei" w:eastAsiaTheme="minorEastAsia"/>
          <w:b/>
          <w:sz w:val="29"/>
          <w:lang w:eastAsia="ja-JP"/>
        </w:rPr>
        <w:t>4</w:t>
      </w:r>
      <w:r>
        <w:rPr>
          <w:rFonts w:ascii="Microsoft JhengHei" w:eastAsia="Microsoft JhengHei" w:hint="eastAsia"/>
          <w:b/>
          <w:sz w:val="29"/>
          <w:lang w:eastAsia="ja-JP"/>
        </w:rPr>
        <w:t xml:space="preserve">回 国連 </w:t>
      </w:r>
      <w:r>
        <w:rPr>
          <w:rFonts w:ascii="Arial" w:eastAsia="Arial"/>
          <w:b/>
          <w:i/>
          <w:sz w:val="28"/>
          <w:lang w:eastAsia="ja-JP"/>
        </w:rPr>
        <w:t xml:space="preserve">CEFACT </w:t>
      </w:r>
      <w:r>
        <w:rPr>
          <w:rFonts w:ascii="Microsoft JhengHei" w:eastAsia="Microsoft JhengHei" w:hint="eastAsia"/>
          <w:b/>
          <w:sz w:val="29"/>
          <w:lang w:eastAsia="ja-JP"/>
        </w:rPr>
        <w:t>フォーラム会議報告</w:t>
      </w:r>
    </w:p>
    <w:p w14:paraId="04945BBC" w14:textId="6E48DA3A" w:rsidR="00B478FD" w:rsidRPr="00B478FD" w:rsidRDefault="00B478FD" w:rsidP="00B478FD">
      <w:pPr>
        <w:jc w:val="center"/>
        <w:rPr>
          <w:rFonts w:asciiTheme="minorEastAsia" w:eastAsiaTheme="minorEastAsia" w:hAnsiTheme="minorEastAsia"/>
          <w:b/>
          <w:sz w:val="24"/>
          <w:szCs w:val="24"/>
          <w:lang w:eastAsia="ja-JP"/>
        </w:rPr>
      </w:pPr>
      <w:r w:rsidRPr="00B478FD">
        <w:rPr>
          <w:rFonts w:asciiTheme="minorEastAsia" w:eastAsiaTheme="minorEastAsia" w:hAnsiTheme="minorEastAsia" w:hint="eastAsia"/>
          <w:sz w:val="24"/>
          <w:szCs w:val="24"/>
          <w:lang w:eastAsia="ja-JP"/>
        </w:rPr>
        <w:t>2019年</w:t>
      </w:r>
      <w:r w:rsidR="00934D2C">
        <w:rPr>
          <w:rFonts w:asciiTheme="minorEastAsia" w:eastAsiaTheme="minorEastAsia" w:hAnsiTheme="minorEastAsia"/>
          <w:sz w:val="24"/>
          <w:szCs w:val="24"/>
          <w:lang w:eastAsia="ja-JP"/>
        </w:rPr>
        <w:t>10</w:t>
      </w:r>
      <w:r w:rsidRPr="00B478FD">
        <w:rPr>
          <w:rFonts w:asciiTheme="minorEastAsia" w:eastAsiaTheme="minorEastAsia" w:hAnsiTheme="minorEastAsia" w:hint="eastAsia"/>
          <w:sz w:val="24"/>
          <w:szCs w:val="24"/>
          <w:lang w:eastAsia="ja-JP"/>
        </w:rPr>
        <w:t>月</w:t>
      </w:r>
      <w:r w:rsidR="00934D2C">
        <w:rPr>
          <w:rFonts w:asciiTheme="minorEastAsia" w:eastAsiaTheme="minorEastAsia" w:hAnsiTheme="minorEastAsia"/>
          <w:sz w:val="24"/>
          <w:szCs w:val="24"/>
          <w:lang w:eastAsia="ja-JP"/>
        </w:rPr>
        <w:t>27</w:t>
      </w:r>
      <w:r w:rsidRPr="00B478FD">
        <w:rPr>
          <w:rFonts w:asciiTheme="minorEastAsia" w:eastAsiaTheme="minorEastAsia" w:hAnsiTheme="minorEastAsia" w:hint="eastAsia"/>
          <w:sz w:val="24"/>
          <w:szCs w:val="24"/>
          <w:lang w:eastAsia="ja-JP"/>
        </w:rPr>
        <w:t>日～</w:t>
      </w:r>
      <w:r w:rsidR="00934D2C">
        <w:rPr>
          <w:rFonts w:asciiTheme="minorEastAsia" w:eastAsiaTheme="minorEastAsia" w:hAnsiTheme="minorEastAsia"/>
          <w:sz w:val="24"/>
          <w:szCs w:val="24"/>
          <w:lang w:eastAsia="ja-JP"/>
        </w:rPr>
        <w:t>11</w:t>
      </w:r>
      <w:r w:rsidRPr="00B478FD">
        <w:rPr>
          <w:rFonts w:asciiTheme="minorEastAsia" w:eastAsiaTheme="minorEastAsia" w:hAnsiTheme="minorEastAsia" w:hint="eastAsia"/>
          <w:sz w:val="24"/>
          <w:szCs w:val="24"/>
          <w:lang w:eastAsia="ja-JP"/>
        </w:rPr>
        <w:t>月</w:t>
      </w:r>
      <w:r w:rsidR="00934D2C">
        <w:rPr>
          <w:rFonts w:asciiTheme="minorEastAsia" w:eastAsiaTheme="minorEastAsia" w:hAnsiTheme="minorEastAsia"/>
          <w:sz w:val="24"/>
          <w:szCs w:val="24"/>
          <w:lang w:eastAsia="ja-JP"/>
        </w:rPr>
        <w:t>3</w:t>
      </w:r>
      <w:r w:rsidRPr="00B478FD">
        <w:rPr>
          <w:rFonts w:asciiTheme="minorEastAsia" w:eastAsiaTheme="minorEastAsia" w:hAnsiTheme="minorEastAsia" w:hint="eastAsia"/>
          <w:sz w:val="24"/>
          <w:szCs w:val="24"/>
          <w:lang w:eastAsia="ja-JP"/>
        </w:rPr>
        <w:t>日</w:t>
      </w:r>
    </w:p>
    <w:p w14:paraId="4A8FE256" w14:textId="7D447F73" w:rsidR="00B478FD" w:rsidRDefault="00934D2C" w:rsidP="00B478FD">
      <w:pPr>
        <w:pStyle w:val="a3"/>
        <w:spacing w:before="156" w:line="295" w:lineRule="auto"/>
        <w:ind w:left="2533" w:right="2892" w:firstLine="347"/>
        <w:jc w:val="center"/>
        <w:rPr>
          <w:rFonts w:eastAsiaTheme="minorEastAsia"/>
          <w:lang w:eastAsia="ja-JP"/>
        </w:rPr>
      </w:pPr>
      <w:r>
        <w:rPr>
          <w:rFonts w:asciiTheme="minorEastAsia" w:eastAsiaTheme="minorEastAsia" w:hAnsiTheme="minorEastAsia" w:hint="eastAsia"/>
          <w:lang w:eastAsia="ja-JP"/>
        </w:rPr>
        <w:t>ロンドン</w:t>
      </w:r>
      <w:r w:rsidR="00B478FD">
        <w:rPr>
          <w:lang w:eastAsia="ja-JP"/>
        </w:rPr>
        <w:t>（</w:t>
      </w:r>
      <w:r>
        <w:rPr>
          <w:rFonts w:asciiTheme="minorEastAsia" w:eastAsiaTheme="minorEastAsia" w:hAnsiTheme="minorEastAsia" w:hint="eastAsia"/>
          <w:lang w:eastAsia="ja-JP"/>
        </w:rPr>
        <w:t>英国</w:t>
      </w:r>
      <w:r w:rsidR="00B478FD">
        <w:rPr>
          <w:lang w:eastAsia="ja-JP"/>
        </w:rPr>
        <w:t>）</w:t>
      </w:r>
    </w:p>
    <w:p w14:paraId="0CEAC913" w14:textId="77777777" w:rsidR="00B478FD" w:rsidRPr="001B08C6" w:rsidRDefault="00B478FD" w:rsidP="00B478FD">
      <w:pPr>
        <w:pStyle w:val="a3"/>
        <w:spacing w:before="156" w:line="295" w:lineRule="auto"/>
        <w:ind w:left="2533" w:right="2892" w:firstLine="347"/>
        <w:jc w:val="center"/>
        <w:rPr>
          <w:rFonts w:eastAsiaTheme="minorEastAsia"/>
          <w:lang w:eastAsia="ja-JP"/>
        </w:rPr>
      </w:pPr>
    </w:p>
    <w:p w14:paraId="26308A7D" w14:textId="77777777" w:rsidR="00B478FD" w:rsidRDefault="00B478FD" w:rsidP="00B478FD">
      <w:pPr>
        <w:pStyle w:val="a3"/>
        <w:spacing w:line="295" w:lineRule="auto"/>
        <w:ind w:left="1518" w:right="1056" w:firstLine="1108"/>
        <w:jc w:val="center"/>
        <w:rPr>
          <w:rFonts w:eastAsiaTheme="minorEastAsia"/>
          <w:lang w:eastAsia="ja-JP"/>
        </w:rPr>
      </w:pPr>
      <w:r>
        <w:rPr>
          <w:rFonts w:eastAsiaTheme="minorEastAsia" w:hint="eastAsia"/>
          <w:lang w:eastAsia="ja-JP"/>
        </w:rPr>
        <w:t xml:space="preserve">　　　　　　</w:t>
      </w:r>
      <w:r>
        <w:rPr>
          <w:lang w:eastAsia="ja-JP"/>
        </w:rPr>
        <w:t xml:space="preserve">報告者：国連 </w:t>
      </w:r>
      <w:r>
        <w:rPr>
          <w:rFonts w:ascii="Century" w:eastAsia="Century"/>
          <w:lang w:eastAsia="ja-JP"/>
        </w:rPr>
        <w:t xml:space="preserve">CEFACT </w:t>
      </w:r>
      <w:r>
        <w:rPr>
          <w:lang w:eastAsia="ja-JP"/>
        </w:rPr>
        <w:t>日本委員会</w:t>
      </w:r>
    </w:p>
    <w:p w14:paraId="2F3D93CF" w14:textId="77777777" w:rsidR="00B478FD" w:rsidRDefault="00B478FD" w:rsidP="00B478FD">
      <w:pPr>
        <w:pStyle w:val="a3"/>
        <w:spacing w:line="295" w:lineRule="auto"/>
        <w:ind w:left="1518" w:right="216" w:firstLine="1108"/>
        <w:jc w:val="right"/>
        <w:rPr>
          <w:lang w:eastAsia="ja-JP"/>
        </w:rPr>
      </w:pPr>
      <w:r>
        <w:rPr>
          <w:lang w:eastAsia="ja-JP"/>
        </w:rPr>
        <w:t>一般社団法人サプライチェーン情報基盤研究会</w:t>
      </w:r>
    </w:p>
    <w:p w14:paraId="685C4117" w14:textId="77777777" w:rsidR="00B478FD" w:rsidRDefault="00B478FD" w:rsidP="00B478FD">
      <w:pPr>
        <w:pStyle w:val="a3"/>
        <w:tabs>
          <w:tab w:val="left" w:pos="631"/>
        </w:tabs>
        <w:spacing w:line="291" w:lineRule="exact"/>
        <w:ind w:right="216"/>
        <w:jc w:val="right"/>
        <w:rPr>
          <w:lang w:eastAsia="ja-JP"/>
        </w:rPr>
      </w:pPr>
      <w:r>
        <w:rPr>
          <w:lang w:eastAsia="ja-JP"/>
        </w:rPr>
        <w:t>菅又</w:t>
      </w:r>
      <w:r>
        <w:rPr>
          <w:lang w:eastAsia="ja-JP"/>
        </w:rPr>
        <w:tab/>
        <w:t>久直</w:t>
      </w:r>
    </w:p>
    <w:p w14:paraId="363A07D7" w14:textId="77777777" w:rsidR="004C4757" w:rsidRPr="001B08C6" w:rsidRDefault="00361EDC">
      <w:pPr>
        <w:pStyle w:val="1"/>
        <w:numPr>
          <w:ilvl w:val="0"/>
          <w:numId w:val="4"/>
        </w:numPr>
        <w:tabs>
          <w:tab w:val="left" w:pos="528"/>
          <w:tab w:val="left" w:pos="529"/>
        </w:tabs>
        <w:ind w:hanging="427"/>
      </w:pPr>
      <w:proofErr w:type="spellStart"/>
      <w:r>
        <w:rPr>
          <w:w w:val="95"/>
        </w:rPr>
        <w:t>会議日程</w:t>
      </w:r>
      <w:proofErr w:type="spellEnd"/>
      <w:r>
        <w:rPr>
          <w:w w:val="95"/>
        </w:rPr>
        <w:t>：</w:t>
      </w:r>
    </w:p>
    <w:p w14:paraId="6B4B9FF0" w14:textId="77777777" w:rsidR="001B08C6" w:rsidRDefault="001B08C6" w:rsidP="001B08C6">
      <w:pPr>
        <w:spacing w:line="291" w:lineRule="exact"/>
        <w:ind w:right="880"/>
        <w:rPr>
          <w:rFonts w:eastAsiaTheme="minorEastAsia"/>
          <w:lang w:eastAsia="ja-JP"/>
        </w:rPr>
      </w:pPr>
    </w:p>
    <w:p w14:paraId="4F43BC6A" w14:textId="42C98EF4" w:rsidR="004C4757" w:rsidRDefault="00934D2C">
      <w:pPr>
        <w:pStyle w:val="a3"/>
        <w:tabs>
          <w:tab w:val="left" w:pos="2621"/>
          <w:tab w:val="left" w:pos="3464"/>
        </w:tabs>
        <w:spacing w:before="13"/>
        <w:ind w:left="732"/>
        <w:rPr>
          <w:lang w:eastAsia="ja-JP"/>
        </w:rPr>
      </w:pPr>
      <w:r>
        <w:rPr>
          <w:rFonts w:asciiTheme="minorEastAsia" w:eastAsiaTheme="minorEastAsia" w:hAnsiTheme="minorEastAsia" w:hint="eastAsia"/>
          <w:lang w:eastAsia="ja-JP"/>
        </w:rPr>
        <w:t>１０</w:t>
      </w:r>
      <w:r w:rsidR="00361EDC">
        <w:rPr>
          <w:lang w:eastAsia="ja-JP"/>
        </w:rPr>
        <w:t>月</w:t>
      </w:r>
      <w:r>
        <w:rPr>
          <w:rFonts w:asciiTheme="minorEastAsia" w:eastAsiaTheme="minorEastAsia" w:hAnsiTheme="minorEastAsia" w:hint="eastAsia"/>
          <w:lang w:eastAsia="ja-JP"/>
        </w:rPr>
        <w:t>２７</w:t>
      </w:r>
      <w:r w:rsidR="00361EDC">
        <w:rPr>
          <w:spacing w:val="-3"/>
          <w:lang w:eastAsia="ja-JP"/>
        </w:rPr>
        <w:t>日</w:t>
      </w:r>
      <w:r w:rsidR="00361EDC">
        <w:rPr>
          <w:lang w:eastAsia="ja-JP"/>
        </w:rPr>
        <w:t>（</w:t>
      </w:r>
      <w:r w:rsidR="00361EDC">
        <w:rPr>
          <w:spacing w:val="-3"/>
          <w:lang w:eastAsia="ja-JP"/>
        </w:rPr>
        <w:t>日</w:t>
      </w:r>
      <w:r w:rsidR="00361EDC">
        <w:rPr>
          <w:lang w:eastAsia="ja-JP"/>
        </w:rPr>
        <w:t>）</w:t>
      </w:r>
      <w:r w:rsidR="00361EDC">
        <w:rPr>
          <w:lang w:eastAsia="ja-JP"/>
        </w:rPr>
        <w:tab/>
        <w:t>東京発</w:t>
      </w:r>
      <w:r w:rsidR="00361EDC">
        <w:rPr>
          <w:lang w:eastAsia="ja-JP"/>
        </w:rPr>
        <w:tab/>
      </w:r>
      <w:r>
        <w:rPr>
          <w:rFonts w:asciiTheme="minorEastAsia" w:eastAsiaTheme="minorEastAsia" w:hAnsiTheme="minorEastAsia" w:hint="eastAsia"/>
          <w:spacing w:val="-3"/>
          <w:lang w:eastAsia="ja-JP"/>
        </w:rPr>
        <w:t>ロンドン</w:t>
      </w:r>
      <w:r w:rsidR="00361EDC">
        <w:rPr>
          <w:lang w:eastAsia="ja-JP"/>
        </w:rPr>
        <w:t>着</w:t>
      </w:r>
    </w:p>
    <w:p w14:paraId="749FFCA8" w14:textId="4B39BE66" w:rsidR="004C4757" w:rsidRDefault="00934D2C">
      <w:pPr>
        <w:pStyle w:val="a3"/>
        <w:tabs>
          <w:tab w:val="left" w:pos="4516"/>
        </w:tabs>
        <w:spacing w:before="67"/>
        <w:ind w:left="733"/>
        <w:rPr>
          <w:lang w:eastAsia="ja-JP"/>
        </w:rPr>
      </w:pPr>
      <w:r>
        <w:rPr>
          <w:rFonts w:asciiTheme="minorEastAsia" w:eastAsiaTheme="minorEastAsia" w:hAnsiTheme="minorEastAsia" w:hint="eastAsia"/>
          <w:lang w:eastAsia="ja-JP"/>
        </w:rPr>
        <w:t>１０</w:t>
      </w:r>
      <w:r w:rsidR="00361EDC">
        <w:rPr>
          <w:lang w:eastAsia="ja-JP"/>
        </w:rPr>
        <w:t>月</w:t>
      </w:r>
      <w:r>
        <w:rPr>
          <w:rFonts w:asciiTheme="minorEastAsia" w:eastAsiaTheme="minorEastAsia" w:hAnsiTheme="minorEastAsia" w:hint="eastAsia"/>
          <w:lang w:eastAsia="ja-JP"/>
        </w:rPr>
        <w:t>２８</w:t>
      </w:r>
      <w:r w:rsidR="00361EDC">
        <w:rPr>
          <w:spacing w:val="-3"/>
          <w:lang w:eastAsia="ja-JP"/>
        </w:rPr>
        <w:t>日</w:t>
      </w:r>
      <w:r w:rsidR="00361EDC">
        <w:rPr>
          <w:lang w:eastAsia="ja-JP"/>
        </w:rPr>
        <w:t>（</w:t>
      </w:r>
      <w:r w:rsidR="00361EDC">
        <w:rPr>
          <w:spacing w:val="-3"/>
          <w:lang w:eastAsia="ja-JP"/>
        </w:rPr>
        <w:t>月</w:t>
      </w:r>
      <w:r w:rsidR="00361EDC">
        <w:rPr>
          <w:lang w:eastAsia="ja-JP"/>
        </w:rPr>
        <w:t>）～</w:t>
      </w:r>
      <w:r>
        <w:rPr>
          <w:rFonts w:asciiTheme="minorEastAsia" w:eastAsiaTheme="minorEastAsia" w:hAnsiTheme="minorEastAsia" w:hint="eastAsia"/>
          <w:lang w:eastAsia="ja-JP"/>
        </w:rPr>
        <w:t>１１</w:t>
      </w:r>
      <w:r w:rsidR="00361EDC">
        <w:rPr>
          <w:spacing w:val="-3"/>
          <w:lang w:eastAsia="ja-JP"/>
        </w:rPr>
        <w:t>月</w:t>
      </w:r>
      <w:r w:rsidR="001C15C3">
        <w:rPr>
          <w:rFonts w:asciiTheme="minorEastAsia" w:eastAsiaTheme="minorEastAsia" w:hAnsiTheme="minorEastAsia" w:hint="eastAsia"/>
          <w:lang w:eastAsia="ja-JP"/>
        </w:rPr>
        <w:t xml:space="preserve">　</w:t>
      </w:r>
      <w:r>
        <w:rPr>
          <w:rFonts w:asciiTheme="minorEastAsia" w:eastAsiaTheme="minorEastAsia" w:hAnsiTheme="minorEastAsia" w:hint="eastAsia"/>
          <w:lang w:eastAsia="ja-JP"/>
        </w:rPr>
        <w:t>１</w:t>
      </w:r>
      <w:r w:rsidR="00361EDC">
        <w:rPr>
          <w:spacing w:val="-3"/>
          <w:lang w:eastAsia="ja-JP"/>
        </w:rPr>
        <w:t>日</w:t>
      </w:r>
      <w:r w:rsidR="00361EDC">
        <w:rPr>
          <w:lang w:eastAsia="ja-JP"/>
        </w:rPr>
        <w:t>（</w:t>
      </w:r>
      <w:r w:rsidR="00361EDC">
        <w:rPr>
          <w:spacing w:val="-3"/>
          <w:lang w:eastAsia="ja-JP"/>
        </w:rPr>
        <w:t>金</w:t>
      </w:r>
      <w:r w:rsidR="00361EDC">
        <w:rPr>
          <w:lang w:eastAsia="ja-JP"/>
        </w:rPr>
        <w:t>）</w:t>
      </w:r>
      <w:r w:rsidR="00361EDC">
        <w:rPr>
          <w:lang w:eastAsia="ja-JP"/>
        </w:rPr>
        <w:tab/>
      </w:r>
      <w:r w:rsidR="00361EDC">
        <w:rPr>
          <w:spacing w:val="-3"/>
          <w:lang w:eastAsia="ja-JP"/>
        </w:rPr>
        <w:t>国</w:t>
      </w:r>
      <w:r w:rsidR="00361EDC">
        <w:rPr>
          <w:lang w:eastAsia="ja-JP"/>
        </w:rPr>
        <w:t>連</w:t>
      </w:r>
      <w:r w:rsidR="00361EDC">
        <w:rPr>
          <w:spacing w:val="-2"/>
          <w:lang w:eastAsia="ja-JP"/>
        </w:rPr>
        <w:t xml:space="preserve"> </w:t>
      </w:r>
      <w:r w:rsidR="00361EDC">
        <w:rPr>
          <w:rFonts w:ascii="Century" w:eastAsia="Century"/>
          <w:lang w:eastAsia="ja-JP"/>
        </w:rPr>
        <w:t>CEFACT</w:t>
      </w:r>
      <w:r w:rsidR="00361EDC">
        <w:rPr>
          <w:rFonts w:ascii="Century" w:eastAsia="Century"/>
          <w:spacing w:val="-8"/>
          <w:lang w:eastAsia="ja-JP"/>
        </w:rPr>
        <w:t xml:space="preserve"> </w:t>
      </w:r>
      <w:r w:rsidR="00361EDC">
        <w:rPr>
          <w:lang w:eastAsia="ja-JP"/>
        </w:rPr>
        <w:t>フ</w:t>
      </w:r>
      <w:r w:rsidR="00361EDC">
        <w:rPr>
          <w:spacing w:val="-3"/>
          <w:lang w:eastAsia="ja-JP"/>
        </w:rPr>
        <w:t>ォ</w:t>
      </w:r>
      <w:r w:rsidR="00361EDC">
        <w:rPr>
          <w:lang w:eastAsia="ja-JP"/>
        </w:rPr>
        <w:t>ー</w:t>
      </w:r>
      <w:r w:rsidR="00361EDC">
        <w:rPr>
          <w:spacing w:val="-3"/>
          <w:lang w:eastAsia="ja-JP"/>
        </w:rPr>
        <w:t>ラム</w:t>
      </w:r>
    </w:p>
    <w:p w14:paraId="522348F5" w14:textId="69DCC9D9" w:rsidR="004C4757" w:rsidRDefault="00934D2C" w:rsidP="001C15C3">
      <w:pPr>
        <w:pStyle w:val="a3"/>
        <w:tabs>
          <w:tab w:val="left" w:pos="2623"/>
        </w:tabs>
        <w:spacing w:before="66"/>
        <w:ind w:left="734"/>
        <w:rPr>
          <w:lang w:eastAsia="ja-JP"/>
        </w:rPr>
      </w:pPr>
      <w:r>
        <w:rPr>
          <w:rFonts w:asciiTheme="minorEastAsia" w:eastAsiaTheme="minorEastAsia" w:hAnsiTheme="minorEastAsia" w:hint="eastAsia"/>
          <w:lang w:eastAsia="ja-JP"/>
        </w:rPr>
        <w:t>１１</w:t>
      </w:r>
      <w:r w:rsidR="00361EDC">
        <w:rPr>
          <w:lang w:eastAsia="ja-JP"/>
        </w:rPr>
        <w:t>月</w:t>
      </w:r>
      <w:r>
        <w:rPr>
          <w:rFonts w:asciiTheme="minorEastAsia" w:eastAsiaTheme="minorEastAsia" w:hAnsiTheme="minorEastAsia" w:hint="eastAsia"/>
          <w:lang w:eastAsia="ja-JP"/>
        </w:rPr>
        <w:t xml:space="preserve">　２</w:t>
      </w:r>
      <w:r w:rsidR="00361EDC">
        <w:rPr>
          <w:spacing w:val="-3"/>
          <w:lang w:eastAsia="ja-JP"/>
        </w:rPr>
        <w:t>日</w:t>
      </w:r>
      <w:r w:rsidR="00361EDC">
        <w:rPr>
          <w:lang w:eastAsia="ja-JP"/>
        </w:rPr>
        <w:t>（</w:t>
      </w:r>
      <w:r>
        <w:rPr>
          <w:rFonts w:asciiTheme="minorEastAsia" w:eastAsiaTheme="minorEastAsia" w:hAnsiTheme="minorEastAsia" w:hint="eastAsia"/>
          <w:spacing w:val="-3"/>
          <w:lang w:eastAsia="ja-JP"/>
        </w:rPr>
        <w:t>土</w:t>
      </w:r>
      <w:r w:rsidR="00361EDC">
        <w:rPr>
          <w:lang w:eastAsia="ja-JP"/>
        </w:rPr>
        <w:t>）</w:t>
      </w:r>
      <w:r>
        <w:rPr>
          <w:rFonts w:asciiTheme="minorEastAsia" w:eastAsiaTheme="minorEastAsia" w:hAnsiTheme="minorEastAsia" w:hint="eastAsia"/>
          <w:lang w:eastAsia="ja-JP"/>
        </w:rPr>
        <w:t>ロン</w:t>
      </w:r>
      <w:r w:rsidR="00AB1B7C">
        <w:rPr>
          <w:rFonts w:asciiTheme="minorEastAsia" w:eastAsiaTheme="minorEastAsia" w:hAnsiTheme="minorEastAsia" w:hint="eastAsia"/>
          <w:lang w:eastAsia="ja-JP"/>
        </w:rPr>
        <w:t>ド</w:t>
      </w:r>
      <w:r>
        <w:rPr>
          <w:rFonts w:asciiTheme="minorEastAsia" w:eastAsiaTheme="minorEastAsia" w:hAnsiTheme="minorEastAsia" w:hint="eastAsia"/>
          <w:lang w:eastAsia="ja-JP"/>
        </w:rPr>
        <w:t>ン</w:t>
      </w:r>
      <w:r w:rsidR="00361EDC">
        <w:rPr>
          <w:lang w:eastAsia="ja-JP"/>
        </w:rPr>
        <w:t>発</w:t>
      </w:r>
    </w:p>
    <w:p w14:paraId="2EB2CD73" w14:textId="57160340" w:rsidR="004C4757" w:rsidRPr="00934D2C" w:rsidRDefault="00934D2C" w:rsidP="00934D2C">
      <w:pPr>
        <w:pStyle w:val="a3"/>
        <w:tabs>
          <w:tab w:val="left" w:pos="2623"/>
        </w:tabs>
        <w:spacing w:before="67"/>
        <w:ind w:left="734"/>
        <w:rPr>
          <w:rFonts w:asciiTheme="minorEastAsia" w:eastAsiaTheme="minorEastAsia" w:hAnsiTheme="minorEastAsia"/>
          <w:lang w:eastAsia="ja-JP"/>
        </w:rPr>
      </w:pPr>
      <w:r>
        <w:rPr>
          <w:rFonts w:asciiTheme="minorEastAsia" w:eastAsiaTheme="minorEastAsia" w:hAnsiTheme="minorEastAsia" w:hint="eastAsia"/>
          <w:lang w:eastAsia="ja-JP"/>
        </w:rPr>
        <w:t>１１</w:t>
      </w:r>
      <w:r w:rsidR="00361EDC">
        <w:t>月</w:t>
      </w:r>
      <w:r>
        <w:rPr>
          <w:rFonts w:asciiTheme="minorEastAsia" w:eastAsiaTheme="minorEastAsia" w:hAnsiTheme="minorEastAsia" w:hint="eastAsia"/>
          <w:lang w:eastAsia="ja-JP"/>
        </w:rPr>
        <w:t xml:space="preserve">　３</w:t>
      </w:r>
      <w:r w:rsidR="00361EDC">
        <w:rPr>
          <w:spacing w:val="-3"/>
        </w:rPr>
        <w:t>日</w:t>
      </w:r>
      <w:r w:rsidR="00361EDC">
        <w:t>（</w:t>
      </w:r>
      <w:r>
        <w:rPr>
          <w:rFonts w:asciiTheme="minorEastAsia" w:eastAsiaTheme="minorEastAsia" w:hAnsiTheme="minorEastAsia" w:hint="eastAsia"/>
          <w:spacing w:val="-3"/>
          <w:lang w:eastAsia="ja-JP"/>
        </w:rPr>
        <w:t>日</w:t>
      </w:r>
      <w:r w:rsidR="00361EDC">
        <w:t>）</w:t>
      </w:r>
      <w:r w:rsidR="00361EDC">
        <w:tab/>
      </w:r>
      <w:proofErr w:type="spellStart"/>
      <w:r w:rsidR="00361EDC">
        <w:t>東京着</w:t>
      </w:r>
      <w:proofErr w:type="spellEnd"/>
    </w:p>
    <w:p w14:paraId="1C808494" w14:textId="77777777" w:rsidR="004C4757" w:rsidRDefault="004C4757">
      <w:pPr>
        <w:pStyle w:val="a3"/>
        <w:spacing w:before="5"/>
        <w:rPr>
          <w:sz w:val="22"/>
        </w:rPr>
      </w:pPr>
    </w:p>
    <w:p w14:paraId="096AE667" w14:textId="77777777" w:rsidR="004C4757" w:rsidRDefault="00361EDC">
      <w:pPr>
        <w:pStyle w:val="1"/>
        <w:numPr>
          <w:ilvl w:val="0"/>
          <w:numId w:val="4"/>
        </w:numPr>
        <w:tabs>
          <w:tab w:val="left" w:pos="528"/>
          <w:tab w:val="left" w:pos="529"/>
        </w:tabs>
        <w:ind w:hanging="427"/>
      </w:pPr>
      <w:proofErr w:type="spellStart"/>
      <w:r>
        <w:t>会議参加の目的</w:t>
      </w:r>
      <w:proofErr w:type="spellEnd"/>
      <w:r>
        <w:t>：</w:t>
      </w:r>
    </w:p>
    <w:p w14:paraId="6515BF94" w14:textId="77777777" w:rsidR="004C4757" w:rsidRPr="00230432" w:rsidRDefault="00CA105C">
      <w:pPr>
        <w:pStyle w:val="a3"/>
        <w:spacing w:before="13" w:line="295" w:lineRule="auto"/>
        <w:ind w:left="132" w:right="243" w:firstLine="208"/>
        <w:rPr>
          <w:rFonts w:ascii="Century" w:eastAsiaTheme="minorEastAsia" w:hAnsi="Century"/>
          <w:lang w:eastAsia="ja-JP"/>
        </w:rPr>
      </w:pPr>
      <w:r w:rsidRPr="00230432">
        <w:rPr>
          <w:rFonts w:ascii="Century" w:eastAsiaTheme="minorEastAsia" w:hAnsi="Century"/>
          <w:lang w:eastAsia="ja-JP"/>
        </w:rPr>
        <w:t>国連</w:t>
      </w:r>
      <w:r w:rsidR="00361EDC" w:rsidRPr="00230432">
        <w:rPr>
          <w:rFonts w:ascii="Century" w:eastAsiaTheme="minorEastAsia" w:hAnsi="Century"/>
          <w:lang w:eastAsia="ja-JP"/>
        </w:rPr>
        <w:t>CEFACT</w:t>
      </w:r>
      <w:r w:rsidR="00361EDC" w:rsidRPr="00230432">
        <w:rPr>
          <w:rFonts w:ascii="Century" w:eastAsiaTheme="minorEastAsia" w:hAnsi="Century"/>
          <w:lang w:eastAsia="ja-JP"/>
        </w:rPr>
        <w:t>は、貿易手続の簡易化と電子ビジネスの促進</w:t>
      </w:r>
      <w:r w:rsidRPr="00230432">
        <w:rPr>
          <w:rFonts w:ascii="Century" w:eastAsiaTheme="minorEastAsia" w:hAnsi="Century"/>
          <w:lang w:eastAsia="ja-JP"/>
        </w:rPr>
        <w:t>、</w:t>
      </w:r>
      <w:r w:rsidR="00361EDC" w:rsidRPr="00230432">
        <w:rPr>
          <w:rFonts w:ascii="Century" w:eastAsiaTheme="minorEastAsia" w:hAnsi="Century"/>
          <w:lang w:eastAsia="ja-JP"/>
        </w:rPr>
        <w:t>およびそれらに関するグローバルなポリシーや</w:t>
      </w:r>
      <w:r w:rsidRPr="00230432">
        <w:rPr>
          <w:rFonts w:ascii="Century" w:eastAsiaTheme="minorEastAsia" w:hAnsi="Century"/>
          <w:lang w:eastAsia="ja-JP"/>
        </w:rPr>
        <w:t>技術</w:t>
      </w:r>
      <w:r w:rsidR="00361EDC" w:rsidRPr="00230432">
        <w:rPr>
          <w:rFonts w:ascii="Century" w:eastAsiaTheme="minorEastAsia" w:hAnsi="Century"/>
          <w:lang w:eastAsia="ja-JP"/>
        </w:rPr>
        <w:t>仕様の制定を目的として設立された</w:t>
      </w:r>
      <w:r w:rsidRPr="00230432">
        <w:rPr>
          <w:rFonts w:ascii="Century" w:eastAsiaTheme="minorEastAsia" w:hAnsi="Century"/>
          <w:lang w:eastAsia="ja-JP"/>
        </w:rPr>
        <w:t>国連</w:t>
      </w:r>
      <w:r w:rsidR="00361EDC" w:rsidRPr="00230432">
        <w:rPr>
          <w:rFonts w:ascii="Century" w:eastAsiaTheme="minorEastAsia" w:hAnsi="Century"/>
          <w:lang w:eastAsia="ja-JP"/>
        </w:rPr>
        <w:t>組織である</w:t>
      </w:r>
      <w:r w:rsidRPr="00230432">
        <w:rPr>
          <w:rFonts w:ascii="Century" w:eastAsiaTheme="minorEastAsia" w:hAnsi="Century"/>
          <w:lang w:eastAsia="ja-JP"/>
        </w:rPr>
        <w:t>。</w:t>
      </w:r>
    </w:p>
    <w:p w14:paraId="0E637985" w14:textId="11954B06" w:rsidR="004C4757" w:rsidRPr="00230432" w:rsidRDefault="00361EDC">
      <w:pPr>
        <w:pStyle w:val="a3"/>
        <w:spacing w:line="295" w:lineRule="auto"/>
        <w:ind w:left="132" w:right="238" w:firstLine="211"/>
        <w:jc w:val="both"/>
        <w:rPr>
          <w:rFonts w:ascii="Century" w:eastAsiaTheme="minorEastAsia" w:hAnsi="Century"/>
          <w:lang w:eastAsia="ja-JP"/>
        </w:rPr>
      </w:pPr>
      <w:r w:rsidRPr="00230432">
        <w:rPr>
          <w:rFonts w:ascii="Century" w:eastAsiaTheme="minorEastAsia" w:hAnsi="Century"/>
          <w:lang w:eastAsia="ja-JP"/>
        </w:rPr>
        <w:t>小生は、</w:t>
      </w:r>
      <w:r w:rsidR="00CA105C" w:rsidRPr="00230432">
        <w:rPr>
          <w:rFonts w:ascii="Century" w:eastAsiaTheme="minorEastAsia" w:hAnsi="Century"/>
          <w:lang w:eastAsia="ja-JP"/>
        </w:rPr>
        <w:t>国連</w:t>
      </w:r>
      <w:r w:rsidRPr="00230432">
        <w:rPr>
          <w:rFonts w:ascii="Century" w:eastAsiaTheme="minorEastAsia" w:hAnsi="Century"/>
          <w:lang w:eastAsia="ja-JP"/>
        </w:rPr>
        <w:t>CEFACT</w:t>
      </w:r>
      <w:r w:rsidRPr="00230432">
        <w:rPr>
          <w:rFonts w:ascii="Century" w:eastAsiaTheme="minorEastAsia" w:hAnsi="Century"/>
          <w:lang w:eastAsia="ja-JP"/>
        </w:rPr>
        <w:t>組織の中で、手法技術分野およびサプライチェーン分野の開発に貢献するとともに</w:t>
      </w:r>
      <w:r w:rsidR="00CA105C" w:rsidRPr="00230432">
        <w:rPr>
          <w:rFonts w:ascii="Century" w:eastAsiaTheme="minorEastAsia" w:hAnsi="Century"/>
          <w:lang w:eastAsia="ja-JP"/>
        </w:rPr>
        <w:t>、新たな技術環境（</w:t>
      </w:r>
      <w:r w:rsidR="00CA105C" w:rsidRPr="00230432">
        <w:rPr>
          <w:rFonts w:ascii="Century" w:eastAsiaTheme="minorEastAsia" w:hAnsi="Century"/>
          <w:lang w:eastAsia="ja-JP"/>
        </w:rPr>
        <w:t>Web API</w:t>
      </w:r>
      <w:r w:rsidR="00CA105C" w:rsidRPr="00230432">
        <w:rPr>
          <w:rFonts w:ascii="Century" w:eastAsiaTheme="minorEastAsia" w:hAnsi="Century"/>
          <w:lang w:eastAsia="ja-JP"/>
        </w:rPr>
        <w:t>、</w:t>
      </w:r>
      <w:r w:rsidR="00CA105C" w:rsidRPr="00230432">
        <w:rPr>
          <w:rFonts w:ascii="Century" w:eastAsiaTheme="minorEastAsia" w:hAnsi="Century"/>
          <w:lang w:eastAsia="ja-JP"/>
        </w:rPr>
        <w:t>IoT</w:t>
      </w:r>
      <w:r w:rsidR="00CA105C" w:rsidRPr="00230432">
        <w:rPr>
          <w:rFonts w:ascii="Century" w:eastAsiaTheme="minorEastAsia" w:hAnsi="Century"/>
          <w:lang w:eastAsia="ja-JP"/>
        </w:rPr>
        <w:t>、</w:t>
      </w:r>
      <w:r w:rsidR="00CA105C" w:rsidRPr="00230432">
        <w:rPr>
          <w:rFonts w:ascii="Century" w:eastAsiaTheme="minorEastAsia" w:hAnsi="Century"/>
          <w:lang w:eastAsia="ja-JP"/>
        </w:rPr>
        <w:t>Block Chain</w:t>
      </w:r>
      <w:r w:rsidR="00CA105C" w:rsidRPr="00230432">
        <w:rPr>
          <w:rFonts w:ascii="Century" w:eastAsiaTheme="minorEastAsia" w:hAnsi="Century"/>
          <w:lang w:eastAsia="ja-JP"/>
        </w:rPr>
        <w:t>）における</w:t>
      </w:r>
      <w:r w:rsidRPr="00230432">
        <w:rPr>
          <w:rFonts w:ascii="Century" w:eastAsiaTheme="minorEastAsia" w:hAnsi="Century"/>
          <w:lang w:eastAsia="ja-JP"/>
        </w:rPr>
        <w:t>電子ビジネス</w:t>
      </w:r>
      <w:r w:rsidR="00CA105C" w:rsidRPr="00230432">
        <w:rPr>
          <w:rFonts w:ascii="Century" w:eastAsiaTheme="minorEastAsia" w:hAnsi="Century"/>
          <w:lang w:eastAsia="ja-JP"/>
        </w:rPr>
        <w:t>国連</w:t>
      </w:r>
      <w:r w:rsidRPr="00230432">
        <w:rPr>
          <w:rFonts w:ascii="Century" w:eastAsiaTheme="minorEastAsia" w:hAnsi="Century"/>
          <w:lang w:eastAsia="ja-JP"/>
        </w:rPr>
        <w:t>標準の</w:t>
      </w:r>
      <w:r w:rsidR="00CA105C" w:rsidRPr="00230432">
        <w:rPr>
          <w:rFonts w:ascii="Century" w:eastAsiaTheme="minorEastAsia" w:hAnsi="Century"/>
          <w:lang w:eastAsia="ja-JP"/>
        </w:rPr>
        <w:t>推進</w:t>
      </w:r>
      <w:r w:rsidRPr="00230432">
        <w:rPr>
          <w:rFonts w:ascii="Century" w:eastAsiaTheme="minorEastAsia" w:hAnsi="Century"/>
          <w:lang w:eastAsia="ja-JP"/>
        </w:rPr>
        <w:t>方策を</w:t>
      </w:r>
      <w:r w:rsidR="00CA105C" w:rsidRPr="00230432">
        <w:rPr>
          <w:rFonts w:ascii="Century" w:eastAsiaTheme="minorEastAsia" w:hAnsi="Century"/>
          <w:lang w:eastAsia="ja-JP"/>
        </w:rPr>
        <w:t>見通す</w:t>
      </w:r>
      <w:r w:rsidRPr="00230432">
        <w:rPr>
          <w:rFonts w:ascii="Century" w:eastAsiaTheme="minorEastAsia" w:hAnsi="Century"/>
          <w:lang w:eastAsia="ja-JP"/>
        </w:rPr>
        <w:t>ことを目的に</w:t>
      </w:r>
      <w:r w:rsidR="00CA105C" w:rsidRPr="00230432">
        <w:rPr>
          <w:rFonts w:ascii="Century" w:eastAsiaTheme="minorEastAsia" w:hAnsi="Century"/>
          <w:lang w:eastAsia="ja-JP"/>
        </w:rPr>
        <w:t>、</w:t>
      </w:r>
      <w:r w:rsidRPr="00230432">
        <w:rPr>
          <w:rFonts w:ascii="Century" w:eastAsiaTheme="minorEastAsia" w:hAnsi="Century"/>
          <w:lang w:eastAsia="ja-JP"/>
        </w:rPr>
        <w:t>一般財団法人日本貿易関係手続簡易化協会の依頼により</w:t>
      </w:r>
      <w:r w:rsidR="004E56F4">
        <w:rPr>
          <w:rFonts w:ascii="Century" w:eastAsiaTheme="minorEastAsia" w:hAnsi="Century" w:hint="eastAsia"/>
          <w:lang w:eastAsia="ja-JP"/>
        </w:rPr>
        <w:t>、ロンドンの国際海事機関（</w:t>
      </w:r>
      <w:r w:rsidR="004E56F4">
        <w:rPr>
          <w:rFonts w:ascii="Century" w:eastAsiaTheme="minorEastAsia" w:hAnsi="Century" w:hint="eastAsia"/>
          <w:lang w:eastAsia="ja-JP"/>
        </w:rPr>
        <w:t>I</w:t>
      </w:r>
      <w:r w:rsidR="004E56F4">
        <w:rPr>
          <w:rFonts w:ascii="Century" w:eastAsiaTheme="minorEastAsia" w:hAnsi="Century"/>
          <w:lang w:eastAsia="ja-JP"/>
        </w:rPr>
        <w:t>MO</w:t>
      </w:r>
      <w:r w:rsidR="004E56F4">
        <w:rPr>
          <w:rFonts w:ascii="Century" w:eastAsiaTheme="minorEastAsia" w:hAnsi="Century" w:hint="eastAsia"/>
          <w:lang w:eastAsia="ja-JP"/>
        </w:rPr>
        <w:t>）で開催された</w:t>
      </w:r>
      <w:r w:rsidRPr="00230432">
        <w:rPr>
          <w:rFonts w:ascii="Century" w:eastAsiaTheme="minorEastAsia" w:hAnsi="Century"/>
          <w:lang w:eastAsia="ja-JP"/>
        </w:rPr>
        <w:t>第</w:t>
      </w:r>
      <w:r w:rsidRPr="00230432">
        <w:rPr>
          <w:rFonts w:ascii="Century" w:eastAsiaTheme="minorEastAsia" w:hAnsi="Century"/>
          <w:lang w:eastAsia="ja-JP"/>
        </w:rPr>
        <w:t>3</w:t>
      </w:r>
      <w:r w:rsidR="00934D2C">
        <w:rPr>
          <w:rFonts w:ascii="Century" w:eastAsiaTheme="minorEastAsia" w:hAnsi="Century"/>
          <w:lang w:eastAsia="ja-JP"/>
        </w:rPr>
        <w:t>4</w:t>
      </w:r>
      <w:r w:rsidRPr="00230432">
        <w:rPr>
          <w:rFonts w:ascii="Century" w:eastAsiaTheme="minorEastAsia" w:hAnsi="Century"/>
          <w:lang w:eastAsia="ja-JP"/>
        </w:rPr>
        <w:t>回</w:t>
      </w:r>
      <w:r w:rsidR="00CA105C" w:rsidRPr="00230432">
        <w:rPr>
          <w:rFonts w:ascii="Century" w:eastAsiaTheme="minorEastAsia" w:hAnsi="Century"/>
          <w:lang w:eastAsia="ja-JP"/>
        </w:rPr>
        <w:t>国連</w:t>
      </w:r>
      <w:r w:rsidRPr="00230432">
        <w:rPr>
          <w:rFonts w:ascii="Century" w:eastAsiaTheme="minorEastAsia" w:hAnsi="Century"/>
          <w:lang w:eastAsia="ja-JP"/>
        </w:rPr>
        <w:t>CEFACT</w:t>
      </w:r>
      <w:r w:rsidRPr="00230432">
        <w:rPr>
          <w:rFonts w:ascii="Century" w:eastAsiaTheme="minorEastAsia" w:hAnsi="Century"/>
          <w:lang w:eastAsia="ja-JP"/>
        </w:rPr>
        <w:t>フォーラムに参加した</w:t>
      </w:r>
      <w:r w:rsidR="00CA105C" w:rsidRPr="00230432">
        <w:rPr>
          <w:rFonts w:ascii="Century" w:eastAsiaTheme="minorEastAsia" w:hAnsi="Century"/>
          <w:lang w:eastAsia="ja-JP"/>
        </w:rPr>
        <w:t>。</w:t>
      </w:r>
    </w:p>
    <w:p w14:paraId="1939943F" w14:textId="77777777" w:rsidR="004C4757" w:rsidRPr="00230432" w:rsidRDefault="00361EDC">
      <w:pPr>
        <w:pStyle w:val="a3"/>
        <w:spacing w:line="295" w:lineRule="auto"/>
        <w:ind w:left="133" w:right="240" w:firstLine="208"/>
        <w:rPr>
          <w:rFonts w:ascii="Century" w:eastAsiaTheme="minorEastAsia" w:hAnsi="Century"/>
          <w:lang w:eastAsia="ja-JP"/>
        </w:rPr>
      </w:pPr>
      <w:r w:rsidRPr="00230432">
        <w:rPr>
          <w:rFonts w:ascii="Century" w:eastAsiaTheme="minorEastAsia" w:hAnsi="Century"/>
          <w:lang w:eastAsia="ja-JP"/>
        </w:rPr>
        <w:t>本報告は</w:t>
      </w:r>
      <w:r w:rsidR="00CA105C" w:rsidRPr="00230432">
        <w:rPr>
          <w:rFonts w:ascii="Century" w:eastAsiaTheme="minorEastAsia" w:hAnsi="Century"/>
          <w:lang w:eastAsia="ja-JP"/>
        </w:rPr>
        <w:t>、国連</w:t>
      </w:r>
      <w:r w:rsidRPr="00230432">
        <w:rPr>
          <w:rFonts w:ascii="Century" w:eastAsiaTheme="minorEastAsia" w:hAnsi="Century"/>
          <w:lang w:eastAsia="ja-JP"/>
        </w:rPr>
        <w:t>CEFACT</w:t>
      </w:r>
      <w:r w:rsidRPr="00230432">
        <w:rPr>
          <w:rFonts w:ascii="Century" w:eastAsiaTheme="minorEastAsia" w:hAnsi="Century"/>
          <w:lang w:eastAsia="ja-JP"/>
        </w:rPr>
        <w:t>フォーラムの内、小生が主に参画した審議を中心にまとめたものである。</w:t>
      </w:r>
    </w:p>
    <w:p w14:paraId="50F8FFD0" w14:textId="77777777" w:rsidR="004C4757" w:rsidRDefault="004C4757">
      <w:pPr>
        <w:pStyle w:val="a3"/>
        <w:rPr>
          <w:sz w:val="17"/>
          <w:lang w:eastAsia="ja-JP"/>
        </w:rPr>
      </w:pPr>
    </w:p>
    <w:p w14:paraId="7B7AC0FA" w14:textId="524B84BB" w:rsidR="004C4757" w:rsidRDefault="00361EDC">
      <w:pPr>
        <w:pStyle w:val="a4"/>
        <w:numPr>
          <w:ilvl w:val="0"/>
          <w:numId w:val="4"/>
        </w:numPr>
        <w:tabs>
          <w:tab w:val="left" w:pos="528"/>
          <w:tab w:val="left" w:pos="529"/>
        </w:tabs>
        <w:ind w:hanging="427"/>
        <w:rPr>
          <w:rFonts w:ascii="Microsoft JhengHei" w:eastAsia="Microsoft JhengHei"/>
          <w:b/>
          <w:sz w:val="25"/>
          <w:lang w:eastAsia="ja-JP"/>
        </w:rPr>
      </w:pPr>
      <w:r>
        <w:rPr>
          <w:rFonts w:ascii="Microsoft JhengHei" w:eastAsia="Microsoft JhengHei" w:hint="eastAsia"/>
          <w:b/>
          <w:spacing w:val="-2"/>
          <w:sz w:val="25"/>
          <w:lang w:eastAsia="ja-JP"/>
        </w:rPr>
        <w:t xml:space="preserve">第 </w:t>
      </w:r>
      <w:r>
        <w:rPr>
          <w:b/>
          <w:i/>
          <w:sz w:val="24"/>
          <w:lang w:eastAsia="ja-JP"/>
        </w:rPr>
        <w:t>3</w:t>
      </w:r>
      <w:r w:rsidR="00934D2C">
        <w:rPr>
          <w:b/>
          <w:i/>
          <w:sz w:val="24"/>
          <w:lang w:eastAsia="ja-JP"/>
        </w:rPr>
        <w:t>4</w:t>
      </w:r>
      <w:r>
        <w:rPr>
          <w:b/>
          <w:i/>
          <w:spacing w:val="-2"/>
          <w:sz w:val="24"/>
          <w:lang w:eastAsia="ja-JP"/>
        </w:rPr>
        <w:t xml:space="preserve"> </w:t>
      </w:r>
      <w:r>
        <w:rPr>
          <w:rFonts w:ascii="Microsoft JhengHei" w:eastAsia="Microsoft JhengHei" w:hint="eastAsia"/>
          <w:b/>
          <w:spacing w:val="-1"/>
          <w:sz w:val="25"/>
          <w:lang w:eastAsia="ja-JP"/>
        </w:rPr>
        <w:t xml:space="preserve">回国連 </w:t>
      </w:r>
      <w:r>
        <w:rPr>
          <w:b/>
          <w:i/>
          <w:sz w:val="24"/>
          <w:lang w:eastAsia="ja-JP"/>
        </w:rPr>
        <w:t>CEFACT</w:t>
      </w:r>
      <w:r>
        <w:rPr>
          <w:b/>
          <w:i/>
          <w:spacing w:val="-3"/>
          <w:sz w:val="24"/>
          <w:lang w:eastAsia="ja-JP"/>
        </w:rPr>
        <w:t xml:space="preserve"> </w:t>
      </w:r>
      <w:r>
        <w:rPr>
          <w:rFonts w:ascii="Microsoft JhengHei" w:eastAsia="Microsoft JhengHei" w:hint="eastAsia"/>
          <w:b/>
          <w:sz w:val="25"/>
          <w:lang w:eastAsia="ja-JP"/>
        </w:rPr>
        <w:t>フォーラム：</w:t>
      </w:r>
    </w:p>
    <w:p w14:paraId="2F4A1EAC" w14:textId="50AA03BE" w:rsidR="004C4757" w:rsidRPr="00230432" w:rsidRDefault="0025770F" w:rsidP="009540F4">
      <w:pPr>
        <w:pStyle w:val="a3"/>
        <w:spacing w:before="13" w:line="295" w:lineRule="auto"/>
        <w:ind w:left="101" w:right="111" w:firstLine="210"/>
        <w:rPr>
          <w:rFonts w:ascii="Century" w:eastAsiaTheme="minorEastAsia" w:hAnsi="Century"/>
          <w:spacing w:val="-4"/>
          <w:lang w:eastAsia="ja-JP"/>
        </w:rPr>
      </w:pPr>
      <w:r>
        <w:rPr>
          <w:rFonts w:ascii="Century" w:eastAsiaTheme="minorEastAsia" w:hAnsi="Century" w:cs="ＭＳ 明朝" w:hint="eastAsia"/>
          <w:lang w:eastAsia="ja-JP"/>
        </w:rPr>
        <w:t>国連加盟国</w:t>
      </w:r>
      <w:r w:rsidR="00361EDC" w:rsidRPr="00230432">
        <w:rPr>
          <w:rFonts w:ascii="Century" w:eastAsiaTheme="minorEastAsia" w:hAnsi="Century"/>
          <w:spacing w:val="-3"/>
          <w:lang w:eastAsia="ja-JP"/>
        </w:rPr>
        <w:t>及び多数の国際機関</w:t>
      </w:r>
      <w:r w:rsidR="00361EDC" w:rsidRPr="00230432">
        <w:rPr>
          <w:rFonts w:ascii="Century" w:eastAsiaTheme="minorEastAsia" w:hAnsi="Century"/>
          <w:lang w:eastAsia="ja-JP"/>
        </w:rPr>
        <w:t>（</w:t>
      </w:r>
      <w:r w:rsidR="00361EDC" w:rsidRPr="00230432">
        <w:rPr>
          <w:rFonts w:ascii="Century" w:eastAsiaTheme="minorEastAsia" w:hAnsi="Century"/>
          <w:lang w:eastAsia="ja-JP"/>
        </w:rPr>
        <w:t xml:space="preserve">UNECE, </w:t>
      </w:r>
      <w:r w:rsidR="00FD72E2">
        <w:rPr>
          <w:rFonts w:ascii="Century" w:eastAsiaTheme="minorEastAsia" w:hAnsi="Century"/>
          <w:lang w:eastAsia="ja-JP"/>
        </w:rPr>
        <w:t xml:space="preserve">WTO, </w:t>
      </w:r>
      <w:r>
        <w:rPr>
          <w:rFonts w:ascii="Century" w:eastAsiaTheme="minorEastAsia" w:hAnsi="Century" w:hint="eastAsia"/>
          <w:lang w:eastAsia="ja-JP"/>
        </w:rPr>
        <w:t>W</w:t>
      </w:r>
      <w:r>
        <w:rPr>
          <w:rFonts w:ascii="Century" w:eastAsiaTheme="minorEastAsia" w:hAnsi="Century"/>
          <w:lang w:eastAsia="ja-JP"/>
        </w:rPr>
        <w:t>CO, IMO, UNCTAD</w:t>
      </w:r>
      <w:r w:rsidR="00361EDC" w:rsidRPr="00230432">
        <w:rPr>
          <w:rFonts w:ascii="Century" w:eastAsiaTheme="minorEastAsia" w:hAnsi="Century"/>
          <w:lang w:eastAsia="ja-JP"/>
        </w:rPr>
        <w:t xml:space="preserve"> </w:t>
      </w:r>
      <w:r w:rsidR="00361EDC" w:rsidRPr="00230432">
        <w:rPr>
          <w:rFonts w:ascii="Century" w:eastAsiaTheme="minorEastAsia" w:hAnsi="Century"/>
          <w:lang w:eastAsia="ja-JP"/>
        </w:rPr>
        <w:t>など</w:t>
      </w:r>
      <w:r w:rsidR="00361EDC" w:rsidRPr="00230432">
        <w:rPr>
          <w:rFonts w:ascii="Century" w:eastAsiaTheme="minorEastAsia" w:hAnsi="Century"/>
          <w:spacing w:val="-3"/>
          <w:lang w:eastAsia="ja-JP"/>
        </w:rPr>
        <w:t>）より、登録ベースで</w:t>
      </w:r>
      <w:r w:rsidR="008845F1">
        <w:rPr>
          <w:rFonts w:ascii="Century" w:eastAsiaTheme="minorEastAsia" w:hAnsi="Century" w:hint="eastAsia"/>
          <w:spacing w:val="-3"/>
          <w:lang w:eastAsia="ja-JP"/>
        </w:rPr>
        <w:t>約</w:t>
      </w:r>
      <w:r>
        <w:rPr>
          <w:rFonts w:ascii="Century" w:eastAsiaTheme="minorEastAsia" w:hAnsi="Century" w:hint="eastAsia"/>
          <w:spacing w:val="-3"/>
          <w:lang w:eastAsia="ja-JP"/>
        </w:rPr>
        <w:t>3</w:t>
      </w:r>
      <w:r>
        <w:rPr>
          <w:rFonts w:ascii="Century" w:eastAsiaTheme="minorEastAsia" w:hAnsi="Century"/>
          <w:spacing w:val="-3"/>
          <w:lang w:eastAsia="ja-JP"/>
        </w:rPr>
        <w:t>15</w:t>
      </w:r>
      <w:r w:rsidR="00361EDC" w:rsidRPr="00230432">
        <w:rPr>
          <w:rFonts w:ascii="Century" w:eastAsiaTheme="minorEastAsia" w:hAnsi="Century"/>
          <w:lang w:eastAsia="ja-JP"/>
        </w:rPr>
        <w:t xml:space="preserve"> </w:t>
      </w:r>
      <w:r w:rsidR="00361EDC" w:rsidRPr="00230432">
        <w:rPr>
          <w:rFonts w:ascii="Century" w:eastAsiaTheme="minorEastAsia" w:hAnsi="Century"/>
          <w:spacing w:val="-2"/>
          <w:lang w:eastAsia="ja-JP"/>
        </w:rPr>
        <w:t>名</w:t>
      </w:r>
      <w:r>
        <w:rPr>
          <w:rFonts w:ascii="Century" w:eastAsiaTheme="minorEastAsia" w:hAnsi="Century" w:hint="eastAsia"/>
          <w:spacing w:val="-2"/>
          <w:lang w:eastAsia="ja-JP"/>
        </w:rPr>
        <w:t>（内</w:t>
      </w:r>
      <w:r>
        <w:rPr>
          <w:rFonts w:ascii="Century" w:eastAsiaTheme="minorEastAsia" w:hAnsi="Century" w:hint="eastAsia"/>
          <w:spacing w:val="-2"/>
          <w:lang w:eastAsia="ja-JP"/>
        </w:rPr>
        <w:t>113</w:t>
      </w:r>
      <w:r>
        <w:rPr>
          <w:rFonts w:ascii="Century" w:eastAsiaTheme="minorEastAsia" w:hAnsi="Century" w:hint="eastAsia"/>
          <w:spacing w:val="-2"/>
          <w:lang w:eastAsia="ja-JP"/>
        </w:rPr>
        <w:t>名は新規）</w:t>
      </w:r>
      <w:r w:rsidR="00361EDC" w:rsidRPr="00230432">
        <w:rPr>
          <w:rFonts w:ascii="Century" w:eastAsiaTheme="minorEastAsia" w:hAnsi="Century"/>
          <w:spacing w:val="-2"/>
          <w:lang w:eastAsia="ja-JP"/>
        </w:rPr>
        <w:t>が参加した</w:t>
      </w:r>
      <w:r w:rsidR="009540F4" w:rsidRPr="00230432">
        <w:rPr>
          <w:rFonts w:ascii="Century" w:eastAsiaTheme="minorEastAsia" w:hAnsi="Century"/>
          <w:spacing w:val="-2"/>
          <w:lang w:eastAsia="ja-JP"/>
        </w:rPr>
        <w:t>。</w:t>
      </w:r>
      <w:r w:rsidR="00361EDC" w:rsidRPr="00230432">
        <w:rPr>
          <w:rFonts w:ascii="Century" w:eastAsiaTheme="minorEastAsia" w:hAnsi="Century"/>
          <w:spacing w:val="-2"/>
          <w:lang w:eastAsia="ja-JP"/>
        </w:rPr>
        <w:t>アジア</w:t>
      </w:r>
      <w:r w:rsidR="00230432">
        <w:rPr>
          <w:rFonts w:ascii="Century" w:eastAsiaTheme="minorEastAsia" w:hAnsi="Century" w:hint="eastAsia"/>
          <w:spacing w:val="-2"/>
          <w:lang w:eastAsia="ja-JP"/>
        </w:rPr>
        <w:t>・太平洋地域</w:t>
      </w:r>
      <w:r w:rsidR="00361EDC" w:rsidRPr="00230432">
        <w:rPr>
          <w:rFonts w:ascii="Century" w:eastAsiaTheme="minorEastAsia" w:hAnsi="Century"/>
          <w:spacing w:val="-2"/>
          <w:lang w:eastAsia="ja-JP"/>
        </w:rPr>
        <w:t>からは</w:t>
      </w:r>
      <w:r w:rsidR="00361EDC" w:rsidRPr="00230432">
        <w:rPr>
          <w:rFonts w:ascii="Century" w:eastAsiaTheme="minorEastAsia" w:hAnsi="Century"/>
          <w:spacing w:val="-2"/>
          <w:lang w:eastAsia="ja-JP"/>
        </w:rPr>
        <w:t xml:space="preserve"> </w:t>
      </w:r>
      <w:r w:rsidR="009540F4" w:rsidRPr="00230432">
        <w:rPr>
          <w:rFonts w:ascii="Century" w:eastAsiaTheme="minorEastAsia" w:hAnsi="Century"/>
          <w:spacing w:val="-2"/>
          <w:lang w:eastAsia="ja-JP"/>
        </w:rPr>
        <w:t>少なくとも</w:t>
      </w:r>
      <w:r>
        <w:rPr>
          <w:rFonts w:ascii="Century" w:eastAsiaTheme="minorEastAsia" w:hAnsi="Century" w:hint="eastAsia"/>
          <w:spacing w:val="-2"/>
          <w:lang w:eastAsia="ja-JP"/>
        </w:rPr>
        <w:t>6</w:t>
      </w:r>
      <w:r w:rsidR="00361EDC" w:rsidRPr="00230432">
        <w:rPr>
          <w:rFonts w:ascii="Century" w:eastAsiaTheme="minorEastAsia" w:hAnsi="Century"/>
          <w:spacing w:val="-2"/>
          <w:lang w:eastAsia="ja-JP"/>
        </w:rPr>
        <w:t>カ国</w:t>
      </w:r>
      <w:r w:rsidR="00361EDC" w:rsidRPr="00230432">
        <w:rPr>
          <w:rFonts w:ascii="Century" w:eastAsiaTheme="minorEastAsia" w:hAnsi="Century"/>
          <w:spacing w:val="-3"/>
          <w:lang w:eastAsia="ja-JP"/>
        </w:rPr>
        <w:t>（日本</w:t>
      </w:r>
      <w:r w:rsidR="009540F4" w:rsidRPr="00230432">
        <w:rPr>
          <w:rFonts w:ascii="Century" w:eastAsiaTheme="minorEastAsia" w:hAnsi="Century"/>
          <w:spacing w:val="-3"/>
          <w:lang w:eastAsia="ja-JP"/>
        </w:rPr>
        <w:t>、</w:t>
      </w:r>
      <w:r w:rsidR="00361EDC" w:rsidRPr="00230432">
        <w:rPr>
          <w:rFonts w:ascii="Century" w:eastAsiaTheme="minorEastAsia" w:hAnsi="Century"/>
          <w:spacing w:val="-3"/>
          <w:lang w:eastAsia="ja-JP"/>
        </w:rPr>
        <w:t>マレーシア</w:t>
      </w:r>
      <w:r w:rsidR="009540F4" w:rsidRPr="00230432">
        <w:rPr>
          <w:rFonts w:ascii="Century" w:eastAsiaTheme="minorEastAsia" w:hAnsi="Century"/>
          <w:spacing w:val="-3"/>
          <w:lang w:eastAsia="ja-JP"/>
        </w:rPr>
        <w:t>、</w:t>
      </w:r>
      <w:r w:rsidR="00361EDC" w:rsidRPr="00230432">
        <w:rPr>
          <w:rFonts w:ascii="Century" w:eastAsiaTheme="minorEastAsia" w:hAnsi="Century"/>
          <w:spacing w:val="-3"/>
          <w:lang w:eastAsia="ja-JP"/>
        </w:rPr>
        <w:t>中国</w:t>
      </w:r>
      <w:r w:rsidR="009540F4" w:rsidRPr="00230432">
        <w:rPr>
          <w:rFonts w:ascii="Century" w:eastAsiaTheme="minorEastAsia" w:hAnsi="Century"/>
          <w:spacing w:val="-3"/>
          <w:lang w:eastAsia="ja-JP"/>
        </w:rPr>
        <w:t>、</w:t>
      </w:r>
      <w:r w:rsidR="00361EDC" w:rsidRPr="00230432">
        <w:rPr>
          <w:rFonts w:ascii="Century" w:eastAsiaTheme="minorEastAsia" w:hAnsi="Century"/>
          <w:spacing w:val="-3"/>
          <w:lang w:eastAsia="ja-JP"/>
        </w:rPr>
        <w:t>インド</w:t>
      </w:r>
      <w:r w:rsidR="009540F4" w:rsidRPr="00230432">
        <w:rPr>
          <w:rFonts w:ascii="Century" w:eastAsiaTheme="minorEastAsia" w:hAnsi="Century"/>
          <w:spacing w:val="-3"/>
          <w:lang w:eastAsia="ja-JP"/>
        </w:rPr>
        <w:t>、</w:t>
      </w:r>
      <w:r w:rsidR="00230432">
        <w:rPr>
          <w:rFonts w:ascii="Century" w:eastAsiaTheme="minorEastAsia" w:hAnsi="Century" w:hint="eastAsia"/>
          <w:spacing w:val="-3"/>
          <w:lang w:eastAsia="ja-JP"/>
        </w:rPr>
        <w:t>シンガポール、オーストラリア</w:t>
      </w:r>
      <w:r w:rsidR="00361EDC" w:rsidRPr="00230432">
        <w:rPr>
          <w:rFonts w:ascii="Century" w:eastAsiaTheme="minorEastAsia" w:hAnsi="Century"/>
          <w:lang w:eastAsia="ja-JP"/>
        </w:rPr>
        <w:t>）</w:t>
      </w:r>
      <w:r w:rsidR="00361EDC" w:rsidRPr="00230432">
        <w:rPr>
          <w:rFonts w:ascii="Century" w:eastAsiaTheme="minorEastAsia" w:hAnsi="Century"/>
          <w:lang w:eastAsia="ja-JP"/>
        </w:rPr>
        <w:t xml:space="preserve"> </w:t>
      </w:r>
      <w:r w:rsidR="00361EDC" w:rsidRPr="00230432">
        <w:rPr>
          <w:rFonts w:ascii="Century" w:eastAsiaTheme="minorEastAsia" w:hAnsi="Century"/>
          <w:spacing w:val="-4"/>
          <w:lang w:eastAsia="ja-JP"/>
        </w:rPr>
        <w:t>が参加</w:t>
      </w:r>
      <w:r w:rsidR="009540F4" w:rsidRPr="00230432">
        <w:rPr>
          <w:rFonts w:ascii="Century" w:eastAsiaTheme="minorEastAsia" w:hAnsi="Century"/>
          <w:spacing w:val="-4"/>
          <w:lang w:eastAsia="ja-JP"/>
        </w:rPr>
        <w:t>、</w:t>
      </w:r>
      <w:r w:rsidR="00361EDC" w:rsidRPr="00230432">
        <w:rPr>
          <w:rFonts w:ascii="Century" w:eastAsiaTheme="minorEastAsia" w:hAnsi="Century"/>
          <w:spacing w:val="-4"/>
          <w:lang w:eastAsia="ja-JP"/>
        </w:rPr>
        <w:t>日本からは次の</w:t>
      </w:r>
      <w:r w:rsidR="00361EDC" w:rsidRPr="00230432">
        <w:rPr>
          <w:rFonts w:ascii="Century" w:eastAsiaTheme="minorEastAsia" w:hAnsi="Century"/>
          <w:spacing w:val="-4"/>
          <w:lang w:eastAsia="ja-JP"/>
        </w:rPr>
        <w:t xml:space="preserve"> </w:t>
      </w:r>
      <w:r>
        <w:rPr>
          <w:rFonts w:ascii="Century" w:eastAsiaTheme="minorEastAsia" w:hAnsi="Century"/>
          <w:lang w:eastAsia="ja-JP"/>
        </w:rPr>
        <w:t>9</w:t>
      </w:r>
      <w:r w:rsidR="00361EDC" w:rsidRPr="00230432">
        <w:rPr>
          <w:rFonts w:ascii="Century" w:eastAsiaTheme="minorEastAsia" w:hAnsi="Century"/>
          <w:spacing w:val="-3"/>
          <w:lang w:eastAsia="ja-JP"/>
        </w:rPr>
        <w:t>名が参加した。</w:t>
      </w:r>
    </w:p>
    <w:p w14:paraId="49877D08" w14:textId="77777777" w:rsidR="009540F4" w:rsidRPr="00230432" w:rsidRDefault="00361EDC" w:rsidP="00AE1223">
      <w:pPr>
        <w:pStyle w:val="a3"/>
        <w:tabs>
          <w:tab w:val="left" w:pos="1573"/>
          <w:tab w:val="left" w:pos="1784"/>
          <w:tab w:val="left" w:pos="3675"/>
        </w:tabs>
        <w:spacing w:line="295" w:lineRule="auto"/>
        <w:ind w:left="944" w:right="3677" w:hanging="3"/>
        <w:rPr>
          <w:rFonts w:ascii="Century" w:eastAsiaTheme="minorEastAsia" w:hAnsi="Century"/>
        </w:rPr>
      </w:pPr>
      <w:proofErr w:type="spellStart"/>
      <w:r w:rsidRPr="00230432">
        <w:rPr>
          <w:rFonts w:ascii="Century" w:eastAsiaTheme="minorEastAsia" w:hAnsi="Century"/>
        </w:rPr>
        <w:t>祁答院</w:t>
      </w:r>
      <w:proofErr w:type="spellEnd"/>
      <w:r w:rsidRPr="00230432">
        <w:rPr>
          <w:rFonts w:ascii="Century" w:eastAsiaTheme="minorEastAsia" w:hAnsi="Century"/>
        </w:rPr>
        <w:tab/>
      </w:r>
      <w:r w:rsidRPr="00230432">
        <w:rPr>
          <w:rFonts w:ascii="Century" w:eastAsiaTheme="minorEastAsia" w:hAnsi="Century"/>
        </w:rPr>
        <w:tab/>
      </w:r>
      <w:proofErr w:type="spellStart"/>
      <w:r w:rsidRPr="00230432">
        <w:rPr>
          <w:rFonts w:ascii="Century" w:eastAsiaTheme="minorEastAsia" w:hAnsi="Century"/>
          <w:spacing w:val="-3"/>
        </w:rPr>
        <w:t>包</w:t>
      </w:r>
      <w:r w:rsidRPr="00230432">
        <w:rPr>
          <w:rFonts w:ascii="Century" w:eastAsiaTheme="minorEastAsia" w:hAnsi="Century"/>
        </w:rPr>
        <w:t>則</w:t>
      </w:r>
      <w:proofErr w:type="spellEnd"/>
      <w:r w:rsidR="00230432">
        <w:rPr>
          <w:rFonts w:ascii="Century" w:eastAsiaTheme="minorEastAsia" w:hAnsi="Century" w:hint="eastAsia"/>
          <w:lang w:eastAsia="ja-JP"/>
        </w:rPr>
        <w:t>（</w:t>
      </w:r>
      <w:proofErr w:type="spellStart"/>
      <w:r w:rsidRPr="00230432">
        <w:rPr>
          <w:rFonts w:ascii="Century" w:eastAsiaTheme="minorEastAsia" w:hAnsi="Century"/>
        </w:rPr>
        <w:t>日</w:t>
      </w:r>
      <w:r w:rsidRPr="00230432">
        <w:rPr>
          <w:rFonts w:ascii="Century" w:eastAsiaTheme="minorEastAsia" w:hAnsi="Century"/>
          <w:spacing w:val="-3"/>
        </w:rPr>
        <w:t>本</w:t>
      </w:r>
      <w:r w:rsidRPr="00230432">
        <w:rPr>
          <w:rFonts w:ascii="Century" w:eastAsiaTheme="minorEastAsia" w:hAnsi="Century"/>
        </w:rPr>
        <w:t>貿</w:t>
      </w:r>
      <w:r w:rsidRPr="00230432">
        <w:rPr>
          <w:rFonts w:ascii="Century" w:eastAsiaTheme="minorEastAsia" w:hAnsi="Century"/>
          <w:spacing w:val="-3"/>
        </w:rPr>
        <w:t>易</w:t>
      </w:r>
      <w:r w:rsidRPr="00230432">
        <w:rPr>
          <w:rFonts w:ascii="Century" w:eastAsiaTheme="minorEastAsia" w:hAnsi="Century"/>
        </w:rPr>
        <w:t>関係</w:t>
      </w:r>
      <w:r w:rsidRPr="00230432">
        <w:rPr>
          <w:rFonts w:ascii="Century" w:eastAsiaTheme="minorEastAsia" w:hAnsi="Century"/>
          <w:spacing w:val="-3"/>
        </w:rPr>
        <w:t>手</w:t>
      </w:r>
      <w:r w:rsidRPr="00230432">
        <w:rPr>
          <w:rFonts w:ascii="Century" w:eastAsiaTheme="minorEastAsia" w:hAnsi="Century"/>
        </w:rPr>
        <w:t>続</w:t>
      </w:r>
      <w:r w:rsidRPr="00230432">
        <w:rPr>
          <w:rFonts w:ascii="Century" w:eastAsiaTheme="minorEastAsia" w:hAnsi="Century"/>
          <w:spacing w:val="-3"/>
        </w:rPr>
        <w:t>簡</w:t>
      </w:r>
      <w:r w:rsidRPr="00230432">
        <w:rPr>
          <w:rFonts w:ascii="Century" w:eastAsiaTheme="minorEastAsia" w:hAnsi="Century"/>
        </w:rPr>
        <w:t>易</w:t>
      </w:r>
      <w:r w:rsidRPr="00230432">
        <w:rPr>
          <w:rFonts w:ascii="Century" w:eastAsiaTheme="minorEastAsia" w:hAnsi="Century"/>
          <w:spacing w:val="-3"/>
        </w:rPr>
        <w:t>化</w:t>
      </w:r>
      <w:r w:rsidRPr="00230432">
        <w:rPr>
          <w:rFonts w:ascii="Century" w:eastAsiaTheme="minorEastAsia" w:hAnsi="Century"/>
        </w:rPr>
        <w:t>協会</w:t>
      </w:r>
      <w:proofErr w:type="spellEnd"/>
      <w:r w:rsidR="00AE1223">
        <w:rPr>
          <w:rFonts w:ascii="Century" w:eastAsiaTheme="minorEastAsia" w:hAnsi="Century" w:hint="eastAsia"/>
          <w:lang w:eastAsia="ja-JP"/>
        </w:rPr>
        <w:t>）</w:t>
      </w:r>
    </w:p>
    <w:p w14:paraId="2835DA28" w14:textId="0FAC7F6D" w:rsidR="004C4757" w:rsidRPr="00230432" w:rsidRDefault="00361EDC" w:rsidP="0025770F">
      <w:pPr>
        <w:pStyle w:val="a3"/>
        <w:spacing w:line="295" w:lineRule="auto"/>
        <w:ind w:left="942" w:right="3835"/>
        <w:rPr>
          <w:rFonts w:ascii="Century" w:eastAsiaTheme="minorEastAsia" w:hAnsi="Century"/>
        </w:rPr>
      </w:pPr>
      <w:proofErr w:type="spellStart"/>
      <w:r w:rsidRPr="00230432">
        <w:rPr>
          <w:rFonts w:ascii="Century" w:eastAsiaTheme="minorEastAsia" w:hAnsi="Century"/>
        </w:rPr>
        <w:t>鈴木</w:t>
      </w:r>
      <w:proofErr w:type="spellEnd"/>
      <w:r w:rsidR="0025770F">
        <w:rPr>
          <w:rFonts w:ascii="Century" w:eastAsiaTheme="minorEastAsia" w:hAnsi="Century" w:hint="eastAsia"/>
          <w:lang w:eastAsia="ja-JP"/>
        </w:rPr>
        <w:t xml:space="preserve">　</w:t>
      </w:r>
      <w:proofErr w:type="spellStart"/>
      <w:r w:rsidRPr="00230432">
        <w:rPr>
          <w:rFonts w:ascii="Century" w:eastAsiaTheme="minorEastAsia" w:hAnsi="Century"/>
        </w:rPr>
        <w:t>耀</w:t>
      </w:r>
      <w:r w:rsidRPr="00230432">
        <w:rPr>
          <w:rFonts w:ascii="Century" w:eastAsiaTheme="minorEastAsia" w:hAnsi="Century"/>
          <w:spacing w:val="-3"/>
        </w:rPr>
        <w:t>夫</w:t>
      </w:r>
      <w:r w:rsidRPr="00230432">
        <w:rPr>
          <w:rFonts w:ascii="Century" w:eastAsiaTheme="minorEastAsia" w:hAnsi="Century"/>
        </w:rPr>
        <w:t>（</w:t>
      </w:r>
      <w:r w:rsidRPr="00230432">
        <w:rPr>
          <w:rFonts w:ascii="Century" w:eastAsiaTheme="minorEastAsia" w:hAnsi="Century"/>
        </w:rPr>
        <w:t>NPO</w:t>
      </w:r>
      <w:r w:rsidRPr="00230432">
        <w:rPr>
          <w:rFonts w:ascii="Century" w:eastAsiaTheme="minorEastAsia" w:hAnsi="Century"/>
        </w:rPr>
        <w:t>法</w:t>
      </w:r>
      <w:r w:rsidRPr="00230432">
        <w:rPr>
          <w:rFonts w:ascii="Century" w:eastAsiaTheme="minorEastAsia" w:hAnsi="Century"/>
          <w:spacing w:val="-3"/>
        </w:rPr>
        <w:t>人観</w:t>
      </w:r>
      <w:r w:rsidRPr="00230432">
        <w:rPr>
          <w:rFonts w:ascii="Century" w:eastAsiaTheme="minorEastAsia" w:hAnsi="Century"/>
        </w:rPr>
        <w:t>光情</w:t>
      </w:r>
      <w:r w:rsidRPr="00230432">
        <w:rPr>
          <w:rFonts w:ascii="Century" w:eastAsiaTheme="minorEastAsia" w:hAnsi="Century"/>
          <w:spacing w:val="-3"/>
        </w:rPr>
        <w:t>報</w:t>
      </w:r>
      <w:r w:rsidRPr="00230432">
        <w:rPr>
          <w:rFonts w:ascii="Century" w:eastAsiaTheme="minorEastAsia" w:hAnsi="Century"/>
        </w:rPr>
        <w:t>流</w:t>
      </w:r>
      <w:r w:rsidRPr="00230432">
        <w:rPr>
          <w:rFonts w:ascii="Century" w:eastAsiaTheme="minorEastAsia" w:hAnsi="Century"/>
          <w:spacing w:val="-3"/>
        </w:rPr>
        <w:t>通</w:t>
      </w:r>
      <w:r w:rsidRPr="00230432">
        <w:rPr>
          <w:rFonts w:ascii="Century" w:eastAsiaTheme="minorEastAsia" w:hAnsi="Century"/>
        </w:rPr>
        <w:t>機</w:t>
      </w:r>
      <w:r w:rsidRPr="00230432">
        <w:rPr>
          <w:rFonts w:ascii="Century" w:eastAsiaTheme="minorEastAsia" w:hAnsi="Century"/>
          <w:spacing w:val="-3"/>
        </w:rPr>
        <w:t>構</w:t>
      </w:r>
      <w:proofErr w:type="spellEnd"/>
      <w:r w:rsidRPr="00230432">
        <w:rPr>
          <w:rFonts w:ascii="Century" w:eastAsiaTheme="minorEastAsia" w:hAnsi="Century"/>
        </w:rPr>
        <w:t>）</w:t>
      </w:r>
      <w:r w:rsidRPr="00230432">
        <w:rPr>
          <w:rFonts w:ascii="Century" w:eastAsiaTheme="minorEastAsia" w:hAnsi="Century"/>
        </w:rPr>
        <w:t xml:space="preserve"> </w:t>
      </w:r>
      <w:r w:rsidR="0025770F">
        <w:rPr>
          <w:rFonts w:ascii="Century" w:eastAsiaTheme="minorEastAsia" w:hAnsi="Century" w:hint="eastAsia"/>
          <w:lang w:eastAsia="ja-JP"/>
        </w:rPr>
        <w:t>田中　幹夫</w:t>
      </w:r>
      <w:r w:rsidRPr="00230432">
        <w:rPr>
          <w:rFonts w:ascii="Century" w:eastAsiaTheme="minorEastAsia" w:hAnsi="Century"/>
        </w:rPr>
        <w:t>（</w:t>
      </w:r>
      <w:proofErr w:type="spellStart"/>
      <w:r w:rsidRPr="00230432">
        <w:rPr>
          <w:rFonts w:ascii="Century" w:eastAsiaTheme="minorEastAsia" w:hAnsi="Century"/>
        </w:rPr>
        <w:t>NPO</w:t>
      </w:r>
      <w:r w:rsidRPr="00230432">
        <w:rPr>
          <w:rFonts w:ascii="Century" w:eastAsiaTheme="minorEastAsia" w:hAnsi="Century"/>
        </w:rPr>
        <w:t>法</w:t>
      </w:r>
      <w:r w:rsidRPr="00230432">
        <w:rPr>
          <w:rFonts w:ascii="Century" w:eastAsiaTheme="minorEastAsia" w:hAnsi="Century"/>
          <w:spacing w:val="-3"/>
        </w:rPr>
        <w:t>人観</w:t>
      </w:r>
      <w:r w:rsidRPr="00230432">
        <w:rPr>
          <w:rFonts w:ascii="Century" w:eastAsiaTheme="minorEastAsia" w:hAnsi="Century"/>
        </w:rPr>
        <w:t>光情</w:t>
      </w:r>
      <w:r w:rsidRPr="00230432">
        <w:rPr>
          <w:rFonts w:ascii="Century" w:eastAsiaTheme="minorEastAsia" w:hAnsi="Century"/>
          <w:spacing w:val="-3"/>
        </w:rPr>
        <w:t>報</w:t>
      </w:r>
      <w:r w:rsidRPr="00230432">
        <w:rPr>
          <w:rFonts w:ascii="Century" w:eastAsiaTheme="minorEastAsia" w:hAnsi="Century"/>
        </w:rPr>
        <w:t>流</w:t>
      </w:r>
      <w:r w:rsidRPr="00230432">
        <w:rPr>
          <w:rFonts w:ascii="Century" w:eastAsiaTheme="minorEastAsia" w:hAnsi="Century"/>
          <w:spacing w:val="-3"/>
        </w:rPr>
        <w:t>通</w:t>
      </w:r>
      <w:r w:rsidRPr="00230432">
        <w:rPr>
          <w:rFonts w:ascii="Century" w:eastAsiaTheme="minorEastAsia" w:hAnsi="Century"/>
        </w:rPr>
        <w:t>機</w:t>
      </w:r>
      <w:r w:rsidRPr="00230432">
        <w:rPr>
          <w:rFonts w:ascii="Century" w:eastAsiaTheme="minorEastAsia" w:hAnsi="Century"/>
          <w:spacing w:val="-3"/>
        </w:rPr>
        <w:t>構</w:t>
      </w:r>
      <w:proofErr w:type="spellEnd"/>
      <w:r w:rsidRPr="00230432">
        <w:rPr>
          <w:rFonts w:ascii="Century" w:eastAsiaTheme="minorEastAsia" w:hAnsi="Century"/>
        </w:rPr>
        <w:t>）</w:t>
      </w:r>
    </w:p>
    <w:p w14:paraId="34FEEB93" w14:textId="77777777" w:rsidR="00230432" w:rsidRDefault="009540F4">
      <w:pPr>
        <w:pStyle w:val="a3"/>
        <w:tabs>
          <w:tab w:val="left" w:pos="1573"/>
        </w:tabs>
        <w:spacing w:line="295" w:lineRule="auto"/>
        <w:ind w:left="942" w:right="3225" w:hanging="1"/>
        <w:rPr>
          <w:rFonts w:ascii="Century" w:eastAsiaTheme="minorEastAsia" w:hAnsi="Century"/>
          <w:lang w:eastAsia="ja-JP"/>
        </w:rPr>
      </w:pPr>
      <w:r w:rsidRPr="00230432">
        <w:rPr>
          <w:rFonts w:ascii="Century" w:eastAsiaTheme="minorEastAsia" w:hAnsi="Century"/>
          <w:lang w:eastAsia="ja-JP"/>
        </w:rPr>
        <w:t>遠城</w:t>
      </w:r>
      <w:r w:rsidR="00361EDC" w:rsidRPr="00230432">
        <w:rPr>
          <w:rFonts w:ascii="Century" w:eastAsiaTheme="minorEastAsia" w:hAnsi="Century"/>
          <w:lang w:eastAsia="ja-JP"/>
        </w:rPr>
        <w:tab/>
      </w:r>
      <w:r w:rsidR="00361EDC" w:rsidRPr="00230432">
        <w:rPr>
          <w:rFonts w:ascii="Century" w:eastAsiaTheme="minorEastAsia" w:hAnsi="Century"/>
          <w:lang w:eastAsia="ja-JP"/>
        </w:rPr>
        <w:t>秀</w:t>
      </w:r>
      <w:r w:rsidR="00361EDC" w:rsidRPr="00230432">
        <w:rPr>
          <w:rFonts w:ascii="Century" w:eastAsiaTheme="minorEastAsia" w:hAnsi="Century"/>
          <w:spacing w:val="-3"/>
          <w:lang w:eastAsia="ja-JP"/>
        </w:rPr>
        <w:t>和</w:t>
      </w:r>
      <w:r w:rsidR="00361EDC" w:rsidRPr="00230432">
        <w:rPr>
          <w:rFonts w:ascii="Century" w:eastAsiaTheme="minorEastAsia" w:hAnsi="Century"/>
          <w:lang w:eastAsia="ja-JP"/>
        </w:rPr>
        <w:t>（</w:t>
      </w:r>
      <w:r w:rsidR="00361EDC" w:rsidRPr="00230432">
        <w:rPr>
          <w:rFonts w:ascii="Century" w:eastAsiaTheme="minorEastAsia" w:hAnsi="Century"/>
          <w:lang w:eastAsia="ja-JP"/>
        </w:rPr>
        <w:t>NTT</w:t>
      </w:r>
      <w:r w:rsidR="00361EDC" w:rsidRPr="00230432">
        <w:rPr>
          <w:rFonts w:ascii="Century" w:eastAsiaTheme="minorEastAsia" w:hAnsi="Century"/>
          <w:spacing w:val="-3"/>
          <w:lang w:eastAsia="ja-JP"/>
        </w:rPr>
        <w:t>デ</w:t>
      </w:r>
      <w:r w:rsidR="00361EDC" w:rsidRPr="00230432">
        <w:rPr>
          <w:rFonts w:ascii="Century" w:eastAsiaTheme="minorEastAsia" w:hAnsi="Century"/>
          <w:lang w:eastAsia="ja-JP"/>
        </w:rPr>
        <w:t>ー</w:t>
      </w:r>
      <w:r w:rsidR="00361EDC" w:rsidRPr="00230432">
        <w:rPr>
          <w:rFonts w:ascii="Century" w:eastAsiaTheme="minorEastAsia" w:hAnsi="Century"/>
          <w:spacing w:val="-3"/>
          <w:lang w:eastAsia="ja-JP"/>
        </w:rPr>
        <w:t>タ</w:t>
      </w:r>
      <w:r w:rsidR="00361EDC" w:rsidRPr="00230432">
        <w:rPr>
          <w:rFonts w:ascii="Century" w:eastAsiaTheme="minorEastAsia" w:hAnsi="Century"/>
          <w:lang w:eastAsia="ja-JP"/>
        </w:rPr>
        <w:t>シス</w:t>
      </w:r>
      <w:r w:rsidR="00361EDC" w:rsidRPr="00230432">
        <w:rPr>
          <w:rFonts w:ascii="Century" w:eastAsiaTheme="minorEastAsia" w:hAnsi="Century"/>
          <w:spacing w:val="-3"/>
          <w:lang w:eastAsia="ja-JP"/>
        </w:rPr>
        <w:t>テ</w:t>
      </w:r>
      <w:r w:rsidR="00361EDC" w:rsidRPr="00230432">
        <w:rPr>
          <w:rFonts w:ascii="Century" w:eastAsiaTheme="minorEastAsia" w:hAnsi="Century"/>
          <w:lang w:eastAsia="ja-JP"/>
        </w:rPr>
        <w:t>ム</w:t>
      </w:r>
      <w:r w:rsidR="00361EDC" w:rsidRPr="00230432">
        <w:rPr>
          <w:rFonts w:ascii="Century" w:eastAsiaTheme="minorEastAsia" w:hAnsi="Century"/>
          <w:spacing w:val="-3"/>
          <w:lang w:eastAsia="ja-JP"/>
        </w:rPr>
        <w:t>技</w:t>
      </w:r>
      <w:r w:rsidR="00361EDC" w:rsidRPr="00230432">
        <w:rPr>
          <w:rFonts w:ascii="Century" w:eastAsiaTheme="minorEastAsia" w:hAnsi="Century"/>
          <w:lang w:eastAsia="ja-JP"/>
        </w:rPr>
        <w:t>術</w:t>
      </w:r>
      <w:r w:rsidR="00361EDC" w:rsidRPr="00230432">
        <w:rPr>
          <w:rFonts w:ascii="Century" w:eastAsiaTheme="minorEastAsia" w:hAnsi="Century"/>
          <w:spacing w:val="-3"/>
          <w:lang w:eastAsia="ja-JP"/>
        </w:rPr>
        <w:t>株</w:t>
      </w:r>
      <w:r w:rsidR="00361EDC" w:rsidRPr="00230432">
        <w:rPr>
          <w:rFonts w:ascii="Century" w:eastAsiaTheme="minorEastAsia" w:hAnsi="Century"/>
          <w:lang w:eastAsia="ja-JP"/>
        </w:rPr>
        <w:t>式</w:t>
      </w:r>
      <w:r w:rsidR="00361EDC" w:rsidRPr="00230432">
        <w:rPr>
          <w:rFonts w:ascii="Century" w:eastAsiaTheme="minorEastAsia" w:hAnsi="Century"/>
          <w:spacing w:val="-3"/>
          <w:lang w:eastAsia="ja-JP"/>
        </w:rPr>
        <w:t>会</w:t>
      </w:r>
      <w:r w:rsidR="00361EDC" w:rsidRPr="00230432">
        <w:rPr>
          <w:rFonts w:ascii="Century" w:eastAsiaTheme="minorEastAsia" w:hAnsi="Century"/>
          <w:lang w:eastAsia="ja-JP"/>
        </w:rPr>
        <w:t>社）</w:t>
      </w:r>
    </w:p>
    <w:p w14:paraId="4990D367" w14:textId="77777777" w:rsidR="004C4757" w:rsidRPr="00230432" w:rsidRDefault="00361EDC">
      <w:pPr>
        <w:pStyle w:val="a3"/>
        <w:tabs>
          <w:tab w:val="left" w:pos="1573"/>
        </w:tabs>
        <w:spacing w:line="295" w:lineRule="auto"/>
        <w:ind w:left="942" w:right="3225" w:hanging="1"/>
        <w:rPr>
          <w:rFonts w:ascii="Century" w:eastAsiaTheme="minorEastAsia" w:hAnsi="Century"/>
          <w:lang w:eastAsia="ja-JP"/>
        </w:rPr>
      </w:pPr>
      <w:r w:rsidRPr="00230432">
        <w:rPr>
          <w:rFonts w:ascii="Century" w:eastAsiaTheme="minorEastAsia" w:hAnsi="Century"/>
          <w:lang w:eastAsia="ja-JP"/>
        </w:rPr>
        <w:t>島野</w:t>
      </w:r>
      <w:r w:rsidRPr="00230432">
        <w:rPr>
          <w:rFonts w:ascii="Century" w:eastAsiaTheme="minorEastAsia" w:hAnsi="Century"/>
          <w:lang w:eastAsia="ja-JP"/>
        </w:rPr>
        <w:tab/>
      </w:r>
      <w:r w:rsidRPr="00230432">
        <w:rPr>
          <w:rFonts w:ascii="Century" w:eastAsiaTheme="minorEastAsia" w:hAnsi="Century"/>
          <w:lang w:eastAsia="ja-JP"/>
        </w:rPr>
        <w:t>繁</w:t>
      </w:r>
      <w:r w:rsidRPr="00230432">
        <w:rPr>
          <w:rFonts w:ascii="Century" w:eastAsiaTheme="minorEastAsia" w:hAnsi="Century"/>
          <w:spacing w:val="-3"/>
          <w:lang w:eastAsia="ja-JP"/>
        </w:rPr>
        <w:t>広</w:t>
      </w:r>
      <w:r w:rsidRPr="00230432">
        <w:rPr>
          <w:rFonts w:ascii="Century" w:eastAsiaTheme="minorEastAsia" w:hAnsi="Century"/>
          <w:lang w:eastAsia="ja-JP"/>
        </w:rPr>
        <w:t>（</w:t>
      </w:r>
      <w:r w:rsidRPr="00230432">
        <w:rPr>
          <w:rFonts w:ascii="Century" w:eastAsiaTheme="minorEastAsia" w:hAnsi="Century"/>
          <w:spacing w:val="-3"/>
          <w:lang w:eastAsia="ja-JP"/>
        </w:rPr>
        <w:t>株</w:t>
      </w:r>
      <w:r w:rsidRPr="00230432">
        <w:rPr>
          <w:rFonts w:ascii="Century" w:eastAsiaTheme="minorEastAsia" w:hAnsi="Century"/>
          <w:lang w:eastAsia="ja-JP"/>
        </w:rPr>
        <w:t>式</w:t>
      </w:r>
      <w:r w:rsidRPr="00230432">
        <w:rPr>
          <w:rFonts w:ascii="Century" w:eastAsiaTheme="minorEastAsia" w:hAnsi="Century"/>
          <w:spacing w:val="-3"/>
          <w:lang w:eastAsia="ja-JP"/>
        </w:rPr>
        <w:t>会</w:t>
      </w:r>
      <w:r w:rsidRPr="00230432">
        <w:rPr>
          <w:rFonts w:ascii="Century" w:eastAsiaTheme="minorEastAsia" w:hAnsi="Century"/>
          <w:lang w:eastAsia="ja-JP"/>
        </w:rPr>
        <w:t>社</w:t>
      </w:r>
      <w:r w:rsidRPr="00230432">
        <w:rPr>
          <w:rFonts w:ascii="Century" w:eastAsiaTheme="minorEastAsia" w:hAnsi="Century"/>
          <w:spacing w:val="-3"/>
          <w:lang w:eastAsia="ja-JP"/>
        </w:rPr>
        <w:t>ウ</w:t>
      </w:r>
      <w:r w:rsidRPr="00230432">
        <w:rPr>
          <w:rFonts w:ascii="Century" w:eastAsiaTheme="minorEastAsia" w:hAnsi="Century"/>
          <w:lang w:eastAsia="ja-JP"/>
        </w:rPr>
        <w:t>フル）</w:t>
      </w:r>
    </w:p>
    <w:p w14:paraId="540AE41E" w14:textId="77777777" w:rsidR="004C4757" w:rsidRPr="00230432" w:rsidRDefault="00361EDC">
      <w:pPr>
        <w:pStyle w:val="a3"/>
        <w:tabs>
          <w:tab w:val="left" w:pos="1573"/>
        </w:tabs>
        <w:spacing w:line="291" w:lineRule="exact"/>
        <w:ind w:left="942"/>
        <w:rPr>
          <w:rFonts w:ascii="Century" w:eastAsiaTheme="minorEastAsia" w:hAnsi="Century"/>
          <w:lang w:eastAsia="ja-JP"/>
        </w:rPr>
      </w:pPr>
      <w:r w:rsidRPr="00230432">
        <w:rPr>
          <w:rFonts w:ascii="Century" w:eastAsiaTheme="minorEastAsia" w:hAnsi="Century"/>
          <w:lang w:eastAsia="ja-JP"/>
        </w:rPr>
        <w:t>田中</w:t>
      </w:r>
      <w:r w:rsidRPr="00230432">
        <w:rPr>
          <w:rFonts w:ascii="Century" w:eastAsiaTheme="minorEastAsia" w:hAnsi="Century"/>
          <w:lang w:eastAsia="ja-JP"/>
        </w:rPr>
        <w:tab/>
      </w:r>
      <w:r w:rsidRPr="00230432">
        <w:rPr>
          <w:rFonts w:ascii="Century" w:eastAsiaTheme="minorEastAsia" w:hAnsi="Century"/>
          <w:lang w:eastAsia="ja-JP"/>
        </w:rPr>
        <w:t>正</w:t>
      </w:r>
      <w:r w:rsidRPr="00230432">
        <w:rPr>
          <w:rFonts w:ascii="Century" w:eastAsiaTheme="minorEastAsia" w:hAnsi="Century"/>
          <w:spacing w:val="-3"/>
          <w:lang w:eastAsia="ja-JP"/>
        </w:rPr>
        <w:t>道</w:t>
      </w:r>
      <w:r w:rsidRPr="00230432">
        <w:rPr>
          <w:rFonts w:ascii="Century" w:eastAsiaTheme="minorEastAsia" w:hAnsi="Century"/>
          <w:lang w:eastAsia="ja-JP"/>
        </w:rPr>
        <w:t>（</w:t>
      </w:r>
      <w:r w:rsidRPr="00230432">
        <w:rPr>
          <w:rFonts w:ascii="Century" w:eastAsiaTheme="minorEastAsia" w:hAnsi="Century"/>
          <w:spacing w:val="-3"/>
          <w:lang w:eastAsia="ja-JP"/>
        </w:rPr>
        <w:t>株</w:t>
      </w:r>
      <w:r w:rsidRPr="00230432">
        <w:rPr>
          <w:rFonts w:ascii="Century" w:eastAsiaTheme="minorEastAsia" w:hAnsi="Century"/>
          <w:lang w:eastAsia="ja-JP"/>
        </w:rPr>
        <w:t>式</w:t>
      </w:r>
      <w:r w:rsidRPr="00230432">
        <w:rPr>
          <w:rFonts w:ascii="Century" w:eastAsiaTheme="minorEastAsia" w:hAnsi="Century"/>
          <w:spacing w:val="-3"/>
          <w:lang w:eastAsia="ja-JP"/>
        </w:rPr>
        <w:t>会</w:t>
      </w:r>
      <w:r w:rsidRPr="00230432">
        <w:rPr>
          <w:rFonts w:ascii="Century" w:eastAsiaTheme="minorEastAsia" w:hAnsi="Century"/>
          <w:lang w:eastAsia="ja-JP"/>
        </w:rPr>
        <w:t>社</w:t>
      </w:r>
      <w:r w:rsidRPr="00230432">
        <w:rPr>
          <w:rFonts w:ascii="Century" w:eastAsiaTheme="minorEastAsia" w:hAnsi="Century"/>
          <w:spacing w:val="-3"/>
          <w:lang w:eastAsia="ja-JP"/>
        </w:rPr>
        <w:t>ウ</w:t>
      </w:r>
      <w:r w:rsidRPr="00230432">
        <w:rPr>
          <w:rFonts w:ascii="Century" w:eastAsiaTheme="minorEastAsia" w:hAnsi="Century"/>
          <w:lang w:eastAsia="ja-JP"/>
        </w:rPr>
        <w:t>フル）</w:t>
      </w:r>
    </w:p>
    <w:p w14:paraId="40DE3A99" w14:textId="21798AA7" w:rsidR="009540F4" w:rsidRDefault="009540F4" w:rsidP="009540F4">
      <w:pPr>
        <w:pStyle w:val="a3"/>
        <w:tabs>
          <w:tab w:val="left" w:pos="1573"/>
        </w:tabs>
        <w:spacing w:line="291" w:lineRule="exact"/>
        <w:ind w:left="942"/>
        <w:rPr>
          <w:rFonts w:ascii="Century" w:eastAsiaTheme="minorEastAsia" w:hAnsi="Century"/>
          <w:lang w:eastAsia="ja-JP"/>
        </w:rPr>
      </w:pPr>
      <w:r w:rsidRPr="00230432">
        <w:rPr>
          <w:rFonts w:ascii="Century" w:eastAsiaTheme="minorEastAsia" w:hAnsi="Century"/>
          <w:lang w:eastAsia="ja-JP"/>
        </w:rPr>
        <w:t>古城　篤　（</w:t>
      </w:r>
      <w:r w:rsidRPr="00230432">
        <w:rPr>
          <w:rFonts w:ascii="Century" w:eastAsiaTheme="minorEastAsia" w:hAnsi="Century"/>
          <w:spacing w:val="-3"/>
          <w:lang w:eastAsia="ja-JP"/>
        </w:rPr>
        <w:t>株</w:t>
      </w:r>
      <w:r w:rsidRPr="00230432">
        <w:rPr>
          <w:rFonts w:ascii="Century" w:eastAsiaTheme="minorEastAsia" w:hAnsi="Century"/>
          <w:lang w:eastAsia="ja-JP"/>
        </w:rPr>
        <w:t>式</w:t>
      </w:r>
      <w:r w:rsidRPr="00230432">
        <w:rPr>
          <w:rFonts w:ascii="Century" w:eastAsiaTheme="minorEastAsia" w:hAnsi="Century"/>
          <w:spacing w:val="-3"/>
          <w:lang w:eastAsia="ja-JP"/>
        </w:rPr>
        <w:t>会</w:t>
      </w:r>
      <w:r w:rsidRPr="00230432">
        <w:rPr>
          <w:rFonts w:ascii="Century" w:eastAsiaTheme="minorEastAsia" w:hAnsi="Century"/>
          <w:lang w:eastAsia="ja-JP"/>
        </w:rPr>
        <w:t>社</w:t>
      </w:r>
      <w:r w:rsidRPr="00230432">
        <w:rPr>
          <w:rFonts w:ascii="Century" w:eastAsiaTheme="minorEastAsia" w:hAnsi="Century"/>
          <w:spacing w:val="-3"/>
          <w:lang w:eastAsia="ja-JP"/>
        </w:rPr>
        <w:t>ウ</w:t>
      </w:r>
      <w:r w:rsidRPr="00230432">
        <w:rPr>
          <w:rFonts w:ascii="Century" w:eastAsiaTheme="minorEastAsia" w:hAnsi="Century"/>
          <w:lang w:eastAsia="ja-JP"/>
        </w:rPr>
        <w:t>フル）</w:t>
      </w:r>
    </w:p>
    <w:p w14:paraId="4EC8EA15" w14:textId="6D5B9293" w:rsidR="0025770F" w:rsidRPr="00230432" w:rsidRDefault="0025770F" w:rsidP="009540F4">
      <w:pPr>
        <w:pStyle w:val="a3"/>
        <w:tabs>
          <w:tab w:val="left" w:pos="1573"/>
        </w:tabs>
        <w:spacing w:line="291" w:lineRule="exact"/>
        <w:ind w:left="942"/>
        <w:rPr>
          <w:rFonts w:ascii="Century" w:eastAsiaTheme="minorEastAsia" w:hAnsi="Century"/>
          <w:lang w:eastAsia="ja-JP"/>
        </w:rPr>
      </w:pPr>
      <w:r>
        <w:rPr>
          <w:rFonts w:ascii="Century" w:eastAsiaTheme="minorEastAsia" w:hAnsi="Century" w:hint="eastAsia"/>
          <w:lang w:eastAsia="ja-JP"/>
        </w:rPr>
        <w:t>中台　慎二（産業技術総合研究所）</w:t>
      </w:r>
    </w:p>
    <w:p w14:paraId="4B64B8CE" w14:textId="77777777" w:rsidR="004C4757" w:rsidRPr="00230432" w:rsidRDefault="00361EDC">
      <w:pPr>
        <w:pStyle w:val="a3"/>
        <w:tabs>
          <w:tab w:val="left" w:pos="1572"/>
        </w:tabs>
        <w:spacing w:before="67"/>
        <w:ind w:left="941"/>
        <w:rPr>
          <w:rFonts w:ascii="Century" w:hAnsi="Century"/>
          <w:lang w:eastAsia="ja-JP"/>
        </w:rPr>
      </w:pPr>
      <w:r w:rsidRPr="00230432">
        <w:rPr>
          <w:rFonts w:ascii="Century" w:hAnsi="Century"/>
          <w:lang w:eastAsia="ja-JP"/>
        </w:rPr>
        <w:lastRenderedPageBreak/>
        <w:t>菅又</w:t>
      </w:r>
      <w:r w:rsidRPr="00230432">
        <w:rPr>
          <w:rFonts w:ascii="Century" w:hAnsi="Century"/>
          <w:lang w:eastAsia="ja-JP"/>
        </w:rPr>
        <w:tab/>
      </w:r>
      <w:r w:rsidRPr="00230432">
        <w:rPr>
          <w:rFonts w:ascii="Century" w:hAnsi="Century"/>
          <w:lang w:eastAsia="ja-JP"/>
        </w:rPr>
        <w:t>久</w:t>
      </w:r>
      <w:r w:rsidRPr="00230432">
        <w:rPr>
          <w:rFonts w:ascii="Century" w:hAnsi="Century"/>
          <w:spacing w:val="-3"/>
          <w:lang w:eastAsia="ja-JP"/>
        </w:rPr>
        <w:t>直</w:t>
      </w:r>
      <w:r w:rsidRPr="00230432">
        <w:rPr>
          <w:rFonts w:ascii="Century" w:hAnsi="Century"/>
          <w:lang w:eastAsia="ja-JP"/>
        </w:rPr>
        <w:t>（</w:t>
      </w:r>
      <w:r w:rsidR="009540F4" w:rsidRPr="00230432">
        <w:rPr>
          <w:rFonts w:ascii="Century" w:eastAsiaTheme="minorEastAsia" w:hAnsi="Century"/>
          <w:spacing w:val="-3"/>
          <w:lang w:eastAsia="ja-JP"/>
        </w:rPr>
        <w:t>国連</w:t>
      </w:r>
      <w:r w:rsidRPr="00230432">
        <w:rPr>
          <w:rFonts w:ascii="Century" w:eastAsia="Century" w:hAnsi="Century"/>
          <w:lang w:eastAsia="ja-JP"/>
        </w:rPr>
        <w:t>CEFACT</w:t>
      </w:r>
      <w:r w:rsidRPr="00230432">
        <w:rPr>
          <w:rFonts w:ascii="Century" w:hAnsi="Century"/>
          <w:spacing w:val="-3"/>
          <w:lang w:eastAsia="ja-JP"/>
        </w:rPr>
        <w:t>日</w:t>
      </w:r>
      <w:r w:rsidRPr="00230432">
        <w:rPr>
          <w:rFonts w:ascii="Century" w:hAnsi="Century"/>
          <w:lang w:eastAsia="ja-JP"/>
        </w:rPr>
        <w:t>本</w:t>
      </w:r>
      <w:r w:rsidRPr="00230432">
        <w:rPr>
          <w:rFonts w:ascii="Century" w:hAnsi="Century"/>
          <w:spacing w:val="-3"/>
          <w:lang w:eastAsia="ja-JP"/>
        </w:rPr>
        <w:t>委</w:t>
      </w:r>
      <w:r w:rsidRPr="00230432">
        <w:rPr>
          <w:rFonts w:ascii="Century" w:hAnsi="Century"/>
          <w:lang w:eastAsia="ja-JP"/>
        </w:rPr>
        <w:t>員</w:t>
      </w:r>
      <w:r w:rsidRPr="00230432">
        <w:rPr>
          <w:rFonts w:ascii="Century" w:hAnsi="Century"/>
          <w:spacing w:val="-3"/>
          <w:lang w:eastAsia="ja-JP"/>
        </w:rPr>
        <w:t>会</w:t>
      </w:r>
      <w:r w:rsidRPr="00230432">
        <w:rPr>
          <w:rFonts w:ascii="Century" w:hAnsi="Century"/>
          <w:lang w:eastAsia="ja-JP"/>
        </w:rPr>
        <w:t>・</w:t>
      </w:r>
      <w:r w:rsidRPr="00230432">
        <w:rPr>
          <w:rFonts w:ascii="Century" w:hAnsi="Century"/>
          <w:spacing w:val="-3"/>
          <w:lang w:eastAsia="ja-JP"/>
        </w:rPr>
        <w:t>サ</w:t>
      </w:r>
      <w:r w:rsidRPr="00230432">
        <w:rPr>
          <w:rFonts w:ascii="Century" w:hAnsi="Century"/>
          <w:lang w:eastAsia="ja-JP"/>
        </w:rPr>
        <w:t>プ</w:t>
      </w:r>
      <w:r w:rsidRPr="00230432">
        <w:rPr>
          <w:rFonts w:ascii="Century" w:hAnsi="Century"/>
          <w:spacing w:val="-3"/>
          <w:lang w:eastAsia="ja-JP"/>
        </w:rPr>
        <w:t>ラ</w:t>
      </w:r>
      <w:r w:rsidRPr="00230432">
        <w:rPr>
          <w:rFonts w:ascii="Century" w:hAnsi="Century"/>
          <w:lang w:eastAsia="ja-JP"/>
        </w:rPr>
        <w:t>イ</w:t>
      </w:r>
      <w:r w:rsidRPr="00230432">
        <w:rPr>
          <w:rFonts w:ascii="Century" w:hAnsi="Century"/>
          <w:spacing w:val="-3"/>
          <w:lang w:eastAsia="ja-JP"/>
        </w:rPr>
        <w:t>チ</w:t>
      </w:r>
      <w:r w:rsidRPr="00230432">
        <w:rPr>
          <w:rFonts w:ascii="Century" w:hAnsi="Century"/>
          <w:lang w:eastAsia="ja-JP"/>
        </w:rPr>
        <w:t>ェー</w:t>
      </w:r>
      <w:r w:rsidRPr="00230432">
        <w:rPr>
          <w:rFonts w:ascii="Century" w:hAnsi="Century"/>
          <w:spacing w:val="-3"/>
          <w:lang w:eastAsia="ja-JP"/>
        </w:rPr>
        <w:t>ン</w:t>
      </w:r>
      <w:r w:rsidRPr="00230432">
        <w:rPr>
          <w:rFonts w:ascii="Century" w:hAnsi="Century"/>
          <w:lang w:eastAsia="ja-JP"/>
        </w:rPr>
        <w:t>情</w:t>
      </w:r>
      <w:r w:rsidRPr="00230432">
        <w:rPr>
          <w:rFonts w:ascii="Century" w:hAnsi="Century"/>
          <w:spacing w:val="-3"/>
          <w:lang w:eastAsia="ja-JP"/>
        </w:rPr>
        <w:t>報</w:t>
      </w:r>
      <w:r w:rsidRPr="00230432">
        <w:rPr>
          <w:rFonts w:ascii="Century" w:hAnsi="Century"/>
          <w:lang w:eastAsia="ja-JP"/>
        </w:rPr>
        <w:t>基</w:t>
      </w:r>
      <w:r w:rsidRPr="00230432">
        <w:rPr>
          <w:rFonts w:ascii="Century" w:hAnsi="Century"/>
          <w:spacing w:val="-3"/>
          <w:lang w:eastAsia="ja-JP"/>
        </w:rPr>
        <w:t>盤</w:t>
      </w:r>
      <w:r w:rsidRPr="00230432">
        <w:rPr>
          <w:rFonts w:ascii="Century" w:hAnsi="Century"/>
          <w:lang w:eastAsia="ja-JP"/>
        </w:rPr>
        <w:t>研</w:t>
      </w:r>
      <w:r w:rsidRPr="00230432">
        <w:rPr>
          <w:rFonts w:ascii="Century" w:hAnsi="Century"/>
          <w:spacing w:val="-3"/>
          <w:lang w:eastAsia="ja-JP"/>
        </w:rPr>
        <w:t>究</w:t>
      </w:r>
      <w:r w:rsidRPr="00230432">
        <w:rPr>
          <w:rFonts w:ascii="Century" w:hAnsi="Century"/>
          <w:lang w:eastAsia="ja-JP"/>
        </w:rPr>
        <w:t>会）</w:t>
      </w:r>
    </w:p>
    <w:p w14:paraId="72128343" w14:textId="77777777" w:rsidR="004C4757" w:rsidRPr="00230432" w:rsidRDefault="004C4757">
      <w:pPr>
        <w:pStyle w:val="a3"/>
        <w:spacing w:before="5"/>
        <w:rPr>
          <w:rFonts w:ascii="Century" w:hAnsi="Century"/>
          <w:sz w:val="22"/>
          <w:lang w:eastAsia="ja-JP"/>
        </w:rPr>
      </w:pPr>
    </w:p>
    <w:p w14:paraId="4B4285AB" w14:textId="77777777" w:rsidR="004C4757" w:rsidRDefault="00D176D0">
      <w:pPr>
        <w:pStyle w:val="1"/>
        <w:numPr>
          <w:ilvl w:val="0"/>
          <w:numId w:val="4"/>
        </w:numPr>
        <w:tabs>
          <w:tab w:val="left" w:pos="528"/>
          <w:tab w:val="left" w:pos="529"/>
        </w:tabs>
        <w:ind w:hanging="427"/>
        <w:rPr>
          <w:lang w:eastAsia="ja-JP"/>
        </w:rPr>
      </w:pPr>
      <w:r>
        <w:rPr>
          <w:rFonts w:asciiTheme="minorEastAsia" w:eastAsiaTheme="minorEastAsia" w:hAnsiTheme="minorEastAsia" w:hint="eastAsia"/>
          <w:lang w:eastAsia="ja-JP"/>
        </w:rPr>
        <w:t>国</w:t>
      </w:r>
      <w:r w:rsidRPr="00D176D0">
        <w:rPr>
          <w:rFonts w:ascii="Century" w:eastAsiaTheme="minorEastAsia" w:hAnsi="Century"/>
          <w:lang w:eastAsia="ja-JP"/>
        </w:rPr>
        <w:t>連</w:t>
      </w:r>
      <w:r w:rsidRPr="00D176D0">
        <w:rPr>
          <w:rFonts w:ascii="Century" w:eastAsiaTheme="minorEastAsia" w:hAnsi="Century"/>
          <w:lang w:eastAsia="ja-JP"/>
        </w:rPr>
        <w:t>CEFACT</w:t>
      </w:r>
      <w:r w:rsidR="00361EDC">
        <w:rPr>
          <w:lang w:eastAsia="ja-JP"/>
        </w:rPr>
        <w:t>フォーラム審議報告：</w:t>
      </w:r>
    </w:p>
    <w:p w14:paraId="520ED35A" w14:textId="53BE7C45" w:rsidR="004C4757" w:rsidRDefault="00361EDC">
      <w:pPr>
        <w:pStyle w:val="a3"/>
        <w:spacing w:before="14" w:line="295" w:lineRule="auto"/>
        <w:ind w:left="101" w:right="214" w:firstLine="211"/>
        <w:jc w:val="both"/>
        <w:rPr>
          <w:lang w:eastAsia="ja-JP"/>
        </w:rPr>
      </w:pPr>
      <w:r w:rsidRPr="004905CF">
        <w:rPr>
          <w:rFonts w:ascii="Century" w:eastAsiaTheme="minorEastAsia" w:hAnsi="Century"/>
          <w:spacing w:val="-4"/>
          <w:lang w:eastAsia="ja-JP"/>
        </w:rPr>
        <w:t>フォーラムでは、</w:t>
      </w:r>
      <w:r w:rsidRPr="004905CF">
        <w:rPr>
          <w:rFonts w:ascii="Century" w:eastAsiaTheme="minorEastAsia" w:hAnsi="Century"/>
          <w:lang w:eastAsia="ja-JP"/>
        </w:rPr>
        <w:t>PDA</w:t>
      </w:r>
      <w:r w:rsidRPr="004905CF">
        <w:rPr>
          <w:rFonts w:ascii="Century" w:eastAsiaTheme="minorEastAsia" w:hAnsi="Century"/>
          <w:lang w:eastAsia="ja-JP"/>
        </w:rPr>
        <w:t>（</w:t>
      </w:r>
      <w:r w:rsidRPr="004905CF">
        <w:rPr>
          <w:rFonts w:ascii="Century" w:eastAsiaTheme="minorEastAsia" w:hAnsi="Century"/>
          <w:lang w:eastAsia="ja-JP"/>
        </w:rPr>
        <w:t xml:space="preserve">Program Domain </w:t>
      </w:r>
      <w:r w:rsidRPr="004905CF">
        <w:rPr>
          <w:rFonts w:ascii="Century" w:eastAsiaTheme="minorEastAsia" w:hAnsi="Century"/>
          <w:spacing w:val="-3"/>
          <w:lang w:eastAsia="ja-JP"/>
        </w:rPr>
        <w:t>Area</w:t>
      </w:r>
      <w:r w:rsidRPr="004905CF">
        <w:rPr>
          <w:rFonts w:ascii="Century" w:eastAsiaTheme="minorEastAsia" w:hAnsi="Century"/>
          <w:spacing w:val="-3"/>
          <w:lang w:eastAsia="ja-JP"/>
        </w:rPr>
        <w:t>）</w:t>
      </w:r>
      <w:r w:rsidR="004905CF">
        <w:rPr>
          <w:rFonts w:ascii="Century" w:eastAsiaTheme="minorEastAsia" w:hAnsi="Century" w:hint="eastAsia"/>
          <w:spacing w:val="-3"/>
          <w:lang w:eastAsia="ja-JP"/>
        </w:rPr>
        <w:t>及び</w:t>
      </w:r>
      <w:r w:rsidR="00E6743A">
        <w:rPr>
          <w:rFonts w:ascii="Century" w:eastAsiaTheme="minorEastAsia" w:hAnsi="Century" w:hint="eastAsia"/>
          <w:spacing w:val="-3"/>
          <w:lang w:eastAsia="ja-JP"/>
        </w:rPr>
        <w:t>P</w:t>
      </w:r>
      <w:r w:rsidR="00E6743A">
        <w:rPr>
          <w:rFonts w:ascii="Century" w:eastAsiaTheme="minorEastAsia" w:hAnsi="Century"/>
          <w:spacing w:val="-3"/>
          <w:lang w:eastAsia="ja-JP"/>
        </w:rPr>
        <w:t>roject</w:t>
      </w:r>
      <w:r w:rsidRPr="004905CF">
        <w:rPr>
          <w:rFonts w:ascii="Century" w:eastAsiaTheme="minorEastAsia" w:hAnsi="Century"/>
          <w:spacing w:val="-4"/>
          <w:lang w:eastAsia="ja-JP"/>
        </w:rPr>
        <w:t>ごとに会議が進められる。</w:t>
      </w:r>
      <w:r>
        <w:rPr>
          <w:spacing w:val="-4"/>
          <w:lang w:eastAsia="ja-JP"/>
        </w:rPr>
        <w:t>小生は</w:t>
      </w:r>
      <w:r>
        <w:rPr>
          <w:spacing w:val="-3"/>
          <w:lang w:eastAsia="ja-JP"/>
        </w:rPr>
        <w:t>手法・技術</w:t>
      </w:r>
      <w:r>
        <w:rPr>
          <w:rFonts w:ascii="Century" w:eastAsia="Century"/>
          <w:lang w:eastAsia="ja-JP"/>
        </w:rPr>
        <w:t>PDA</w:t>
      </w:r>
      <w:r w:rsidR="00032A38" w:rsidRPr="00032A38">
        <w:rPr>
          <w:rFonts w:ascii="Century" w:eastAsia="ＭＳ 明朝" w:hAnsi="Century" w:cs="ＭＳ 明朝"/>
          <w:lang w:eastAsia="ja-JP"/>
        </w:rPr>
        <w:t>（</w:t>
      </w:r>
      <w:r w:rsidR="00032A38" w:rsidRPr="00032A38">
        <w:rPr>
          <w:rFonts w:ascii="Century" w:eastAsia="ＭＳ 明朝" w:hAnsi="Century" w:cs="ＭＳ 明朝"/>
          <w:lang w:eastAsia="ja-JP"/>
        </w:rPr>
        <w:t>M&amp;T</w:t>
      </w:r>
      <w:r w:rsidR="00032A38" w:rsidRPr="00032A38">
        <w:rPr>
          <w:rFonts w:ascii="Century" w:eastAsia="ＭＳ 明朝" w:hAnsi="Century" w:cs="ＭＳ 明朝"/>
          <w:lang w:eastAsia="ja-JP"/>
        </w:rPr>
        <w:t>）</w:t>
      </w:r>
      <w:r w:rsidR="00E6743A">
        <w:rPr>
          <w:rFonts w:ascii="ＭＳ 明朝" w:eastAsia="ＭＳ 明朝" w:hAnsi="ＭＳ 明朝" w:cs="ＭＳ 明朝" w:hint="eastAsia"/>
          <w:lang w:eastAsia="ja-JP"/>
        </w:rPr>
        <w:t>のメッセージ構築ガイド</w:t>
      </w:r>
      <w:r w:rsidR="00E6743A" w:rsidRPr="00E6743A">
        <w:rPr>
          <w:rFonts w:ascii="Century" w:eastAsia="ＭＳ 明朝" w:hAnsi="Century" w:cs="ＭＳ 明朝"/>
          <w:lang w:eastAsia="ja-JP"/>
        </w:rPr>
        <w:t>Project</w:t>
      </w:r>
      <w:r w:rsidR="00E6743A">
        <w:rPr>
          <w:rFonts w:ascii="Century" w:eastAsia="ＭＳ 明朝" w:hAnsi="Century" w:cs="ＭＳ 明朝" w:hint="eastAsia"/>
          <w:lang w:eastAsia="ja-JP"/>
        </w:rPr>
        <w:t>（日本より提案）</w:t>
      </w:r>
      <w:r w:rsidR="004E56F4">
        <w:rPr>
          <w:rFonts w:ascii="Century" w:eastAsia="ＭＳ 明朝" w:hAnsi="Century" w:cs="ＭＳ 明朝" w:hint="eastAsia"/>
          <w:lang w:eastAsia="ja-JP"/>
        </w:rPr>
        <w:t>、</w:t>
      </w:r>
      <w:r w:rsidR="00E6743A">
        <w:rPr>
          <w:rFonts w:ascii="Century" w:eastAsia="ＭＳ 明朝" w:hAnsi="Century" w:cs="ＭＳ 明朝" w:hint="eastAsia"/>
          <w:lang w:eastAsia="ja-JP"/>
        </w:rPr>
        <w:t>国際サプライチェーン</w:t>
      </w:r>
      <w:r w:rsidR="00E6743A">
        <w:rPr>
          <w:rFonts w:ascii="Century" w:eastAsia="ＭＳ 明朝" w:hAnsi="Century" w:cs="ＭＳ 明朝" w:hint="eastAsia"/>
          <w:lang w:eastAsia="ja-JP"/>
        </w:rPr>
        <w:t>P</w:t>
      </w:r>
      <w:r w:rsidR="00E6743A">
        <w:rPr>
          <w:rFonts w:ascii="Century" w:eastAsia="ＭＳ 明朝" w:hAnsi="Century" w:cs="ＭＳ 明朝"/>
          <w:lang w:eastAsia="ja-JP"/>
        </w:rPr>
        <w:t>DA</w:t>
      </w:r>
      <w:r w:rsidR="00E6743A">
        <w:rPr>
          <w:rFonts w:ascii="Century" w:eastAsia="ＭＳ 明朝" w:hAnsi="Century" w:cs="ＭＳ 明朝" w:hint="eastAsia"/>
          <w:lang w:eastAsia="ja-JP"/>
        </w:rPr>
        <w:t>のオーケストラレーション</w:t>
      </w:r>
      <w:r w:rsidR="00E6743A">
        <w:rPr>
          <w:rFonts w:ascii="Century" w:eastAsia="ＭＳ 明朝" w:hAnsi="Century" w:cs="ＭＳ 明朝" w:hint="eastAsia"/>
          <w:lang w:eastAsia="ja-JP"/>
        </w:rPr>
        <w:t>F</w:t>
      </w:r>
      <w:r w:rsidR="00E6743A">
        <w:rPr>
          <w:rFonts w:ascii="Century" w:eastAsia="ＭＳ 明朝" w:hAnsi="Century" w:cs="ＭＳ 明朝"/>
          <w:lang w:eastAsia="ja-JP"/>
        </w:rPr>
        <w:t>ocal Poin</w:t>
      </w:r>
      <w:r w:rsidR="00032A38">
        <w:rPr>
          <w:rFonts w:ascii="Century" w:eastAsia="ＭＳ 明朝" w:hAnsi="Century" w:cs="ＭＳ 明朝" w:hint="eastAsia"/>
          <w:lang w:eastAsia="ja-JP"/>
        </w:rPr>
        <w:t>t</w:t>
      </w:r>
      <w:r w:rsidR="00032A38">
        <w:rPr>
          <w:rFonts w:ascii="Century" w:eastAsia="ＭＳ 明朝" w:hAnsi="Century" w:cs="ＭＳ 明朝" w:hint="eastAsia"/>
          <w:lang w:eastAsia="ja-JP"/>
        </w:rPr>
        <w:t>（</w:t>
      </w:r>
      <w:r w:rsidR="00032A38">
        <w:rPr>
          <w:rFonts w:ascii="Century" w:eastAsia="ＭＳ 明朝" w:hAnsi="Century" w:cs="ＭＳ 明朝" w:hint="eastAsia"/>
          <w:lang w:eastAsia="ja-JP"/>
        </w:rPr>
        <w:t>I</w:t>
      </w:r>
      <w:r w:rsidR="00032A38">
        <w:rPr>
          <w:rFonts w:ascii="Century" w:eastAsia="ＭＳ 明朝" w:hAnsi="Century" w:cs="ＭＳ 明朝"/>
          <w:lang w:eastAsia="ja-JP"/>
        </w:rPr>
        <w:t>SCO</w:t>
      </w:r>
      <w:r w:rsidR="00032A38">
        <w:rPr>
          <w:rFonts w:ascii="Century" w:eastAsia="ＭＳ 明朝" w:hAnsi="Century" w:cs="ＭＳ 明朝" w:hint="eastAsia"/>
          <w:lang w:eastAsia="ja-JP"/>
        </w:rPr>
        <w:t>）</w:t>
      </w:r>
      <w:r w:rsidR="004E56F4">
        <w:rPr>
          <w:rFonts w:ascii="Century" w:eastAsia="ＭＳ 明朝" w:hAnsi="Century" w:cs="ＭＳ 明朝" w:hint="eastAsia"/>
          <w:lang w:eastAsia="ja-JP"/>
        </w:rPr>
        <w:t>および電子政府ドメイン</w:t>
      </w:r>
      <w:r w:rsidR="00032A38">
        <w:rPr>
          <w:rFonts w:ascii="Century" w:eastAsia="ＭＳ 明朝" w:hAnsi="Century" w:cs="ＭＳ 明朝" w:hint="eastAsia"/>
          <w:lang w:eastAsia="ja-JP"/>
        </w:rPr>
        <w:t>（</w:t>
      </w:r>
      <w:proofErr w:type="spellStart"/>
      <w:r w:rsidR="00032A38">
        <w:rPr>
          <w:rFonts w:ascii="Century" w:eastAsia="ＭＳ 明朝" w:hAnsi="Century" w:cs="ＭＳ 明朝" w:hint="eastAsia"/>
          <w:lang w:eastAsia="ja-JP"/>
        </w:rPr>
        <w:t>e</w:t>
      </w:r>
      <w:r w:rsidR="00032A38">
        <w:rPr>
          <w:rFonts w:ascii="Century" w:eastAsia="ＭＳ 明朝" w:hAnsi="Century" w:cs="ＭＳ 明朝"/>
          <w:lang w:eastAsia="ja-JP"/>
        </w:rPr>
        <w:t>Gov</w:t>
      </w:r>
      <w:proofErr w:type="spellEnd"/>
      <w:r w:rsidR="00032A38">
        <w:rPr>
          <w:rFonts w:ascii="Century" w:eastAsia="ＭＳ 明朝" w:hAnsi="Century" w:cs="ＭＳ 明朝" w:hint="eastAsia"/>
          <w:lang w:eastAsia="ja-JP"/>
        </w:rPr>
        <w:t>）</w:t>
      </w:r>
      <w:r w:rsidR="004E56F4">
        <w:rPr>
          <w:rFonts w:ascii="Century" w:eastAsia="ＭＳ 明朝" w:hAnsi="Century" w:cs="ＭＳ 明朝" w:hint="eastAsia"/>
          <w:lang w:eastAsia="ja-JP"/>
        </w:rPr>
        <w:t>の</w:t>
      </w:r>
      <w:r w:rsidR="004E56F4">
        <w:rPr>
          <w:rFonts w:ascii="Century" w:eastAsia="ＭＳ 明朝" w:hAnsi="Century" w:cs="ＭＳ 明朝" w:hint="eastAsia"/>
          <w:lang w:eastAsia="ja-JP"/>
        </w:rPr>
        <w:t>I</w:t>
      </w:r>
      <w:r w:rsidR="004E56F4">
        <w:rPr>
          <w:rFonts w:ascii="Century" w:eastAsia="ＭＳ 明朝" w:hAnsi="Century" w:cs="ＭＳ 明朝"/>
          <w:lang w:eastAsia="ja-JP"/>
        </w:rPr>
        <w:t>oT</w:t>
      </w:r>
      <w:r w:rsidR="004E56F4">
        <w:rPr>
          <w:rFonts w:ascii="Century" w:eastAsia="ＭＳ 明朝" w:hAnsi="Century" w:cs="ＭＳ 明朝" w:hint="eastAsia"/>
          <w:lang w:eastAsia="ja-JP"/>
        </w:rPr>
        <w:t>白書プロジェクト</w:t>
      </w:r>
      <w:r w:rsidRPr="00E6743A">
        <w:rPr>
          <w:rFonts w:ascii="Century" w:hAnsi="Century"/>
          <w:spacing w:val="-3"/>
          <w:lang w:eastAsia="ja-JP"/>
        </w:rPr>
        <w:t>を</w:t>
      </w:r>
      <w:r>
        <w:rPr>
          <w:spacing w:val="-3"/>
          <w:lang w:eastAsia="ja-JP"/>
        </w:rPr>
        <w:t>中心に参加した</w:t>
      </w:r>
      <w:r w:rsidR="00E6743A">
        <w:rPr>
          <w:rFonts w:asciiTheme="minorEastAsia" w:eastAsiaTheme="minorEastAsia" w:hAnsiTheme="minorEastAsia" w:hint="eastAsia"/>
          <w:spacing w:val="-3"/>
          <w:lang w:eastAsia="ja-JP"/>
        </w:rPr>
        <w:t>。</w:t>
      </w:r>
    </w:p>
    <w:p w14:paraId="1DCF028F" w14:textId="77777777" w:rsidR="004C4757" w:rsidRDefault="004C4757">
      <w:pPr>
        <w:pStyle w:val="a3"/>
        <w:spacing w:before="5"/>
        <w:rPr>
          <w:sz w:val="25"/>
          <w:lang w:eastAsia="ja-JP"/>
        </w:rPr>
      </w:pPr>
    </w:p>
    <w:p w14:paraId="29A1D9C7" w14:textId="14FFB2B7" w:rsidR="004C4757" w:rsidRPr="00D176D0" w:rsidRDefault="00032A38">
      <w:pPr>
        <w:pStyle w:val="a4"/>
        <w:numPr>
          <w:ilvl w:val="1"/>
          <w:numId w:val="4"/>
        </w:numPr>
        <w:tabs>
          <w:tab w:val="left" w:pos="462"/>
        </w:tabs>
        <w:ind w:hanging="360"/>
        <w:rPr>
          <w:rFonts w:ascii="Century" w:hAnsi="Century"/>
          <w:sz w:val="21"/>
          <w:lang w:eastAsia="ja-JP"/>
        </w:rPr>
      </w:pPr>
      <w:r w:rsidRPr="00032A38">
        <w:rPr>
          <w:rFonts w:ascii="Century" w:eastAsiaTheme="minorEastAsia" w:hAnsi="Century"/>
          <w:spacing w:val="2"/>
          <w:sz w:val="21"/>
          <w:lang w:eastAsia="ja-JP"/>
        </w:rPr>
        <w:t>M&amp;T</w:t>
      </w:r>
      <w:r>
        <w:rPr>
          <w:rFonts w:asciiTheme="minorEastAsia" w:eastAsiaTheme="minorEastAsia" w:hAnsiTheme="minorEastAsia" w:hint="eastAsia"/>
          <w:spacing w:val="2"/>
          <w:sz w:val="21"/>
          <w:lang w:eastAsia="ja-JP"/>
        </w:rPr>
        <w:t>：</w:t>
      </w:r>
      <w:r w:rsidR="00E6743A">
        <w:rPr>
          <w:rFonts w:asciiTheme="minorEastAsia" w:eastAsiaTheme="minorEastAsia" w:hAnsiTheme="minorEastAsia" w:hint="eastAsia"/>
          <w:spacing w:val="2"/>
          <w:sz w:val="21"/>
          <w:lang w:eastAsia="ja-JP"/>
        </w:rPr>
        <w:t>メッセージ構築ガイド</w:t>
      </w:r>
      <w:r w:rsidR="00E6743A" w:rsidRPr="00E6743A">
        <w:rPr>
          <w:rFonts w:ascii="Century" w:eastAsiaTheme="minorEastAsia" w:hAnsi="Century"/>
          <w:spacing w:val="2"/>
          <w:sz w:val="21"/>
          <w:lang w:eastAsia="ja-JP"/>
        </w:rPr>
        <w:t>Project</w:t>
      </w:r>
    </w:p>
    <w:p w14:paraId="412C791D" w14:textId="77777777" w:rsidR="003C4E30" w:rsidRPr="0057559C" w:rsidRDefault="00CB4296" w:rsidP="009A0C8E">
      <w:pPr>
        <w:pStyle w:val="a4"/>
        <w:tabs>
          <w:tab w:val="left" w:pos="462"/>
        </w:tabs>
        <w:ind w:leftChars="10" w:left="22" w:firstLineChars="100" w:firstLine="210"/>
        <w:rPr>
          <w:rFonts w:ascii="Century" w:eastAsia="ＭＳ 明朝" w:hAnsi="Century" w:cs="ＭＳ 明朝"/>
          <w:sz w:val="21"/>
          <w:lang w:eastAsia="ja-JP"/>
        </w:rPr>
      </w:pPr>
      <w:r w:rsidRPr="0057559C">
        <w:rPr>
          <w:rFonts w:ascii="Century" w:eastAsia="ＭＳ 明朝" w:hAnsi="Century" w:cs="ＭＳ 明朝"/>
          <w:sz w:val="21"/>
          <w:lang w:eastAsia="ja-JP"/>
        </w:rPr>
        <w:t>国連</w:t>
      </w:r>
      <w:r w:rsidR="009A0C8E" w:rsidRPr="0057559C">
        <w:rPr>
          <w:rFonts w:ascii="Century" w:eastAsia="ＭＳ 明朝" w:hAnsi="Century" w:cs="ＭＳ 明朝"/>
          <w:sz w:val="21"/>
          <w:lang w:eastAsia="ja-JP"/>
        </w:rPr>
        <w:t>CEFACT</w:t>
      </w:r>
      <w:r w:rsidR="009A0C8E" w:rsidRPr="0057559C">
        <w:rPr>
          <w:rFonts w:ascii="Century" w:eastAsia="ＭＳ 明朝" w:hAnsi="Century" w:cs="ＭＳ 明朝"/>
          <w:sz w:val="21"/>
          <w:lang w:eastAsia="ja-JP"/>
        </w:rPr>
        <w:t>の</w:t>
      </w:r>
      <w:proofErr w:type="spellStart"/>
      <w:r w:rsidR="009A0C8E" w:rsidRPr="0057559C">
        <w:rPr>
          <w:rFonts w:ascii="Century" w:eastAsia="ＭＳ 明朝" w:hAnsi="Century" w:cs="ＭＳ 明朝"/>
          <w:sz w:val="21"/>
          <w:lang w:eastAsia="ja-JP"/>
        </w:rPr>
        <w:t>ebXML</w:t>
      </w:r>
      <w:proofErr w:type="spellEnd"/>
      <w:r w:rsidR="009A0C8E" w:rsidRPr="0057559C">
        <w:rPr>
          <w:rFonts w:ascii="Century" w:eastAsia="ＭＳ 明朝" w:hAnsi="Century" w:cs="ＭＳ 明朝"/>
          <w:sz w:val="21"/>
          <w:lang w:eastAsia="ja-JP"/>
        </w:rPr>
        <w:t>関連標準は、コア構成要素技術仕様（</w:t>
      </w:r>
      <w:r w:rsidR="009A0C8E" w:rsidRPr="0057559C">
        <w:rPr>
          <w:rFonts w:ascii="Century" w:eastAsia="ＭＳ 明朝" w:hAnsi="Century" w:cs="ＭＳ 明朝"/>
          <w:sz w:val="21"/>
          <w:lang w:eastAsia="ja-JP"/>
        </w:rPr>
        <w:t>CCTS</w:t>
      </w:r>
      <w:r w:rsidR="009A0C8E" w:rsidRPr="0057559C">
        <w:rPr>
          <w:rFonts w:ascii="Century" w:eastAsia="ＭＳ 明朝" w:hAnsi="Century" w:cs="ＭＳ 明朝"/>
          <w:sz w:val="21"/>
          <w:lang w:eastAsia="ja-JP"/>
        </w:rPr>
        <w:t>）と</w:t>
      </w:r>
      <w:r w:rsidR="009A0C8E" w:rsidRPr="0057559C">
        <w:rPr>
          <w:rFonts w:ascii="Century" w:eastAsia="ＭＳ 明朝" w:hAnsi="Century" w:cs="ＭＳ 明朝"/>
          <w:sz w:val="21"/>
          <w:lang w:eastAsia="ja-JP"/>
        </w:rPr>
        <w:t>XML</w:t>
      </w:r>
      <w:r w:rsidR="009A0C8E" w:rsidRPr="0057559C">
        <w:rPr>
          <w:rFonts w:ascii="Century" w:eastAsia="ＭＳ 明朝" w:hAnsi="Century" w:cs="ＭＳ 明朝"/>
          <w:sz w:val="21"/>
          <w:lang w:eastAsia="ja-JP"/>
        </w:rPr>
        <w:t>メッセージ設計規則（</w:t>
      </w:r>
      <w:r w:rsidR="009A0C8E" w:rsidRPr="0057559C">
        <w:rPr>
          <w:rFonts w:ascii="Century" w:eastAsia="ＭＳ 明朝" w:hAnsi="Century" w:cs="ＭＳ 明朝"/>
          <w:sz w:val="21"/>
          <w:lang w:eastAsia="ja-JP"/>
        </w:rPr>
        <w:t>NDR</w:t>
      </w:r>
      <w:r w:rsidR="009A0C8E" w:rsidRPr="0057559C">
        <w:rPr>
          <w:rFonts w:ascii="Century" w:eastAsia="ＭＳ 明朝" w:hAnsi="Century" w:cs="ＭＳ 明朝"/>
          <w:sz w:val="21"/>
          <w:lang w:eastAsia="ja-JP"/>
        </w:rPr>
        <w:t>）を中心に整備されている。それら標準技術仕様は、国連</w:t>
      </w:r>
      <w:r w:rsidR="009A0C8E" w:rsidRPr="0057559C">
        <w:rPr>
          <w:rFonts w:ascii="Century" w:eastAsia="ＭＳ 明朝" w:hAnsi="Century" w:cs="ＭＳ 明朝"/>
          <w:sz w:val="21"/>
          <w:lang w:eastAsia="ja-JP"/>
        </w:rPr>
        <w:t>CEFACT</w:t>
      </w:r>
      <w:r w:rsidR="009A0C8E" w:rsidRPr="0057559C">
        <w:rPr>
          <w:rFonts w:ascii="Century" w:eastAsia="ＭＳ 明朝" w:hAnsi="Century" w:cs="ＭＳ 明朝"/>
          <w:sz w:val="21"/>
          <w:lang w:eastAsia="ja-JP"/>
        </w:rPr>
        <w:t>標準メッセージの設計規則であり、それらに基づく</w:t>
      </w:r>
      <w:r w:rsidR="009A0C8E" w:rsidRPr="0057559C">
        <w:rPr>
          <w:rFonts w:ascii="Century" w:eastAsia="ＭＳ 明朝" w:hAnsi="Century" w:cs="ＭＳ 明朝"/>
          <w:sz w:val="21"/>
          <w:lang w:eastAsia="ja-JP"/>
        </w:rPr>
        <w:t>XML</w:t>
      </w:r>
      <w:r w:rsidR="009A0C8E" w:rsidRPr="0057559C">
        <w:rPr>
          <w:rFonts w:ascii="Century" w:eastAsia="ＭＳ 明朝" w:hAnsi="Century" w:cs="ＭＳ 明朝"/>
          <w:sz w:val="21"/>
          <w:lang w:eastAsia="ja-JP"/>
        </w:rPr>
        <w:t>標準メッセージが策定され、国連</w:t>
      </w:r>
      <w:r w:rsidR="009A0C8E" w:rsidRPr="0057559C">
        <w:rPr>
          <w:rFonts w:ascii="Century" w:eastAsia="ＭＳ 明朝" w:hAnsi="Century" w:cs="ＭＳ 明朝"/>
          <w:sz w:val="21"/>
          <w:lang w:eastAsia="ja-JP"/>
        </w:rPr>
        <w:t>CEFACT</w:t>
      </w:r>
      <w:r w:rsidR="009A0C8E" w:rsidRPr="0057559C">
        <w:rPr>
          <w:rFonts w:ascii="Century" w:eastAsia="ＭＳ 明朝" w:hAnsi="Century" w:cs="ＭＳ 明朝"/>
          <w:sz w:val="21"/>
          <w:lang w:eastAsia="ja-JP"/>
        </w:rPr>
        <w:t>の</w:t>
      </w:r>
      <w:r w:rsidR="009A0C8E" w:rsidRPr="0057559C">
        <w:rPr>
          <w:rFonts w:ascii="Century" w:eastAsia="ＭＳ 明朝" w:hAnsi="Century" w:cs="ＭＳ 明朝"/>
          <w:sz w:val="21"/>
          <w:lang w:eastAsia="ja-JP"/>
        </w:rPr>
        <w:t>WEB</w:t>
      </w:r>
      <w:r w:rsidR="009A0C8E" w:rsidRPr="0057559C">
        <w:rPr>
          <w:rFonts w:ascii="Century" w:eastAsia="ＭＳ 明朝" w:hAnsi="Century" w:cs="ＭＳ 明朝"/>
          <w:sz w:val="21"/>
          <w:lang w:eastAsia="ja-JP"/>
        </w:rPr>
        <w:t>ページから公開される。</w:t>
      </w:r>
    </w:p>
    <w:p w14:paraId="622F34DC" w14:textId="77777777" w:rsidR="003C4E30" w:rsidRPr="0057559C" w:rsidRDefault="003C4E30" w:rsidP="009A0C8E">
      <w:pPr>
        <w:pStyle w:val="a4"/>
        <w:tabs>
          <w:tab w:val="left" w:pos="462"/>
        </w:tabs>
        <w:ind w:leftChars="10" w:left="22" w:firstLineChars="100" w:firstLine="210"/>
        <w:rPr>
          <w:rFonts w:ascii="Century" w:eastAsia="ＭＳ 明朝" w:hAnsi="Century" w:cs="ＭＳ 明朝"/>
          <w:sz w:val="21"/>
          <w:lang w:eastAsia="ja-JP"/>
        </w:rPr>
      </w:pPr>
      <w:r w:rsidRPr="0057559C">
        <w:rPr>
          <w:rFonts w:ascii="Century" w:eastAsia="ＭＳ 明朝" w:hAnsi="Century" w:cs="ＭＳ 明朝"/>
          <w:sz w:val="21"/>
          <w:lang w:eastAsia="ja-JP"/>
        </w:rPr>
        <w:t>しかしながら、国連</w:t>
      </w:r>
      <w:r w:rsidRPr="0057559C">
        <w:rPr>
          <w:rFonts w:ascii="Century" w:eastAsia="ＭＳ 明朝" w:hAnsi="Century" w:cs="ＭＳ 明朝"/>
          <w:sz w:val="21"/>
          <w:lang w:eastAsia="ja-JP"/>
        </w:rPr>
        <w:t>CEFACT</w:t>
      </w:r>
      <w:r w:rsidRPr="0057559C">
        <w:rPr>
          <w:rFonts w:ascii="Century" w:eastAsia="ＭＳ 明朝" w:hAnsi="Century" w:cs="ＭＳ 明朝"/>
          <w:sz w:val="21"/>
          <w:lang w:eastAsia="ja-JP"/>
        </w:rPr>
        <w:t>標準メッセージは、汎用性を重視して、それぞれのメッセージがコア構成要素ライブラリ（</w:t>
      </w:r>
      <w:r w:rsidRPr="0057559C">
        <w:rPr>
          <w:rFonts w:ascii="Century" w:eastAsia="ＭＳ 明朝" w:hAnsi="Century" w:cs="ＭＳ 明朝"/>
          <w:sz w:val="21"/>
          <w:lang w:eastAsia="ja-JP"/>
        </w:rPr>
        <w:t>CCL</w:t>
      </w:r>
      <w:r w:rsidRPr="0057559C">
        <w:rPr>
          <w:rFonts w:ascii="Century" w:eastAsia="ＭＳ 明朝" w:hAnsi="Century" w:cs="ＭＳ 明朝"/>
          <w:sz w:val="21"/>
          <w:lang w:eastAsia="ja-JP"/>
        </w:rPr>
        <w:t>）の全てのビジネス情報項目（</w:t>
      </w:r>
      <w:r w:rsidRPr="0057559C">
        <w:rPr>
          <w:rFonts w:ascii="Century" w:eastAsia="ＭＳ 明朝" w:hAnsi="Century" w:cs="ＭＳ 明朝"/>
          <w:sz w:val="21"/>
          <w:lang w:eastAsia="ja-JP"/>
        </w:rPr>
        <w:t>Reusable ABIE</w:t>
      </w:r>
      <w:r w:rsidRPr="0057559C">
        <w:rPr>
          <w:rFonts w:ascii="Century" w:eastAsia="ＭＳ 明朝" w:hAnsi="Century" w:cs="ＭＳ 明朝"/>
          <w:sz w:val="21"/>
          <w:lang w:eastAsia="ja-JP"/>
        </w:rPr>
        <w:t>）モジュールと汎用のコード表を装着（</w:t>
      </w:r>
      <w:r w:rsidRPr="0057559C">
        <w:rPr>
          <w:rFonts w:ascii="Century" w:eastAsia="ＭＳ 明朝" w:hAnsi="Century" w:cs="ＭＳ 明朝"/>
          <w:sz w:val="21"/>
          <w:lang w:eastAsia="ja-JP"/>
        </w:rPr>
        <w:t>Import</w:t>
      </w:r>
      <w:r w:rsidRPr="0057559C">
        <w:rPr>
          <w:rFonts w:ascii="Century" w:eastAsia="ＭＳ 明朝" w:hAnsi="Century" w:cs="ＭＳ 明朝"/>
          <w:sz w:val="21"/>
          <w:lang w:eastAsia="ja-JP"/>
        </w:rPr>
        <w:t>）しており、アプリケーションへの組み込みに余分な負荷（実際に使う</w:t>
      </w:r>
      <w:r w:rsidRPr="0057559C">
        <w:rPr>
          <w:rFonts w:ascii="Century" w:eastAsia="ＭＳ 明朝" w:hAnsi="Century" w:cs="ＭＳ 明朝"/>
          <w:sz w:val="21"/>
          <w:lang w:eastAsia="ja-JP"/>
        </w:rPr>
        <w:t>BIE</w:t>
      </w:r>
      <w:r w:rsidRPr="0057559C">
        <w:rPr>
          <w:rFonts w:ascii="Century" w:eastAsia="ＭＳ 明朝" w:hAnsi="Century" w:cs="ＭＳ 明朝"/>
          <w:sz w:val="21"/>
          <w:lang w:eastAsia="ja-JP"/>
        </w:rPr>
        <w:t>の判別や適用するコード値の選定）がかかる。</w:t>
      </w:r>
    </w:p>
    <w:p w14:paraId="480BC845" w14:textId="77777777" w:rsidR="00D176D0" w:rsidRPr="0057559C" w:rsidRDefault="003C4E30" w:rsidP="009A0C8E">
      <w:pPr>
        <w:pStyle w:val="a4"/>
        <w:tabs>
          <w:tab w:val="left" w:pos="462"/>
        </w:tabs>
        <w:ind w:leftChars="10" w:left="22" w:firstLineChars="100" w:firstLine="210"/>
        <w:rPr>
          <w:rFonts w:ascii="Century" w:eastAsia="ＭＳ 明朝" w:hAnsi="Century" w:cs="ＭＳ 明朝"/>
          <w:sz w:val="21"/>
          <w:lang w:eastAsia="ja-JP"/>
        </w:rPr>
      </w:pPr>
      <w:r w:rsidRPr="0057559C">
        <w:rPr>
          <w:rFonts w:ascii="Century" w:eastAsia="ＭＳ 明朝" w:hAnsi="Century" w:cs="ＭＳ 明朝"/>
          <w:sz w:val="21"/>
          <w:lang w:eastAsia="ja-JP"/>
        </w:rPr>
        <w:t>すなわち、</w:t>
      </w:r>
      <w:r w:rsidR="009A0C8E" w:rsidRPr="0057559C">
        <w:rPr>
          <w:rFonts w:ascii="Century" w:eastAsia="ＭＳ 明朝" w:hAnsi="Century" w:cs="ＭＳ 明朝"/>
          <w:sz w:val="21"/>
          <w:lang w:eastAsia="ja-JP"/>
        </w:rPr>
        <w:t>ユーザー・</w:t>
      </w:r>
      <w:r w:rsidRPr="0057559C">
        <w:rPr>
          <w:rFonts w:ascii="Century" w:eastAsia="ＭＳ 明朝" w:hAnsi="Century" w:cs="ＭＳ 明朝"/>
          <w:sz w:val="21"/>
          <w:lang w:eastAsia="ja-JP"/>
        </w:rPr>
        <w:t>アプリケーション</w:t>
      </w:r>
      <w:r w:rsidR="009A0C8E" w:rsidRPr="0057559C">
        <w:rPr>
          <w:rFonts w:ascii="Century" w:eastAsia="ＭＳ 明朝" w:hAnsi="Century" w:cs="ＭＳ 明朝"/>
          <w:sz w:val="21"/>
          <w:lang w:eastAsia="ja-JP"/>
        </w:rPr>
        <w:t>への適用については、コア構成要素ビジネス文書構築法（</w:t>
      </w:r>
      <w:r w:rsidR="009A0C8E" w:rsidRPr="0057559C">
        <w:rPr>
          <w:rFonts w:ascii="Century" w:eastAsia="ＭＳ 明朝" w:hAnsi="Century" w:cs="ＭＳ 明朝"/>
          <w:sz w:val="21"/>
          <w:lang w:eastAsia="ja-JP"/>
        </w:rPr>
        <w:t>CCBDA</w:t>
      </w:r>
      <w:r w:rsidR="009A0C8E" w:rsidRPr="0057559C">
        <w:rPr>
          <w:rFonts w:ascii="Century" w:eastAsia="ＭＳ 明朝" w:hAnsi="Century" w:cs="ＭＳ 明朝"/>
          <w:sz w:val="21"/>
          <w:lang w:eastAsia="ja-JP"/>
        </w:rPr>
        <w:t>）</w:t>
      </w:r>
      <w:r w:rsidRPr="0057559C">
        <w:rPr>
          <w:rFonts w:ascii="Century" w:eastAsia="ＭＳ 明朝" w:hAnsi="Century" w:cs="ＭＳ 明朝"/>
          <w:sz w:val="21"/>
          <w:lang w:eastAsia="ja-JP"/>
        </w:rPr>
        <w:t>により、</w:t>
      </w:r>
      <w:r w:rsidR="006605CB" w:rsidRPr="0057559C">
        <w:rPr>
          <w:rFonts w:ascii="Century" w:eastAsia="ＭＳ 明朝" w:hAnsi="Century" w:cs="ＭＳ 明朝"/>
          <w:sz w:val="21"/>
          <w:lang w:eastAsia="ja-JP"/>
        </w:rPr>
        <w:t>標準メッセージのサブセットを定義する必要がある。ただし、現状の</w:t>
      </w:r>
      <w:r w:rsidR="006605CB" w:rsidRPr="0057559C">
        <w:rPr>
          <w:rFonts w:ascii="Century" w:eastAsia="ＭＳ 明朝" w:hAnsi="Century" w:cs="ＭＳ 明朝"/>
          <w:sz w:val="21"/>
          <w:lang w:eastAsia="ja-JP"/>
        </w:rPr>
        <w:t>CCTS</w:t>
      </w:r>
      <w:r w:rsidR="006605CB" w:rsidRPr="0057559C">
        <w:rPr>
          <w:rFonts w:ascii="Century" w:eastAsia="ＭＳ 明朝" w:hAnsi="Century" w:cs="ＭＳ 明朝"/>
          <w:sz w:val="21"/>
          <w:lang w:eastAsia="ja-JP"/>
        </w:rPr>
        <w:t>、</w:t>
      </w:r>
      <w:r w:rsidR="006605CB" w:rsidRPr="0057559C">
        <w:rPr>
          <w:rFonts w:ascii="Century" w:eastAsia="ＭＳ 明朝" w:hAnsi="Century" w:cs="ＭＳ 明朝"/>
          <w:sz w:val="21"/>
          <w:lang w:eastAsia="ja-JP"/>
        </w:rPr>
        <w:t>NDR</w:t>
      </w:r>
      <w:r w:rsidR="006605CB" w:rsidRPr="0057559C">
        <w:rPr>
          <w:rFonts w:ascii="Century" w:eastAsia="ＭＳ 明朝" w:hAnsi="Century" w:cs="ＭＳ 明朝"/>
          <w:sz w:val="21"/>
          <w:lang w:eastAsia="ja-JP"/>
        </w:rPr>
        <w:t>および</w:t>
      </w:r>
      <w:r w:rsidR="006605CB" w:rsidRPr="0057559C">
        <w:rPr>
          <w:rFonts w:ascii="Century" w:eastAsia="ＭＳ 明朝" w:hAnsi="Century" w:cs="ＭＳ 明朝"/>
          <w:sz w:val="21"/>
          <w:lang w:eastAsia="ja-JP"/>
        </w:rPr>
        <w:t>CCBDA</w:t>
      </w:r>
      <w:r w:rsidR="006605CB" w:rsidRPr="0057559C">
        <w:rPr>
          <w:rFonts w:ascii="Century" w:eastAsia="ＭＳ 明朝" w:hAnsi="Century" w:cs="ＭＳ 明朝"/>
          <w:sz w:val="21"/>
          <w:lang w:eastAsia="ja-JP"/>
        </w:rPr>
        <w:t>だけでは、適用上</w:t>
      </w:r>
      <w:r w:rsidR="009A0C8E" w:rsidRPr="0057559C">
        <w:rPr>
          <w:rFonts w:ascii="Century" w:eastAsia="ＭＳ 明朝" w:hAnsi="Century" w:cs="ＭＳ 明朝"/>
          <w:sz w:val="21"/>
          <w:lang w:eastAsia="ja-JP"/>
        </w:rPr>
        <w:t>不確かな事項もあり、実装において相互運用性を損ねかねない。</w:t>
      </w:r>
    </w:p>
    <w:p w14:paraId="070ECB92" w14:textId="4BC4B5DD" w:rsidR="00EF648D" w:rsidRDefault="00EF648D" w:rsidP="009A0C8E">
      <w:pPr>
        <w:pStyle w:val="a4"/>
        <w:tabs>
          <w:tab w:val="left" w:pos="462"/>
        </w:tabs>
        <w:ind w:leftChars="10" w:left="22" w:firstLineChars="100" w:firstLine="210"/>
        <w:rPr>
          <w:rFonts w:ascii="Century" w:eastAsia="ＭＳ 明朝" w:hAnsi="Century" w:cs="ＭＳ 明朝"/>
          <w:sz w:val="21"/>
          <w:lang w:eastAsia="ja-JP"/>
        </w:rPr>
      </w:pPr>
      <w:r w:rsidRPr="0057559C">
        <w:rPr>
          <w:rFonts w:ascii="Century" w:eastAsia="ＭＳ 明朝" w:hAnsi="Century" w:cs="ＭＳ 明朝"/>
          <w:sz w:val="21"/>
          <w:lang w:eastAsia="ja-JP"/>
        </w:rPr>
        <w:t>日本から提案したメッセージ構築ガイドライン（</w:t>
      </w:r>
      <w:r w:rsidRPr="0057559C">
        <w:rPr>
          <w:rFonts w:ascii="Century" w:eastAsia="ＭＳ 明朝" w:hAnsi="Century" w:cs="ＭＳ 明朝"/>
          <w:sz w:val="21"/>
          <w:lang w:eastAsia="ja-JP"/>
        </w:rPr>
        <w:t>Message Construction Guideline</w:t>
      </w:r>
      <w:r w:rsidRPr="0057559C">
        <w:rPr>
          <w:rFonts w:ascii="Century" w:eastAsia="ＭＳ 明朝" w:hAnsi="Century" w:cs="ＭＳ 明朝"/>
          <w:sz w:val="21"/>
          <w:lang w:eastAsia="ja-JP"/>
        </w:rPr>
        <w:t>）プロジェクトは、現状の不確か事項を洗い出し、国連</w:t>
      </w:r>
      <w:r w:rsidRPr="0057559C">
        <w:rPr>
          <w:rFonts w:ascii="Century" w:eastAsia="ＭＳ 明朝" w:hAnsi="Century" w:cs="ＭＳ 明朝"/>
          <w:sz w:val="21"/>
          <w:lang w:eastAsia="ja-JP"/>
        </w:rPr>
        <w:t>CEFACT</w:t>
      </w:r>
      <w:r w:rsidRPr="0057559C">
        <w:rPr>
          <w:rFonts w:ascii="Century" w:eastAsia="ＭＳ 明朝" w:hAnsi="Century" w:cs="ＭＳ 明朝"/>
          <w:sz w:val="21"/>
          <w:lang w:eastAsia="ja-JP"/>
        </w:rPr>
        <w:t>標準準拠のメッセージ・サブセットを定義するためのガイドラインを策定することが目的である。</w:t>
      </w:r>
    </w:p>
    <w:p w14:paraId="5481C1D1" w14:textId="1229199F" w:rsidR="00032A38" w:rsidRDefault="00032A38" w:rsidP="009A0C8E">
      <w:pPr>
        <w:pStyle w:val="a4"/>
        <w:tabs>
          <w:tab w:val="left" w:pos="462"/>
        </w:tabs>
        <w:ind w:leftChars="10" w:left="22" w:firstLineChars="100" w:firstLine="210"/>
        <w:rPr>
          <w:rFonts w:ascii="Century" w:eastAsia="ＭＳ 明朝" w:hAnsi="Century" w:cs="ＭＳ 明朝"/>
          <w:sz w:val="21"/>
          <w:lang w:eastAsia="ja-JP"/>
        </w:rPr>
      </w:pPr>
      <w:r>
        <w:rPr>
          <w:rFonts w:ascii="Century" w:eastAsia="ＭＳ 明朝" w:hAnsi="Century" w:cs="ＭＳ 明朝" w:hint="eastAsia"/>
          <w:sz w:val="21"/>
          <w:lang w:eastAsia="ja-JP"/>
        </w:rPr>
        <w:t>本プロジェクトは、本年</w:t>
      </w:r>
      <w:r>
        <w:rPr>
          <w:rFonts w:ascii="Century" w:eastAsia="ＭＳ 明朝" w:hAnsi="Century" w:cs="ＭＳ 明朝" w:hint="eastAsia"/>
          <w:sz w:val="21"/>
          <w:lang w:eastAsia="ja-JP"/>
        </w:rPr>
        <w:t>3</w:t>
      </w:r>
      <w:r>
        <w:rPr>
          <w:rFonts w:ascii="Century" w:eastAsia="ＭＳ 明朝" w:hAnsi="Century" w:cs="ＭＳ 明朝" w:hint="eastAsia"/>
          <w:sz w:val="21"/>
          <w:lang w:eastAsia="ja-JP"/>
        </w:rPr>
        <w:t>月に発足し、</w:t>
      </w:r>
      <w:r>
        <w:rPr>
          <w:rFonts w:ascii="Century" w:eastAsia="ＭＳ 明朝" w:hAnsi="Century" w:cs="ＭＳ 明朝" w:hint="eastAsia"/>
          <w:sz w:val="21"/>
          <w:lang w:eastAsia="ja-JP"/>
        </w:rPr>
        <w:t>7</w:t>
      </w:r>
      <w:r>
        <w:rPr>
          <w:rFonts w:ascii="Century" w:eastAsia="ＭＳ 明朝" w:hAnsi="Century" w:cs="ＭＳ 明朝" w:hint="eastAsia"/>
          <w:sz w:val="21"/>
          <w:lang w:eastAsia="ja-JP"/>
        </w:rPr>
        <w:t>月までに次の</w:t>
      </w:r>
      <w:r>
        <w:rPr>
          <w:rFonts w:ascii="Century" w:eastAsia="ＭＳ 明朝" w:hAnsi="Century" w:cs="ＭＳ 明朝" w:hint="eastAsia"/>
          <w:sz w:val="21"/>
          <w:lang w:eastAsia="ja-JP"/>
        </w:rPr>
        <w:t>1</w:t>
      </w:r>
      <w:r>
        <w:rPr>
          <w:rFonts w:ascii="Century" w:eastAsia="ＭＳ 明朝" w:hAnsi="Century" w:cs="ＭＳ 明朝"/>
          <w:sz w:val="21"/>
          <w:lang w:eastAsia="ja-JP"/>
        </w:rPr>
        <w:t>2</w:t>
      </w:r>
      <w:r>
        <w:rPr>
          <w:rFonts w:ascii="Century" w:eastAsia="ＭＳ 明朝" w:hAnsi="Century" w:cs="ＭＳ 明朝" w:hint="eastAsia"/>
          <w:sz w:val="21"/>
          <w:lang w:eastAsia="ja-JP"/>
        </w:rPr>
        <w:t>件の要件リストを洗い出した。</w:t>
      </w:r>
    </w:p>
    <w:p w14:paraId="30ECA8B4" w14:textId="77777777" w:rsidR="0054548E" w:rsidRPr="0057559C" w:rsidRDefault="00B2098E"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課題１：メッセージ</w:t>
      </w:r>
      <w:r w:rsidRPr="0057559C">
        <w:rPr>
          <w:rFonts w:ascii="Century" w:eastAsia="ＭＳ 明朝" w:hAnsi="Century" w:cs="ＭＳ 明朝"/>
          <w:sz w:val="21"/>
          <w:lang w:eastAsia="ja-JP"/>
        </w:rPr>
        <w:t>BIE</w:t>
      </w:r>
      <w:r w:rsidRPr="0057559C">
        <w:rPr>
          <w:rFonts w:ascii="Century" w:eastAsia="ＭＳ 明朝" w:hAnsi="Century" w:cs="ＭＳ 明朝"/>
          <w:sz w:val="21"/>
          <w:lang w:eastAsia="ja-JP"/>
        </w:rPr>
        <w:t>（</w:t>
      </w:r>
      <w:r w:rsidRPr="0057559C">
        <w:rPr>
          <w:rFonts w:ascii="Century" w:eastAsia="ＭＳ 明朝" w:hAnsi="Century" w:cs="ＭＳ 明朝"/>
          <w:sz w:val="21"/>
          <w:lang w:eastAsia="ja-JP"/>
        </w:rPr>
        <w:t>MBIE</w:t>
      </w:r>
      <w:r w:rsidRPr="0057559C">
        <w:rPr>
          <w:rFonts w:ascii="Century" w:eastAsia="ＭＳ 明朝" w:hAnsi="Century" w:cs="ＭＳ 明朝"/>
          <w:sz w:val="21"/>
          <w:lang w:eastAsia="ja-JP"/>
        </w:rPr>
        <w:t>）設定における</w:t>
      </w:r>
      <w:r w:rsidRPr="0057559C">
        <w:rPr>
          <w:rFonts w:ascii="Century" w:eastAsia="ＭＳ 明朝" w:hAnsi="Century" w:cs="ＭＳ 明朝"/>
          <w:sz w:val="21"/>
          <w:lang w:eastAsia="ja-JP"/>
        </w:rPr>
        <w:t>BIE</w:t>
      </w:r>
      <w:r w:rsidRPr="0057559C">
        <w:rPr>
          <w:rFonts w:ascii="Century" w:eastAsia="ＭＳ 明朝" w:hAnsi="Century" w:cs="ＭＳ 明朝"/>
          <w:sz w:val="21"/>
          <w:lang w:eastAsia="ja-JP"/>
        </w:rPr>
        <w:t>適用制限規則</w:t>
      </w:r>
    </w:p>
    <w:p w14:paraId="5B837A6F" w14:textId="77777777" w:rsidR="0052426F" w:rsidRPr="0057559C" w:rsidRDefault="0052426F"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課題２：メッセージ（</w:t>
      </w:r>
      <w:r w:rsidRPr="0057559C">
        <w:rPr>
          <w:rFonts w:ascii="Century" w:eastAsia="ＭＳ 明朝" w:hAnsi="Century" w:cs="ＭＳ 明朝"/>
          <w:sz w:val="21"/>
          <w:lang w:eastAsia="ja-JP"/>
        </w:rPr>
        <w:t>MA</w:t>
      </w:r>
      <w:r w:rsidRPr="0057559C">
        <w:rPr>
          <w:rFonts w:ascii="Century" w:eastAsia="ＭＳ 明朝" w:hAnsi="Century" w:cs="ＭＳ 明朝"/>
          <w:sz w:val="21"/>
          <w:lang w:eastAsia="ja-JP"/>
        </w:rPr>
        <w:t>）とメッセージ</w:t>
      </w:r>
      <w:r w:rsidRPr="0057559C">
        <w:rPr>
          <w:rFonts w:ascii="Century" w:eastAsia="ＭＳ 明朝" w:hAnsi="Century" w:cs="ＭＳ 明朝"/>
          <w:sz w:val="21"/>
          <w:lang w:eastAsia="ja-JP"/>
        </w:rPr>
        <w:t>BIE</w:t>
      </w:r>
      <w:r w:rsidRPr="0057559C">
        <w:rPr>
          <w:rFonts w:ascii="Century" w:eastAsia="ＭＳ 明朝" w:hAnsi="Century" w:cs="ＭＳ 明朝"/>
          <w:sz w:val="21"/>
          <w:lang w:eastAsia="ja-JP"/>
        </w:rPr>
        <w:t>（</w:t>
      </w:r>
      <w:r w:rsidRPr="0057559C">
        <w:rPr>
          <w:rFonts w:ascii="Century" w:eastAsia="ＭＳ 明朝" w:hAnsi="Century" w:cs="ＭＳ 明朝"/>
          <w:sz w:val="21"/>
          <w:lang w:eastAsia="ja-JP"/>
        </w:rPr>
        <w:t>MBIE</w:t>
      </w:r>
      <w:r w:rsidRPr="0057559C">
        <w:rPr>
          <w:rFonts w:ascii="Century" w:eastAsia="ＭＳ 明朝" w:hAnsi="Century" w:cs="ＭＳ 明朝"/>
          <w:sz w:val="21"/>
          <w:lang w:eastAsia="ja-JP"/>
        </w:rPr>
        <w:t>）の識別子の決め方</w:t>
      </w:r>
    </w:p>
    <w:p w14:paraId="5DFCCB2B" w14:textId="77777777" w:rsidR="0052426F" w:rsidRPr="0057559C" w:rsidRDefault="0052426F"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課題３：</w:t>
      </w:r>
      <w:r w:rsidRPr="0057559C">
        <w:rPr>
          <w:rFonts w:ascii="Century" w:eastAsia="ＭＳ 明朝" w:hAnsi="Century" w:cs="ＭＳ 明朝"/>
          <w:sz w:val="21"/>
          <w:lang w:eastAsia="ja-JP"/>
        </w:rPr>
        <w:t>MBIE</w:t>
      </w:r>
      <w:r w:rsidRPr="0057559C">
        <w:rPr>
          <w:rFonts w:ascii="Century" w:eastAsia="ＭＳ 明朝" w:hAnsi="Century" w:cs="ＭＳ 明朝"/>
          <w:sz w:val="21"/>
          <w:lang w:eastAsia="ja-JP"/>
        </w:rPr>
        <w:t>で組み立てる内部スキーマの設計規則</w:t>
      </w:r>
    </w:p>
    <w:p w14:paraId="460B0F1B" w14:textId="77777777" w:rsidR="0052426F" w:rsidRPr="0057559C" w:rsidRDefault="0052426F"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課題４：標準コードリストの制限付き使用法</w:t>
      </w:r>
    </w:p>
    <w:p w14:paraId="314F5A86" w14:textId="77777777" w:rsidR="0052426F" w:rsidRPr="0057559C" w:rsidRDefault="0052426F"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課題５：メッセージ（</w:t>
      </w:r>
      <w:r w:rsidRPr="0057559C">
        <w:rPr>
          <w:rFonts w:ascii="Century" w:eastAsia="ＭＳ 明朝" w:hAnsi="Century" w:cs="ＭＳ 明朝"/>
          <w:sz w:val="21"/>
          <w:lang w:eastAsia="ja-JP"/>
        </w:rPr>
        <w:t>MA</w:t>
      </w:r>
      <w:r w:rsidRPr="0057559C">
        <w:rPr>
          <w:rFonts w:ascii="Century" w:eastAsia="ＭＳ 明朝" w:hAnsi="Century" w:cs="ＭＳ 明朝"/>
          <w:sz w:val="21"/>
          <w:lang w:eastAsia="ja-JP"/>
        </w:rPr>
        <w:t>）の公開規則</w:t>
      </w:r>
    </w:p>
    <w:p w14:paraId="484E0C7A" w14:textId="7753BCFC" w:rsidR="0052426F" w:rsidRPr="0057559C" w:rsidRDefault="0052426F"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課題６：</w:t>
      </w:r>
      <w:r w:rsidRPr="0057559C">
        <w:rPr>
          <w:rFonts w:ascii="Century" w:eastAsia="ＭＳ 明朝" w:hAnsi="Century" w:cs="ＭＳ 明朝"/>
          <w:sz w:val="21"/>
          <w:lang w:eastAsia="ja-JP"/>
        </w:rPr>
        <w:t>MBIE</w:t>
      </w:r>
      <w:r w:rsidRPr="0057559C">
        <w:rPr>
          <w:rFonts w:ascii="Century" w:eastAsia="ＭＳ 明朝" w:hAnsi="Century" w:cs="ＭＳ 明朝"/>
          <w:sz w:val="21"/>
          <w:lang w:eastAsia="ja-JP"/>
        </w:rPr>
        <w:t>用の要求仕様マッピング（</w:t>
      </w:r>
      <w:r w:rsidR="00032A38">
        <w:rPr>
          <w:rFonts w:ascii="Century" w:eastAsia="ＭＳ 明朝" w:hAnsi="Century" w:cs="ＭＳ 明朝"/>
          <w:sz w:val="21"/>
          <w:lang w:eastAsia="ja-JP"/>
        </w:rPr>
        <w:t>CCBDA</w:t>
      </w:r>
      <w:r w:rsidR="00032A38">
        <w:rPr>
          <w:rFonts w:ascii="Century" w:eastAsia="ＭＳ 明朝" w:hAnsi="Century" w:cs="ＭＳ 明朝" w:hint="eastAsia"/>
          <w:sz w:val="21"/>
          <w:lang w:eastAsia="ja-JP"/>
        </w:rPr>
        <w:t>テンプレート</w:t>
      </w:r>
      <w:r w:rsidRPr="0057559C">
        <w:rPr>
          <w:rFonts w:ascii="Century" w:eastAsia="ＭＳ 明朝" w:hAnsi="Century" w:cs="ＭＳ 明朝"/>
          <w:sz w:val="21"/>
          <w:lang w:eastAsia="ja-JP"/>
        </w:rPr>
        <w:t>）作成法</w:t>
      </w:r>
    </w:p>
    <w:p w14:paraId="75417BE9" w14:textId="77777777" w:rsidR="0052426F" w:rsidRPr="0057559C" w:rsidRDefault="0052426F"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課題７：メッセージ構築技術仕様の見直し</w:t>
      </w:r>
    </w:p>
    <w:p w14:paraId="6C3B8072" w14:textId="77777777" w:rsidR="0052426F" w:rsidRPr="0057559C" w:rsidRDefault="0052426F"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課題８：メッセージ設計プロセスのガイド</w:t>
      </w:r>
    </w:p>
    <w:p w14:paraId="4FDE5464" w14:textId="6286196A" w:rsidR="0057559C" w:rsidRDefault="0057559C" w:rsidP="0057559C">
      <w:pPr>
        <w:pStyle w:val="a4"/>
        <w:numPr>
          <w:ilvl w:val="0"/>
          <w:numId w:val="6"/>
        </w:numPr>
        <w:tabs>
          <w:tab w:val="left" w:pos="40"/>
        </w:tabs>
        <w:rPr>
          <w:rFonts w:ascii="Century" w:eastAsia="ＭＳ 明朝" w:hAnsi="Century" w:cs="ＭＳ 明朝"/>
          <w:sz w:val="21"/>
          <w:lang w:eastAsia="ja-JP"/>
        </w:rPr>
      </w:pPr>
      <w:r w:rsidRPr="0057559C">
        <w:rPr>
          <w:rFonts w:ascii="Century" w:eastAsia="ＭＳ 明朝" w:hAnsi="Century" w:cs="ＭＳ 明朝"/>
          <w:sz w:val="21"/>
          <w:lang w:eastAsia="ja-JP"/>
        </w:rPr>
        <w:t>課題９：</w:t>
      </w:r>
      <w:r w:rsidRPr="0057559C">
        <w:rPr>
          <w:rFonts w:ascii="Century" w:eastAsia="ＭＳ 明朝" w:hAnsi="Century" w:cs="ＭＳ 明朝"/>
          <w:sz w:val="21"/>
          <w:lang w:eastAsia="ja-JP"/>
        </w:rPr>
        <w:t>MBIE</w:t>
      </w:r>
      <w:r w:rsidRPr="0057559C">
        <w:rPr>
          <w:rFonts w:ascii="Century" w:eastAsia="ＭＳ 明朝" w:hAnsi="Century" w:cs="ＭＳ 明朝"/>
          <w:sz w:val="21"/>
          <w:lang w:eastAsia="ja-JP"/>
        </w:rPr>
        <w:t>の使用制限の指定</w:t>
      </w:r>
    </w:p>
    <w:p w14:paraId="4D89D9BD" w14:textId="1642FC61" w:rsidR="00032A38" w:rsidRDefault="00032A38" w:rsidP="0057559C">
      <w:pPr>
        <w:pStyle w:val="a4"/>
        <w:numPr>
          <w:ilvl w:val="0"/>
          <w:numId w:val="6"/>
        </w:numPr>
        <w:tabs>
          <w:tab w:val="left" w:pos="40"/>
        </w:tabs>
        <w:rPr>
          <w:rFonts w:ascii="Century" w:eastAsia="ＭＳ 明朝" w:hAnsi="Century" w:cs="ＭＳ 明朝"/>
          <w:sz w:val="21"/>
          <w:lang w:eastAsia="ja-JP"/>
        </w:rPr>
      </w:pPr>
      <w:r>
        <w:rPr>
          <w:rFonts w:ascii="Century" w:eastAsia="ＭＳ 明朝" w:hAnsi="Century" w:cs="ＭＳ 明朝" w:hint="eastAsia"/>
          <w:sz w:val="21"/>
          <w:lang w:eastAsia="ja-JP"/>
        </w:rPr>
        <w:t>課題</w:t>
      </w:r>
      <w:r>
        <w:rPr>
          <w:rFonts w:ascii="Century" w:eastAsia="ＭＳ 明朝" w:hAnsi="Century" w:cs="ＭＳ 明朝" w:hint="eastAsia"/>
          <w:sz w:val="21"/>
          <w:lang w:eastAsia="ja-JP"/>
        </w:rPr>
        <w:t>10</w:t>
      </w:r>
      <w:r>
        <w:rPr>
          <w:rFonts w:ascii="Century" w:eastAsia="ＭＳ 明朝" w:hAnsi="Century" w:cs="ＭＳ 明朝" w:hint="eastAsia"/>
          <w:sz w:val="21"/>
          <w:lang w:eastAsia="ja-JP"/>
        </w:rPr>
        <w:t>：</w:t>
      </w:r>
      <w:r>
        <w:rPr>
          <w:rFonts w:ascii="Century" w:eastAsia="ＭＳ 明朝" w:hAnsi="Century" w:cs="ＭＳ 明朝" w:hint="eastAsia"/>
          <w:sz w:val="21"/>
          <w:lang w:eastAsia="ja-JP"/>
        </w:rPr>
        <w:t>B</w:t>
      </w:r>
      <w:r>
        <w:rPr>
          <w:rFonts w:ascii="Century" w:eastAsia="ＭＳ 明朝" w:hAnsi="Century" w:cs="ＭＳ 明朝"/>
          <w:sz w:val="21"/>
          <w:lang w:eastAsia="ja-JP"/>
        </w:rPr>
        <w:t xml:space="preserve">usiness Term, </w:t>
      </w:r>
      <w:r w:rsidR="00AD7D69">
        <w:rPr>
          <w:rFonts w:ascii="Century" w:eastAsia="ＭＳ 明朝" w:hAnsi="Century" w:cs="ＭＳ 明朝"/>
          <w:sz w:val="21"/>
          <w:lang w:eastAsia="ja-JP"/>
        </w:rPr>
        <w:t>Usage Rule, Context Category</w:t>
      </w:r>
      <w:r w:rsidR="00AD7D69">
        <w:rPr>
          <w:rFonts w:ascii="Century" w:eastAsia="ＭＳ 明朝" w:hAnsi="Century" w:cs="ＭＳ 明朝" w:hint="eastAsia"/>
          <w:sz w:val="21"/>
          <w:lang w:eastAsia="ja-JP"/>
        </w:rPr>
        <w:t>の活用</w:t>
      </w:r>
    </w:p>
    <w:p w14:paraId="22D8E1AB" w14:textId="3B9883D6" w:rsidR="00AD7D69" w:rsidRDefault="00AD7D69" w:rsidP="0057559C">
      <w:pPr>
        <w:pStyle w:val="a4"/>
        <w:numPr>
          <w:ilvl w:val="0"/>
          <w:numId w:val="6"/>
        </w:numPr>
        <w:tabs>
          <w:tab w:val="left" w:pos="40"/>
        </w:tabs>
        <w:rPr>
          <w:rFonts w:ascii="Century" w:eastAsia="ＭＳ 明朝" w:hAnsi="Century" w:cs="ＭＳ 明朝"/>
          <w:sz w:val="21"/>
          <w:lang w:eastAsia="ja-JP"/>
        </w:rPr>
      </w:pPr>
      <w:r>
        <w:rPr>
          <w:rFonts w:ascii="Century" w:eastAsia="ＭＳ 明朝" w:hAnsi="Century" w:cs="ＭＳ 明朝" w:hint="eastAsia"/>
          <w:sz w:val="21"/>
          <w:lang w:eastAsia="ja-JP"/>
        </w:rPr>
        <w:t>課題</w:t>
      </w:r>
      <w:r>
        <w:rPr>
          <w:rFonts w:ascii="Century" w:eastAsia="ＭＳ 明朝" w:hAnsi="Century" w:cs="ＭＳ 明朝" w:hint="eastAsia"/>
          <w:sz w:val="21"/>
          <w:lang w:eastAsia="ja-JP"/>
        </w:rPr>
        <w:t>11</w:t>
      </w:r>
      <w:r>
        <w:rPr>
          <w:rFonts w:ascii="Century" w:eastAsia="ＭＳ 明朝" w:hAnsi="Century" w:cs="ＭＳ 明朝" w:hint="eastAsia"/>
          <w:sz w:val="21"/>
          <w:lang w:eastAsia="ja-JP"/>
        </w:rPr>
        <w:t>：ユーザーシステム間の相互運用性</w:t>
      </w:r>
    </w:p>
    <w:p w14:paraId="65068CC5" w14:textId="28F7404E" w:rsidR="00AD7D69" w:rsidRPr="0057559C" w:rsidRDefault="00AD7D69" w:rsidP="0057559C">
      <w:pPr>
        <w:pStyle w:val="a4"/>
        <w:numPr>
          <w:ilvl w:val="0"/>
          <w:numId w:val="6"/>
        </w:numPr>
        <w:tabs>
          <w:tab w:val="left" w:pos="40"/>
        </w:tabs>
        <w:rPr>
          <w:rFonts w:ascii="Century" w:eastAsia="ＭＳ 明朝" w:hAnsi="Century" w:cs="ＭＳ 明朝"/>
          <w:sz w:val="21"/>
          <w:lang w:eastAsia="ja-JP"/>
        </w:rPr>
      </w:pPr>
      <w:r>
        <w:rPr>
          <w:rFonts w:ascii="Century" w:eastAsia="ＭＳ 明朝" w:hAnsi="Century" w:cs="ＭＳ 明朝" w:hint="eastAsia"/>
          <w:sz w:val="21"/>
          <w:lang w:eastAsia="ja-JP"/>
        </w:rPr>
        <w:t>課題</w:t>
      </w:r>
      <w:r>
        <w:rPr>
          <w:rFonts w:ascii="Century" w:eastAsia="ＭＳ 明朝" w:hAnsi="Century" w:cs="ＭＳ 明朝" w:hint="eastAsia"/>
          <w:sz w:val="21"/>
          <w:lang w:eastAsia="ja-JP"/>
        </w:rPr>
        <w:t>12</w:t>
      </w:r>
      <w:r>
        <w:rPr>
          <w:rFonts w:ascii="Century" w:eastAsia="ＭＳ 明朝" w:hAnsi="Century" w:cs="ＭＳ 明朝" w:hint="eastAsia"/>
          <w:sz w:val="21"/>
          <w:lang w:eastAsia="ja-JP"/>
        </w:rPr>
        <w:t>：ユーザーシステム間でのメッセージ構築情報交換の仕組み</w:t>
      </w:r>
    </w:p>
    <w:p w14:paraId="1ECC6FA9" w14:textId="7C477C8E" w:rsidR="009A0C8E" w:rsidRDefault="00AD7D69" w:rsidP="00AD7D69">
      <w:pPr>
        <w:tabs>
          <w:tab w:val="left" w:pos="462"/>
        </w:tabs>
        <w:rPr>
          <w:rFonts w:ascii="Century" w:eastAsiaTheme="minorEastAsia" w:hAnsi="Century"/>
          <w:sz w:val="21"/>
          <w:lang w:eastAsia="ja-JP"/>
        </w:rPr>
      </w:pPr>
      <w:r>
        <w:rPr>
          <w:rFonts w:ascii="Century" w:eastAsiaTheme="minorEastAsia" w:hAnsi="Century" w:hint="eastAsia"/>
          <w:sz w:val="21"/>
          <w:lang w:eastAsia="ja-JP"/>
        </w:rPr>
        <w:t xml:space="preserve">　今回のフォーラムでは、中間電話会議で未決着の</w:t>
      </w:r>
      <w:r>
        <w:rPr>
          <w:rFonts w:ascii="Century" w:eastAsiaTheme="minorEastAsia" w:hAnsi="Century" w:hint="eastAsia"/>
          <w:sz w:val="21"/>
          <w:lang w:eastAsia="ja-JP"/>
        </w:rPr>
        <w:t>4</w:t>
      </w:r>
      <w:r>
        <w:rPr>
          <w:rFonts w:ascii="Century" w:eastAsiaTheme="minorEastAsia" w:hAnsi="Century" w:hint="eastAsia"/>
          <w:sz w:val="21"/>
          <w:lang w:eastAsia="ja-JP"/>
        </w:rPr>
        <w:t>項につき集中的に審議を行った。</w:t>
      </w:r>
    </w:p>
    <w:p w14:paraId="5D82458D" w14:textId="77777777" w:rsidR="00FE2B35" w:rsidRDefault="00FE2B35" w:rsidP="00AD7D69">
      <w:pPr>
        <w:tabs>
          <w:tab w:val="left" w:pos="462"/>
        </w:tabs>
        <w:rPr>
          <w:rFonts w:ascii="Century" w:eastAsiaTheme="minorEastAsia" w:hAnsi="Century"/>
          <w:sz w:val="21"/>
          <w:lang w:eastAsia="ja-JP"/>
        </w:rPr>
      </w:pPr>
    </w:p>
    <w:p w14:paraId="1123BDC2" w14:textId="631F58A2" w:rsidR="00AD7D69" w:rsidRDefault="00AD7D69" w:rsidP="00AD7D69">
      <w:pPr>
        <w:pStyle w:val="a4"/>
        <w:numPr>
          <w:ilvl w:val="0"/>
          <w:numId w:val="34"/>
        </w:numPr>
        <w:tabs>
          <w:tab w:val="left" w:pos="462"/>
        </w:tabs>
        <w:rPr>
          <w:rFonts w:ascii="Century" w:eastAsiaTheme="minorEastAsia" w:hAnsi="Century"/>
          <w:sz w:val="21"/>
          <w:lang w:eastAsia="ja-JP"/>
        </w:rPr>
      </w:pPr>
      <w:r>
        <w:rPr>
          <w:rFonts w:ascii="Century" w:eastAsiaTheme="minorEastAsia" w:hAnsi="Century" w:hint="eastAsia"/>
          <w:sz w:val="21"/>
          <w:lang w:eastAsia="ja-JP"/>
        </w:rPr>
        <w:t>メッセージ構築法の分類</w:t>
      </w:r>
    </w:p>
    <w:p w14:paraId="449833F7" w14:textId="661EC882" w:rsidR="00AD7D69" w:rsidRDefault="00F01408" w:rsidP="00AD7D69">
      <w:pPr>
        <w:pStyle w:val="a4"/>
        <w:tabs>
          <w:tab w:val="left" w:pos="462"/>
        </w:tabs>
        <w:ind w:left="360" w:firstLine="0"/>
        <w:rPr>
          <w:rFonts w:ascii="Century" w:eastAsiaTheme="minorEastAsia" w:hAnsi="Century"/>
          <w:sz w:val="21"/>
          <w:lang w:eastAsia="ja-JP"/>
        </w:rPr>
      </w:pPr>
      <w:r>
        <w:rPr>
          <w:rFonts w:ascii="Century" w:eastAsiaTheme="minorEastAsia" w:hAnsi="Century" w:hint="eastAsia"/>
          <w:sz w:val="21"/>
          <w:lang w:eastAsia="ja-JP"/>
        </w:rPr>
        <w:t>メッセージ構築法につき、次の</w:t>
      </w:r>
      <w:r w:rsidR="000C7534">
        <w:rPr>
          <w:rFonts w:ascii="Century" w:eastAsiaTheme="minorEastAsia" w:hAnsi="Century" w:hint="eastAsia"/>
          <w:sz w:val="21"/>
          <w:lang w:eastAsia="ja-JP"/>
        </w:rPr>
        <w:t>3</w:t>
      </w:r>
      <w:r w:rsidR="000C7534">
        <w:rPr>
          <w:rFonts w:ascii="Century" w:eastAsiaTheme="minorEastAsia" w:hAnsi="Century" w:hint="eastAsia"/>
          <w:sz w:val="21"/>
          <w:lang w:eastAsia="ja-JP"/>
        </w:rPr>
        <w:t>種類に分類してガイドをまとめて行くこととした。</w:t>
      </w:r>
    </w:p>
    <w:p w14:paraId="45FF10C6" w14:textId="6E79AB67" w:rsidR="000C7534" w:rsidRDefault="000C7534" w:rsidP="00912CFF">
      <w:pPr>
        <w:pStyle w:val="a4"/>
        <w:numPr>
          <w:ilvl w:val="0"/>
          <w:numId w:val="35"/>
        </w:numPr>
        <w:tabs>
          <w:tab w:val="left" w:pos="462"/>
        </w:tabs>
        <w:rPr>
          <w:rFonts w:ascii="Century" w:eastAsiaTheme="minorEastAsia" w:hAnsi="Century"/>
          <w:sz w:val="21"/>
          <w:lang w:eastAsia="ja-JP"/>
        </w:rPr>
      </w:pPr>
      <w:r>
        <w:rPr>
          <w:rFonts w:ascii="Century" w:eastAsiaTheme="minorEastAsia" w:hAnsi="Century" w:hint="eastAsia"/>
          <w:sz w:val="21"/>
          <w:lang w:eastAsia="ja-JP"/>
        </w:rPr>
        <w:t>S</w:t>
      </w:r>
      <w:r>
        <w:rPr>
          <w:rFonts w:ascii="Century" w:eastAsiaTheme="minorEastAsia" w:hAnsi="Century"/>
          <w:sz w:val="21"/>
          <w:lang w:eastAsia="ja-JP"/>
        </w:rPr>
        <w:t>tandard Message Schema</w:t>
      </w:r>
      <w:r>
        <w:rPr>
          <w:rFonts w:ascii="Century" w:eastAsiaTheme="minorEastAsia" w:hAnsi="Century" w:hint="eastAsia"/>
          <w:sz w:val="21"/>
          <w:lang w:eastAsia="ja-JP"/>
        </w:rPr>
        <w:t>（仮題）：現時点で国連</w:t>
      </w:r>
      <w:r>
        <w:rPr>
          <w:rFonts w:ascii="Century" w:eastAsiaTheme="minorEastAsia" w:hAnsi="Century" w:hint="eastAsia"/>
          <w:sz w:val="21"/>
          <w:lang w:eastAsia="ja-JP"/>
        </w:rPr>
        <w:t>C</w:t>
      </w:r>
      <w:r>
        <w:rPr>
          <w:rFonts w:ascii="Century" w:eastAsiaTheme="minorEastAsia" w:hAnsi="Century"/>
          <w:sz w:val="21"/>
          <w:lang w:eastAsia="ja-JP"/>
        </w:rPr>
        <w:t>EFACT</w:t>
      </w:r>
      <w:r>
        <w:rPr>
          <w:rFonts w:ascii="Century" w:eastAsiaTheme="minorEastAsia" w:hAnsi="Century" w:hint="eastAsia"/>
          <w:sz w:val="21"/>
          <w:lang w:eastAsia="ja-JP"/>
        </w:rPr>
        <w:t>の標準</w:t>
      </w:r>
      <w:r>
        <w:rPr>
          <w:rFonts w:ascii="Century" w:eastAsiaTheme="minorEastAsia" w:hAnsi="Century" w:hint="eastAsia"/>
          <w:sz w:val="21"/>
          <w:lang w:eastAsia="ja-JP"/>
        </w:rPr>
        <w:t>X</w:t>
      </w:r>
      <w:r>
        <w:rPr>
          <w:rFonts w:ascii="Century" w:eastAsiaTheme="minorEastAsia" w:hAnsi="Century"/>
          <w:sz w:val="21"/>
          <w:lang w:eastAsia="ja-JP"/>
        </w:rPr>
        <w:t>ML</w:t>
      </w:r>
      <w:r>
        <w:rPr>
          <w:rFonts w:ascii="Century" w:eastAsiaTheme="minorEastAsia" w:hAnsi="Century" w:hint="eastAsia"/>
          <w:sz w:val="21"/>
          <w:lang w:eastAsia="ja-JP"/>
        </w:rPr>
        <w:t>スキーマとして</w:t>
      </w:r>
      <w:r>
        <w:rPr>
          <w:rFonts w:ascii="Century" w:eastAsiaTheme="minorEastAsia" w:hAnsi="Century" w:hint="eastAsia"/>
          <w:sz w:val="21"/>
          <w:lang w:eastAsia="ja-JP"/>
        </w:rPr>
        <w:t>W</w:t>
      </w:r>
      <w:r>
        <w:rPr>
          <w:rFonts w:ascii="Century" w:eastAsiaTheme="minorEastAsia" w:hAnsi="Century"/>
          <w:sz w:val="21"/>
          <w:lang w:eastAsia="ja-JP"/>
        </w:rPr>
        <w:t>EB</w:t>
      </w:r>
      <w:r>
        <w:rPr>
          <w:rFonts w:ascii="Century" w:eastAsiaTheme="minorEastAsia" w:hAnsi="Century" w:hint="eastAsia"/>
          <w:sz w:val="21"/>
          <w:lang w:eastAsia="ja-JP"/>
        </w:rPr>
        <w:t>サイトに公開されているメッセージ類であり、</w:t>
      </w:r>
      <w:r>
        <w:rPr>
          <w:rFonts w:ascii="Century" w:eastAsiaTheme="minorEastAsia" w:hAnsi="Century" w:hint="eastAsia"/>
          <w:sz w:val="21"/>
          <w:lang w:eastAsia="ja-JP"/>
        </w:rPr>
        <w:t>C</w:t>
      </w:r>
      <w:r>
        <w:rPr>
          <w:rFonts w:ascii="Century" w:eastAsiaTheme="minorEastAsia" w:hAnsi="Century"/>
          <w:sz w:val="21"/>
          <w:lang w:eastAsia="ja-JP"/>
        </w:rPr>
        <w:t>CL</w:t>
      </w:r>
      <w:r>
        <w:rPr>
          <w:rFonts w:ascii="Century" w:eastAsiaTheme="minorEastAsia" w:hAnsi="Century" w:hint="eastAsia"/>
          <w:sz w:val="21"/>
          <w:lang w:eastAsia="ja-JP"/>
        </w:rPr>
        <w:t>に登録された全ての</w:t>
      </w:r>
      <w:r>
        <w:rPr>
          <w:rFonts w:ascii="Century" w:eastAsiaTheme="minorEastAsia" w:hAnsi="Century" w:hint="eastAsia"/>
          <w:sz w:val="21"/>
          <w:lang w:eastAsia="ja-JP"/>
        </w:rPr>
        <w:t>A</w:t>
      </w:r>
      <w:r>
        <w:rPr>
          <w:rFonts w:ascii="Century" w:eastAsiaTheme="minorEastAsia" w:hAnsi="Century"/>
          <w:sz w:val="21"/>
          <w:lang w:eastAsia="ja-JP"/>
        </w:rPr>
        <w:t>BIE</w:t>
      </w:r>
      <w:r>
        <w:rPr>
          <w:rFonts w:ascii="Century" w:eastAsiaTheme="minorEastAsia" w:hAnsi="Century" w:hint="eastAsia"/>
          <w:sz w:val="21"/>
          <w:lang w:eastAsia="ja-JP"/>
        </w:rPr>
        <w:t>を</w:t>
      </w:r>
      <w:r>
        <w:rPr>
          <w:rFonts w:ascii="Century" w:eastAsiaTheme="minorEastAsia" w:hAnsi="Century" w:hint="eastAsia"/>
          <w:sz w:val="21"/>
          <w:lang w:eastAsia="ja-JP"/>
        </w:rPr>
        <w:t>R</w:t>
      </w:r>
      <w:r>
        <w:rPr>
          <w:rFonts w:ascii="Century" w:eastAsiaTheme="minorEastAsia" w:hAnsi="Century"/>
          <w:sz w:val="21"/>
          <w:lang w:eastAsia="ja-JP"/>
        </w:rPr>
        <w:t>eusable ABIE</w:t>
      </w:r>
      <w:r>
        <w:rPr>
          <w:rFonts w:ascii="Century" w:eastAsiaTheme="minorEastAsia" w:hAnsi="Century" w:hint="eastAsia"/>
          <w:sz w:val="21"/>
          <w:lang w:eastAsia="ja-JP"/>
        </w:rPr>
        <w:t>としてインポートしているメッセージで、制限付き</w:t>
      </w:r>
      <w:r>
        <w:rPr>
          <w:rFonts w:ascii="Century" w:eastAsiaTheme="minorEastAsia" w:hAnsi="Century" w:hint="eastAsia"/>
          <w:sz w:val="21"/>
          <w:lang w:eastAsia="ja-JP"/>
        </w:rPr>
        <w:t>B</w:t>
      </w:r>
      <w:r>
        <w:rPr>
          <w:rFonts w:ascii="Century" w:eastAsiaTheme="minorEastAsia" w:hAnsi="Century"/>
          <w:sz w:val="21"/>
          <w:lang w:eastAsia="ja-JP"/>
        </w:rPr>
        <w:t>IE</w:t>
      </w:r>
      <w:r>
        <w:rPr>
          <w:rFonts w:ascii="Century" w:eastAsiaTheme="minorEastAsia" w:hAnsi="Century" w:hint="eastAsia"/>
          <w:sz w:val="21"/>
          <w:lang w:eastAsia="ja-JP"/>
        </w:rPr>
        <w:t>を使用していない。</w:t>
      </w:r>
    </w:p>
    <w:p w14:paraId="4CB17226" w14:textId="6B67C81F" w:rsidR="000C7534" w:rsidRDefault="000C7534" w:rsidP="00912CFF">
      <w:pPr>
        <w:pStyle w:val="a4"/>
        <w:numPr>
          <w:ilvl w:val="0"/>
          <w:numId w:val="35"/>
        </w:numPr>
        <w:tabs>
          <w:tab w:val="left" w:pos="462"/>
        </w:tabs>
        <w:rPr>
          <w:rFonts w:ascii="Century" w:eastAsiaTheme="minorEastAsia" w:hAnsi="Century"/>
          <w:sz w:val="21"/>
          <w:lang w:eastAsia="ja-JP"/>
        </w:rPr>
      </w:pPr>
      <w:r>
        <w:rPr>
          <w:rFonts w:ascii="Century" w:eastAsiaTheme="minorEastAsia" w:hAnsi="Century" w:hint="eastAsia"/>
          <w:sz w:val="21"/>
          <w:lang w:eastAsia="ja-JP"/>
        </w:rPr>
        <w:t>R</w:t>
      </w:r>
      <w:r>
        <w:rPr>
          <w:rFonts w:ascii="Century" w:eastAsiaTheme="minorEastAsia" w:hAnsi="Century"/>
          <w:sz w:val="21"/>
          <w:lang w:eastAsia="ja-JP"/>
        </w:rPr>
        <w:t>DM</w:t>
      </w:r>
      <w:r>
        <w:rPr>
          <w:rFonts w:ascii="Century" w:eastAsiaTheme="minorEastAsia" w:hAnsi="Century" w:hint="eastAsia"/>
          <w:sz w:val="21"/>
          <w:lang w:eastAsia="ja-JP"/>
        </w:rPr>
        <w:t xml:space="preserve">　</w:t>
      </w:r>
      <w:r>
        <w:rPr>
          <w:rFonts w:ascii="Century" w:eastAsiaTheme="minorEastAsia" w:hAnsi="Century" w:hint="eastAsia"/>
          <w:sz w:val="21"/>
          <w:lang w:eastAsia="ja-JP"/>
        </w:rPr>
        <w:t>S</w:t>
      </w:r>
      <w:r>
        <w:rPr>
          <w:rFonts w:ascii="Century" w:eastAsiaTheme="minorEastAsia" w:hAnsi="Century"/>
          <w:sz w:val="21"/>
          <w:lang w:eastAsia="ja-JP"/>
        </w:rPr>
        <w:t>chema</w:t>
      </w:r>
      <w:r>
        <w:rPr>
          <w:rFonts w:ascii="Century" w:eastAsiaTheme="minorEastAsia" w:hAnsi="Century" w:hint="eastAsia"/>
          <w:sz w:val="21"/>
          <w:lang w:eastAsia="ja-JP"/>
        </w:rPr>
        <w:t>：特定のドメインで使用する制限付き</w:t>
      </w:r>
      <w:r>
        <w:rPr>
          <w:rFonts w:ascii="Century" w:eastAsiaTheme="minorEastAsia" w:hAnsi="Century"/>
          <w:sz w:val="21"/>
          <w:lang w:eastAsia="ja-JP"/>
        </w:rPr>
        <w:t>BIE</w:t>
      </w:r>
      <w:r>
        <w:rPr>
          <w:rFonts w:ascii="Century" w:eastAsiaTheme="minorEastAsia" w:hAnsi="Century" w:hint="eastAsia"/>
          <w:sz w:val="21"/>
          <w:lang w:eastAsia="ja-JP"/>
        </w:rPr>
        <w:t>（</w:t>
      </w:r>
      <w:r>
        <w:rPr>
          <w:rFonts w:ascii="Century" w:eastAsiaTheme="minorEastAsia" w:hAnsi="Century" w:hint="eastAsia"/>
          <w:sz w:val="21"/>
          <w:lang w:eastAsia="ja-JP"/>
        </w:rPr>
        <w:t>M</w:t>
      </w:r>
      <w:r>
        <w:rPr>
          <w:rFonts w:ascii="Century" w:eastAsiaTheme="minorEastAsia" w:hAnsi="Century"/>
          <w:sz w:val="21"/>
          <w:lang w:eastAsia="ja-JP"/>
        </w:rPr>
        <w:t>BIE</w:t>
      </w:r>
      <w:r>
        <w:rPr>
          <w:rFonts w:ascii="Century" w:eastAsiaTheme="minorEastAsia" w:hAnsi="Century" w:hint="eastAsia"/>
          <w:sz w:val="21"/>
          <w:lang w:eastAsia="ja-JP"/>
        </w:rPr>
        <w:t>）を集めたドメイン・コンテキスト</w:t>
      </w:r>
      <w:r>
        <w:rPr>
          <w:rFonts w:ascii="Century" w:eastAsiaTheme="minorEastAsia" w:hAnsi="Century" w:hint="eastAsia"/>
          <w:sz w:val="21"/>
          <w:lang w:eastAsia="ja-JP"/>
        </w:rPr>
        <w:t>C</w:t>
      </w:r>
      <w:r>
        <w:rPr>
          <w:rFonts w:ascii="Century" w:eastAsiaTheme="minorEastAsia" w:hAnsi="Century"/>
          <w:sz w:val="21"/>
          <w:lang w:eastAsia="ja-JP"/>
        </w:rPr>
        <w:t>CL</w:t>
      </w:r>
      <w:r>
        <w:rPr>
          <w:rFonts w:ascii="Century" w:eastAsiaTheme="minorEastAsia" w:hAnsi="Century" w:hint="eastAsia"/>
          <w:sz w:val="21"/>
          <w:lang w:eastAsia="ja-JP"/>
        </w:rPr>
        <w:t>（国連</w:t>
      </w:r>
      <w:r>
        <w:rPr>
          <w:rFonts w:ascii="Century" w:eastAsiaTheme="minorEastAsia" w:hAnsi="Century" w:hint="eastAsia"/>
          <w:sz w:val="21"/>
          <w:lang w:eastAsia="ja-JP"/>
        </w:rPr>
        <w:t>C</w:t>
      </w:r>
      <w:r>
        <w:rPr>
          <w:rFonts w:ascii="Century" w:eastAsiaTheme="minorEastAsia" w:hAnsi="Century"/>
          <w:sz w:val="21"/>
          <w:lang w:eastAsia="ja-JP"/>
        </w:rPr>
        <w:t>EFACT CCL</w:t>
      </w:r>
      <w:r>
        <w:rPr>
          <w:rFonts w:ascii="Century" w:eastAsiaTheme="minorEastAsia" w:hAnsi="Century" w:hint="eastAsia"/>
          <w:sz w:val="21"/>
          <w:lang w:eastAsia="ja-JP"/>
        </w:rPr>
        <w:t>のサブセット）を設定し、それを</w:t>
      </w:r>
      <w:r w:rsidR="00912CFF">
        <w:rPr>
          <w:rFonts w:ascii="Century" w:eastAsiaTheme="minorEastAsia" w:hAnsi="Century" w:hint="eastAsia"/>
          <w:sz w:val="21"/>
          <w:lang w:eastAsia="ja-JP"/>
        </w:rPr>
        <w:t>R</w:t>
      </w:r>
      <w:r w:rsidR="00912CFF">
        <w:rPr>
          <w:rFonts w:ascii="Century" w:eastAsiaTheme="minorEastAsia" w:hAnsi="Century"/>
          <w:sz w:val="21"/>
          <w:lang w:eastAsia="ja-JP"/>
        </w:rPr>
        <w:t>eusable ABIE</w:t>
      </w:r>
      <w:r w:rsidR="00912CFF">
        <w:rPr>
          <w:rFonts w:ascii="Century" w:eastAsiaTheme="minorEastAsia" w:hAnsi="Century" w:hint="eastAsia"/>
          <w:sz w:val="21"/>
          <w:lang w:eastAsia="ja-JP"/>
        </w:rPr>
        <w:t>としてインポートする。ド</w:t>
      </w:r>
      <w:r>
        <w:rPr>
          <w:rFonts w:ascii="Century" w:eastAsiaTheme="minorEastAsia" w:hAnsi="Century" w:hint="eastAsia"/>
          <w:sz w:val="21"/>
          <w:lang w:eastAsia="ja-JP"/>
        </w:rPr>
        <w:t>メイン固有のメッセージ構成</w:t>
      </w:r>
      <w:r w:rsidR="00912CFF">
        <w:rPr>
          <w:rFonts w:ascii="Century" w:eastAsiaTheme="minorEastAsia" w:hAnsi="Century" w:hint="eastAsia"/>
          <w:sz w:val="21"/>
          <w:lang w:eastAsia="ja-JP"/>
        </w:rPr>
        <w:t>（</w:t>
      </w:r>
      <w:r w:rsidR="00912CFF">
        <w:rPr>
          <w:rFonts w:ascii="Century" w:eastAsiaTheme="minorEastAsia" w:hAnsi="Century" w:hint="eastAsia"/>
          <w:sz w:val="21"/>
          <w:lang w:eastAsia="ja-JP"/>
        </w:rPr>
        <w:t>D</w:t>
      </w:r>
      <w:r w:rsidR="00912CFF">
        <w:rPr>
          <w:rFonts w:ascii="Century" w:eastAsiaTheme="minorEastAsia" w:hAnsi="Century"/>
          <w:sz w:val="21"/>
          <w:lang w:eastAsia="ja-JP"/>
        </w:rPr>
        <w:t xml:space="preserve">omain </w:t>
      </w:r>
      <w:r w:rsidR="00912CFF">
        <w:rPr>
          <w:rFonts w:ascii="Century" w:eastAsiaTheme="minorEastAsia" w:hAnsi="Century"/>
          <w:sz w:val="21"/>
          <w:lang w:eastAsia="ja-JP"/>
        </w:rPr>
        <w:lastRenderedPageBreak/>
        <w:t>Context Master</w:t>
      </w:r>
      <w:r w:rsidR="00912CFF">
        <w:rPr>
          <w:rFonts w:ascii="Century" w:eastAsiaTheme="minorEastAsia" w:hAnsi="Century" w:hint="eastAsia"/>
          <w:sz w:val="21"/>
          <w:lang w:eastAsia="ja-JP"/>
        </w:rPr>
        <w:t>）</w:t>
      </w:r>
      <w:r>
        <w:rPr>
          <w:rFonts w:ascii="Century" w:eastAsiaTheme="minorEastAsia" w:hAnsi="Century" w:hint="eastAsia"/>
          <w:sz w:val="21"/>
          <w:lang w:eastAsia="ja-JP"/>
        </w:rPr>
        <w:t>に従って</w:t>
      </w:r>
      <w:r w:rsidR="00912CFF">
        <w:rPr>
          <w:rFonts w:ascii="Century" w:eastAsiaTheme="minorEastAsia" w:hAnsi="Century"/>
          <w:sz w:val="21"/>
          <w:lang w:eastAsia="ja-JP"/>
        </w:rPr>
        <w:t>MBIE</w:t>
      </w:r>
      <w:r w:rsidR="00912CFF">
        <w:rPr>
          <w:rFonts w:ascii="Century" w:eastAsiaTheme="minorEastAsia" w:hAnsi="Century" w:hint="eastAsia"/>
          <w:sz w:val="21"/>
          <w:lang w:eastAsia="ja-JP"/>
        </w:rPr>
        <w:t>によるメッセージを構築する。</w:t>
      </w:r>
    </w:p>
    <w:p w14:paraId="65985790" w14:textId="24737364" w:rsidR="000C7534" w:rsidRDefault="00912CFF" w:rsidP="00912CFF">
      <w:pPr>
        <w:pStyle w:val="a4"/>
        <w:numPr>
          <w:ilvl w:val="0"/>
          <w:numId w:val="35"/>
        </w:numPr>
        <w:tabs>
          <w:tab w:val="left" w:pos="462"/>
        </w:tabs>
        <w:rPr>
          <w:rFonts w:ascii="Century" w:eastAsiaTheme="minorEastAsia" w:hAnsi="Century"/>
          <w:sz w:val="21"/>
          <w:lang w:eastAsia="ja-JP"/>
        </w:rPr>
      </w:pPr>
      <w:r>
        <w:rPr>
          <w:rFonts w:ascii="Century" w:eastAsiaTheme="minorEastAsia" w:hAnsi="Century" w:hint="eastAsia"/>
          <w:sz w:val="21"/>
          <w:lang w:eastAsia="ja-JP"/>
        </w:rPr>
        <w:t>D</w:t>
      </w:r>
      <w:r w:rsidR="00C6508E">
        <w:rPr>
          <w:rFonts w:ascii="Century" w:eastAsiaTheme="minorEastAsia" w:hAnsi="Century"/>
          <w:sz w:val="21"/>
          <w:lang w:eastAsia="ja-JP"/>
        </w:rPr>
        <w:t>ocument</w:t>
      </w:r>
      <w:r>
        <w:rPr>
          <w:rFonts w:ascii="Century" w:eastAsiaTheme="minorEastAsia" w:hAnsi="Century"/>
          <w:sz w:val="21"/>
          <w:lang w:eastAsia="ja-JP"/>
        </w:rPr>
        <w:t xml:space="preserve"> Centric Message</w:t>
      </w:r>
      <w:r>
        <w:rPr>
          <w:rFonts w:ascii="Century" w:eastAsiaTheme="minorEastAsia" w:hAnsi="Century" w:hint="eastAsia"/>
          <w:sz w:val="21"/>
          <w:lang w:eastAsia="ja-JP"/>
        </w:rPr>
        <w:t>：特定のドメインや地域グループごとに、特定のメッセージ（見積、注文、出荷、請求など）ごとに、必要な情報項目だけによる</w:t>
      </w:r>
      <w:r>
        <w:rPr>
          <w:rFonts w:ascii="Century" w:eastAsiaTheme="minorEastAsia" w:hAnsi="Century" w:hint="eastAsia"/>
          <w:sz w:val="21"/>
          <w:lang w:eastAsia="ja-JP"/>
        </w:rPr>
        <w:t>M</w:t>
      </w:r>
      <w:r>
        <w:rPr>
          <w:rFonts w:ascii="Century" w:eastAsiaTheme="minorEastAsia" w:hAnsi="Century"/>
          <w:sz w:val="21"/>
          <w:lang w:eastAsia="ja-JP"/>
        </w:rPr>
        <w:t>BIE</w:t>
      </w:r>
      <w:r>
        <w:rPr>
          <w:rFonts w:ascii="Century" w:eastAsiaTheme="minorEastAsia" w:hAnsi="Century" w:hint="eastAsia"/>
          <w:sz w:val="21"/>
          <w:lang w:eastAsia="ja-JP"/>
        </w:rPr>
        <w:t>を使ってメッセージを構築する。メッセージの構成は、内部スキーマ（ルートスキーマ内の</w:t>
      </w:r>
      <w:r>
        <w:rPr>
          <w:rFonts w:ascii="Century" w:eastAsiaTheme="minorEastAsia" w:hAnsi="Century" w:hint="eastAsia"/>
          <w:sz w:val="21"/>
          <w:lang w:eastAsia="ja-JP"/>
        </w:rPr>
        <w:t>I</w:t>
      </w:r>
      <w:r>
        <w:rPr>
          <w:rFonts w:ascii="Century" w:eastAsiaTheme="minorEastAsia" w:hAnsi="Century"/>
          <w:sz w:val="21"/>
          <w:lang w:eastAsia="ja-JP"/>
        </w:rPr>
        <w:t>nternal Schema</w:t>
      </w:r>
      <w:r>
        <w:rPr>
          <w:rFonts w:ascii="Century" w:eastAsiaTheme="minorEastAsia" w:hAnsi="Century" w:hint="eastAsia"/>
          <w:sz w:val="21"/>
          <w:lang w:eastAsia="ja-JP"/>
        </w:rPr>
        <w:t>）として定義する。</w:t>
      </w:r>
    </w:p>
    <w:p w14:paraId="4D9D74B4" w14:textId="77777777" w:rsidR="00FE2B35" w:rsidRDefault="00FE2B35" w:rsidP="00FE2B35">
      <w:pPr>
        <w:pStyle w:val="a4"/>
        <w:tabs>
          <w:tab w:val="left" w:pos="462"/>
        </w:tabs>
        <w:ind w:left="780" w:firstLine="0"/>
        <w:rPr>
          <w:rFonts w:ascii="Century" w:eastAsiaTheme="minorEastAsia" w:hAnsi="Century"/>
          <w:sz w:val="21"/>
          <w:lang w:eastAsia="ja-JP"/>
        </w:rPr>
      </w:pPr>
    </w:p>
    <w:p w14:paraId="4F9B74FD" w14:textId="0C4B8DE5" w:rsidR="00AD7D69" w:rsidRDefault="00AD7D69" w:rsidP="00AD7D69">
      <w:pPr>
        <w:pStyle w:val="a4"/>
        <w:numPr>
          <w:ilvl w:val="0"/>
          <w:numId w:val="34"/>
        </w:numPr>
        <w:tabs>
          <w:tab w:val="left" w:pos="462"/>
        </w:tabs>
        <w:rPr>
          <w:rFonts w:ascii="Century" w:eastAsiaTheme="minorEastAsia" w:hAnsi="Century"/>
          <w:sz w:val="21"/>
          <w:lang w:eastAsia="ja-JP"/>
        </w:rPr>
      </w:pPr>
      <w:r>
        <w:rPr>
          <w:rFonts w:ascii="Century" w:eastAsiaTheme="minorEastAsia" w:hAnsi="Century" w:hint="eastAsia"/>
          <w:sz w:val="21"/>
          <w:lang w:eastAsia="ja-JP"/>
        </w:rPr>
        <w:t>参照データモデル（</w:t>
      </w:r>
      <w:r>
        <w:rPr>
          <w:rFonts w:ascii="Century" w:eastAsiaTheme="minorEastAsia" w:hAnsi="Century"/>
          <w:sz w:val="21"/>
          <w:lang w:eastAsia="ja-JP"/>
        </w:rPr>
        <w:t>RDM</w:t>
      </w:r>
      <w:r>
        <w:rPr>
          <w:rFonts w:ascii="Century" w:eastAsiaTheme="minorEastAsia" w:hAnsi="Century" w:hint="eastAsia"/>
          <w:sz w:val="21"/>
          <w:lang w:eastAsia="ja-JP"/>
        </w:rPr>
        <w:t>）メッセージ構築法の課題</w:t>
      </w:r>
    </w:p>
    <w:p w14:paraId="498F4F93" w14:textId="001BF468" w:rsidR="00912CFF" w:rsidRDefault="00EE1CBF" w:rsidP="00912CFF">
      <w:pPr>
        <w:pStyle w:val="a4"/>
        <w:tabs>
          <w:tab w:val="left" w:pos="462"/>
        </w:tabs>
        <w:ind w:left="360" w:firstLine="0"/>
        <w:rPr>
          <w:rFonts w:ascii="Century" w:eastAsiaTheme="minorEastAsia" w:hAnsi="Century"/>
          <w:sz w:val="21"/>
          <w:lang w:eastAsia="ja-JP"/>
        </w:rPr>
      </w:pPr>
      <w:r>
        <w:rPr>
          <w:rFonts w:ascii="Century" w:eastAsiaTheme="minorEastAsia" w:hAnsi="Century" w:hint="eastAsia"/>
          <w:sz w:val="21"/>
          <w:lang w:eastAsia="ja-JP"/>
        </w:rPr>
        <w:t>参照データモデル（</w:t>
      </w:r>
      <w:r>
        <w:rPr>
          <w:rFonts w:ascii="Century" w:eastAsiaTheme="minorEastAsia" w:hAnsi="Century"/>
          <w:sz w:val="21"/>
          <w:lang w:eastAsia="ja-JP"/>
        </w:rPr>
        <w:t>RDM</w:t>
      </w:r>
      <w:r>
        <w:rPr>
          <w:rFonts w:ascii="Century" w:eastAsiaTheme="minorEastAsia" w:hAnsi="Century" w:hint="eastAsia"/>
          <w:sz w:val="21"/>
          <w:lang w:eastAsia="ja-JP"/>
        </w:rPr>
        <w:t>）メッセージ構築法についてのガイド案が提案された。その中で、新しい用語（概念）が使われており、それらについての明確な定義を行うこととした。</w:t>
      </w:r>
    </w:p>
    <w:p w14:paraId="4B7BE1CB" w14:textId="060405B2" w:rsidR="00EE1CBF" w:rsidRDefault="00EE1CBF" w:rsidP="00EE1CBF">
      <w:pPr>
        <w:pStyle w:val="a4"/>
        <w:numPr>
          <w:ilvl w:val="0"/>
          <w:numId w:val="36"/>
        </w:numPr>
        <w:tabs>
          <w:tab w:val="left" w:pos="462"/>
        </w:tabs>
        <w:rPr>
          <w:rFonts w:ascii="Century" w:eastAsiaTheme="minorEastAsia" w:hAnsi="Century"/>
          <w:sz w:val="21"/>
          <w:lang w:eastAsia="ja-JP"/>
        </w:rPr>
      </w:pPr>
      <w:r>
        <w:rPr>
          <w:rFonts w:ascii="Century" w:eastAsiaTheme="minorEastAsia" w:hAnsi="Century" w:hint="eastAsia"/>
          <w:sz w:val="21"/>
          <w:lang w:eastAsia="ja-JP"/>
        </w:rPr>
        <w:t>C</w:t>
      </w:r>
      <w:r>
        <w:rPr>
          <w:rFonts w:ascii="Century" w:eastAsiaTheme="minorEastAsia" w:hAnsi="Century"/>
          <w:sz w:val="21"/>
          <w:lang w:eastAsia="ja-JP"/>
        </w:rPr>
        <w:t>ontext reference BIE</w:t>
      </w:r>
    </w:p>
    <w:p w14:paraId="635B431F" w14:textId="29A4FD4E" w:rsidR="00EE1CBF" w:rsidRDefault="00EE1CBF" w:rsidP="00EE1CBF">
      <w:pPr>
        <w:pStyle w:val="a4"/>
        <w:numPr>
          <w:ilvl w:val="0"/>
          <w:numId w:val="36"/>
        </w:numPr>
        <w:tabs>
          <w:tab w:val="left" w:pos="462"/>
        </w:tabs>
        <w:rPr>
          <w:rFonts w:ascii="Century" w:eastAsiaTheme="minorEastAsia" w:hAnsi="Century"/>
          <w:sz w:val="21"/>
          <w:lang w:eastAsia="ja-JP"/>
        </w:rPr>
      </w:pPr>
      <w:r>
        <w:rPr>
          <w:rFonts w:ascii="Century" w:eastAsiaTheme="minorEastAsia" w:hAnsi="Century" w:hint="eastAsia"/>
          <w:sz w:val="21"/>
          <w:lang w:eastAsia="ja-JP"/>
        </w:rPr>
        <w:t>D</w:t>
      </w:r>
      <w:r>
        <w:rPr>
          <w:rFonts w:ascii="Century" w:eastAsiaTheme="minorEastAsia" w:hAnsi="Century"/>
          <w:sz w:val="21"/>
          <w:lang w:eastAsia="ja-JP"/>
        </w:rPr>
        <w:t>omain Context CCL</w:t>
      </w:r>
    </w:p>
    <w:p w14:paraId="39966204" w14:textId="2C930E4F" w:rsidR="00EE1CBF" w:rsidRDefault="00EE1CBF" w:rsidP="00EE1CBF">
      <w:pPr>
        <w:pStyle w:val="a4"/>
        <w:numPr>
          <w:ilvl w:val="0"/>
          <w:numId w:val="36"/>
        </w:numPr>
        <w:tabs>
          <w:tab w:val="left" w:pos="462"/>
        </w:tabs>
        <w:rPr>
          <w:rFonts w:ascii="Century" w:eastAsiaTheme="minorEastAsia" w:hAnsi="Century"/>
          <w:sz w:val="21"/>
          <w:lang w:eastAsia="ja-JP"/>
        </w:rPr>
      </w:pPr>
      <w:r>
        <w:rPr>
          <w:rFonts w:ascii="Century" w:eastAsiaTheme="minorEastAsia" w:hAnsi="Century" w:hint="eastAsia"/>
          <w:sz w:val="21"/>
          <w:lang w:eastAsia="ja-JP"/>
        </w:rPr>
        <w:t>D</w:t>
      </w:r>
      <w:r>
        <w:rPr>
          <w:rFonts w:ascii="Century" w:eastAsiaTheme="minorEastAsia" w:hAnsi="Century"/>
          <w:sz w:val="21"/>
          <w:lang w:eastAsia="ja-JP"/>
        </w:rPr>
        <w:t>omain Context Master</w:t>
      </w:r>
    </w:p>
    <w:p w14:paraId="2098BC46" w14:textId="77777777" w:rsidR="00FE2B35" w:rsidRDefault="00FE2B35" w:rsidP="00FE2B35">
      <w:pPr>
        <w:pStyle w:val="a4"/>
        <w:tabs>
          <w:tab w:val="left" w:pos="462"/>
        </w:tabs>
        <w:ind w:left="780" w:firstLine="0"/>
        <w:rPr>
          <w:rFonts w:ascii="Century" w:eastAsiaTheme="minorEastAsia" w:hAnsi="Century"/>
          <w:sz w:val="21"/>
          <w:lang w:eastAsia="ja-JP"/>
        </w:rPr>
      </w:pPr>
    </w:p>
    <w:p w14:paraId="0F6FBCCA" w14:textId="19EC9BE3" w:rsidR="00AD7D69" w:rsidRDefault="00AD7D69" w:rsidP="00AD7D69">
      <w:pPr>
        <w:pStyle w:val="a4"/>
        <w:numPr>
          <w:ilvl w:val="0"/>
          <w:numId w:val="34"/>
        </w:numPr>
        <w:tabs>
          <w:tab w:val="left" w:pos="462"/>
        </w:tabs>
        <w:rPr>
          <w:rFonts w:ascii="Century" w:eastAsiaTheme="minorEastAsia" w:hAnsi="Century"/>
          <w:sz w:val="21"/>
          <w:lang w:eastAsia="ja-JP"/>
        </w:rPr>
      </w:pPr>
      <w:r>
        <w:rPr>
          <w:rFonts w:ascii="Century" w:eastAsiaTheme="minorEastAsia" w:hAnsi="Century" w:hint="eastAsia"/>
          <w:sz w:val="21"/>
          <w:lang w:eastAsia="ja-JP"/>
        </w:rPr>
        <w:t>X</w:t>
      </w:r>
      <w:r>
        <w:rPr>
          <w:rFonts w:ascii="Century" w:eastAsiaTheme="minorEastAsia" w:hAnsi="Century"/>
          <w:sz w:val="21"/>
          <w:lang w:eastAsia="ja-JP"/>
        </w:rPr>
        <w:t>ML</w:t>
      </w:r>
      <w:r>
        <w:rPr>
          <w:rFonts w:ascii="Century" w:eastAsiaTheme="minorEastAsia" w:hAnsi="Century" w:hint="eastAsia"/>
          <w:sz w:val="21"/>
          <w:lang w:eastAsia="ja-JP"/>
        </w:rPr>
        <w:t>メッセージ規則に関わる課題</w:t>
      </w:r>
    </w:p>
    <w:p w14:paraId="1A56E867" w14:textId="77C7819A" w:rsidR="00912CFF" w:rsidRPr="00912CFF" w:rsidRDefault="00EE1CBF" w:rsidP="00912CFF">
      <w:pPr>
        <w:ind w:left="360"/>
        <w:rPr>
          <w:rFonts w:ascii="Century" w:eastAsiaTheme="minorEastAsia" w:hAnsi="Century"/>
          <w:sz w:val="21"/>
          <w:lang w:eastAsia="ja-JP"/>
        </w:rPr>
      </w:pPr>
      <w:r>
        <w:rPr>
          <w:rFonts w:ascii="Century" w:eastAsiaTheme="minorEastAsia" w:hAnsi="Century" w:hint="eastAsia"/>
          <w:sz w:val="21"/>
          <w:lang w:eastAsia="ja-JP"/>
        </w:rPr>
        <w:t>現状の</w:t>
      </w:r>
      <w:r>
        <w:rPr>
          <w:rFonts w:ascii="Century" w:eastAsiaTheme="minorEastAsia" w:hAnsi="Century" w:hint="eastAsia"/>
          <w:sz w:val="21"/>
          <w:lang w:eastAsia="ja-JP"/>
        </w:rPr>
        <w:t>X</w:t>
      </w:r>
      <w:r>
        <w:rPr>
          <w:rFonts w:ascii="Century" w:eastAsiaTheme="minorEastAsia" w:hAnsi="Century"/>
          <w:sz w:val="21"/>
          <w:lang w:eastAsia="ja-JP"/>
        </w:rPr>
        <w:t>ML</w:t>
      </w:r>
      <w:r>
        <w:rPr>
          <w:rFonts w:ascii="Century" w:eastAsiaTheme="minorEastAsia" w:hAnsi="Century" w:hint="eastAsia"/>
          <w:sz w:val="21"/>
          <w:lang w:eastAsia="ja-JP"/>
        </w:rPr>
        <w:t>メッセージ規則（</w:t>
      </w:r>
      <w:r>
        <w:rPr>
          <w:rFonts w:ascii="Century" w:eastAsiaTheme="minorEastAsia" w:hAnsi="Century"/>
          <w:sz w:val="21"/>
          <w:lang w:eastAsia="ja-JP"/>
        </w:rPr>
        <w:t>NDR</w:t>
      </w:r>
      <w:r>
        <w:rPr>
          <w:rFonts w:ascii="Century" w:eastAsiaTheme="minorEastAsia" w:hAnsi="Century" w:hint="eastAsia"/>
          <w:sz w:val="21"/>
          <w:lang w:eastAsia="ja-JP"/>
        </w:rPr>
        <w:t>）についての分析ペーパーが提出され、内部スキーマ（ルートスキーマ内の</w:t>
      </w:r>
      <w:r>
        <w:rPr>
          <w:rFonts w:ascii="Century" w:eastAsiaTheme="minorEastAsia" w:hAnsi="Century" w:hint="eastAsia"/>
          <w:sz w:val="21"/>
          <w:lang w:eastAsia="ja-JP"/>
        </w:rPr>
        <w:t>I</w:t>
      </w:r>
      <w:r>
        <w:rPr>
          <w:rFonts w:ascii="Century" w:eastAsiaTheme="minorEastAsia" w:hAnsi="Century"/>
          <w:sz w:val="21"/>
          <w:lang w:eastAsia="ja-JP"/>
        </w:rPr>
        <w:t>nternal Schema</w:t>
      </w:r>
      <w:r>
        <w:rPr>
          <w:rFonts w:ascii="Century" w:eastAsiaTheme="minorEastAsia" w:hAnsi="Century" w:hint="eastAsia"/>
          <w:sz w:val="21"/>
          <w:lang w:eastAsia="ja-JP"/>
        </w:rPr>
        <w:t>）をモジュール化して扱う必要性につき議論された。内部スキーマの</w:t>
      </w:r>
      <w:r>
        <w:rPr>
          <w:rFonts w:ascii="Century" w:eastAsiaTheme="minorEastAsia" w:hAnsi="Century" w:hint="eastAsia"/>
          <w:sz w:val="21"/>
          <w:lang w:eastAsia="ja-JP"/>
        </w:rPr>
        <w:t>N</w:t>
      </w:r>
      <w:r>
        <w:rPr>
          <w:rFonts w:ascii="Century" w:eastAsiaTheme="minorEastAsia" w:hAnsi="Century"/>
          <w:sz w:val="21"/>
          <w:lang w:eastAsia="ja-JP"/>
        </w:rPr>
        <w:t>ame Space</w:t>
      </w:r>
      <w:r>
        <w:rPr>
          <w:rFonts w:ascii="Century" w:eastAsiaTheme="minorEastAsia" w:hAnsi="Century" w:hint="eastAsia"/>
          <w:sz w:val="21"/>
          <w:lang w:eastAsia="ja-JP"/>
        </w:rPr>
        <w:t>はルートスキーマと同じであり、独立</w:t>
      </w:r>
      <w:bookmarkStart w:id="0" w:name="_GoBack"/>
      <w:bookmarkEnd w:id="0"/>
      <w:r>
        <w:rPr>
          <w:rFonts w:ascii="Century" w:eastAsiaTheme="minorEastAsia" w:hAnsi="Century" w:hint="eastAsia"/>
          <w:sz w:val="21"/>
          <w:lang w:eastAsia="ja-JP"/>
        </w:rPr>
        <w:t>したモジュールとして管理する必要性はないとの主張である。</w:t>
      </w:r>
    </w:p>
    <w:p w14:paraId="25251302" w14:textId="718632D2" w:rsidR="00912CFF" w:rsidRDefault="00EE1CBF" w:rsidP="00912CFF">
      <w:pPr>
        <w:pStyle w:val="a4"/>
        <w:tabs>
          <w:tab w:val="left" w:pos="462"/>
        </w:tabs>
        <w:ind w:left="360" w:firstLine="0"/>
        <w:rPr>
          <w:rFonts w:ascii="Century" w:eastAsiaTheme="minorEastAsia" w:hAnsi="Century"/>
          <w:sz w:val="21"/>
          <w:lang w:eastAsia="ja-JP"/>
        </w:rPr>
      </w:pPr>
      <w:r>
        <w:rPr>
          <w:rFonts w:ascii="Century" w:eastAsiaTheme="minorEastAsia" w:hAnsi="Century" w:hint="eastAsia"/>
          <w:sz w:val="21"/>
          <w:lang w:eastAsia="ja-JP"/>
        </w:rPr>
        <w:t>今後、</w:t>
      </w:r>
      <w:r>
        <w:rPr>
          <w:rFonts w:ascii="Century" w:eastAsiaTheme="minorEastAsia" w:hAnsi="Century" w:hint="eastAsia"/>
          <w:sz w:val="21"/>
          <w:lang w:eastAsia="ja-JP"/>
        </w:rPr>
        <w:t>D</w:t>
      </w:r>
      <w:r>
        <w:rPr>
          <w:rFonts w:ascii="Century" w:eastAsiaTheme="minorEastAsia" w:hAnsi="Century"/>
          <w:sz w:val="21"/>
          <w:lang w:eastAsia="ja-JP"/>
        </w:rPr>
        <w:t>o</w:t>
      </w:r>
      <w:r w:rsidR="00C6508E">
        <w:rPr>
          <w:rFonts w:ascii="Century" w:eastAsiaTheme="minorEastAsia" w:hAnsi="Century"/>
          <w:sz w:val="21"/>
          <w:lang w:eastAsia="ja-JP"/>
        </w:rPr>
        <w:t>cument</w:t>
      </w:r>
      <w:r>
        <w:rPr>
          <w:rFonts w:ascii="Century" w:eastAsiaTheme="minorEastAsia" w:hAnsi="Century"/>
          <w:sz w:val="21"/>
          <w:lang w:eastAsia="ja-JP"/>
        </w:rPr>
        <w:t xml:space="preserve"> Centric Message</w:t>
      </w:r>
      <w:r>
        <w:rPr>
          <w:rFonts w:ascii="Century" w:eastAsiaTheme="minorEastAsia" w:hAnsi="Century" w:hint="eastAsia"/>
          <w:sz w:val="21"/>
          <w:lang w:eastAsia="ja-JP"/>
        </w:rPr>
        <w:t>の構築法を</w:t>
      </w:r>
      <w:r w:rsidR="002A3865">
        <w:rPr>
          <w:rFonts w:ascii="Century" w:eastAsiaTheme="minorEastAsia" w:hAnsi="Century" w:hint="eastAsia"/>
          <w:sz w:val="21"/>
          <w:lang w:eastAsia="ja-JP"/>
        </w:rPr>
        <w:t>定義</w:t>
      </w:r>
      <w:r>
        <w:rPr>
          <w:rFonts w:ascii="Century" w:eastAsiaTheme="minorEastAsia" w:hAnsi="Century" w:hint="eastAsia"/>
          <w:sz w:val="21"/>
          <w:lang w:eastAsia="ja-JP"/>
        </w:rPr>
        <w:t>する</w:t>
      </w:r>
      <w:r w:rsidR="002A3865">
        <w:rPr>
          <w:rFonts w:ascii="Century" w:eastAsiaTheme="minorEastAsia" w:hAnsi="Century" w:hint="eastAsia"/>
          <w:sz w:val="21"/>
          <w:lang w:eastAsia="ja-JP"/>
        </w:rPr>
        <w:t>中で、その必要性につき再度検討することとした。</w:t>
      </w:r>
    </w:p>
    <w:p w14:paraId="07A3A635" w14:textId="77777777" w:rsidR="00FE2B35" w:rsidRDefault="00FE2B35" w:rsidP="00912CFF">
      <w:pPr>
        <w:pStyle w:val="a4"/>
        <w:tabs>
          <w:tab w:val="left" w:pos="462"/>
        </w:tabs>
        <w:ind w:left="360" w:firstLine="0"/>
        <w:rPr>
          <w:rFonts w:ascii="Century" w:eastAsiaTheme="minorEastAsia" w:hAnsi="Century"/>
          <w:sz w:val="21"/>
          <w:lang w:eastAsia="ja-JP"/>
        </w:rPr>
      </w:pPr>
    </w:p>
    <w:p w14:paraId="6BA2109F" w14:textId="2B11C0D4" w:rsidR="00AD7D69" w:rsidRPr="00AD7D69" w:rsidRDefault="00AD7D69" w:rsidP="00AD7D69">
      <w:pPr>
        <w:pStyle w:val="a4"/>
        <w:numPr>
          <w:ilvl w:val="0"/>
          <w:numId w:val="34"/>
        </w:numPr>
        <w:tabs>
          <w:tab w:val="left" w:pos="462"/>
        </w:tabs>
        <w:rPr>
          <w:rFonts w:ascii="Century" w:eastAsiaTheme="minorEastAsia" w:hAnsi="Century"/>
          <w:sz w:val="21"/>
          <w:lang w:eastAsia="ja-JP"/>
        </w:rPr>
      </w:pPr>
      <w:r>
        <w:rPr>
          <w:rFonts w:ascii="Century" w:eastAsia="ＭＳ 明朝" w:hAnsi="Century" w:cs="ＭＳ 明朝" w:hint="eastAsia"/>
          <w:sz w:val="21"/>
          <w:lang w:eastAsia="ja-JP"/>
        </w:rPr>
        <w:t>ユーザーシステム間でのメッセージ構築情報交換の仕組み</w:t>
      </w:r>
    </w:p>
    <w:p w14:paraId="06C7AC7B" w14:textId="5B16823C" w:rsidR="00AD7D69" w:rsidRDefault="00FE2B35" w:rsidP="00D176D0">
      <w:pPr>
        <w:pStyle w:val="a4"/>
        <w:tabs>
          <w:tab w:val="left" w:pos="462"/>
        </w:tabs>
        <w:ind w:left="461" w:firstLine="0"/>
        <w:rPr>
          <w:rFonts w:ascii="Century" w:eastAsiaTheme="minorEastAsia" w:hAnsi="Century"/>
          <w:sz w:val="21"/>
          <w:lang w:eastAsia="ja-JP"/>
        </w:rPr>
      </w:pPr>
      <w:r>
        <w:rPr>
          <w:rFonts w:ascii="Century" w:eastAsiaTheme="minorEastAsia" w:hAnsi="Century" w:hint="eastAsia"/>
          <w:sz w:val="21"/>
          <w:lang w:eastAsia="ja-JP"/>
        </w:rPr>
        <w:t>当件については、ユーザーシステムがある程度自動的に相手システムの要求に応える機能をも考慮する必要があり、今回のガイドラインの範疇からは除外することとした。</w:t>
      </w:r>
    </w:p>
    <w:p w14:paraId="228FBAD5" w14:textId="2C2C0085" w:rsidR="00AD7D69" w:rsidRDefault="00AD7D69" w:rsidP="00FE2B35">
      <w:pPr>
        <w:tabs>
          <w:tab w:val="left" w:pos="462"/>
        </w:tabs>
        <w:rPr>
          <w:rFonts w:ascii="Century" w:eastAsiaTheme="minorEastAsia" w:hAnsi="Century"/>
          <w:sz w:val="21"/>
          <w:lang w:eastAsia="ja-JP"/>
        </w:rPr>
      </w:pPr>
    </w:p>
    <w:p w14:paraId="1FBA0AF5" w14:textId="0B63DAB9" w:rsidR="00AD7D69" w:rsidRPr="00534D37" w:rsidRDefault="00FE2B35" w:rsidP="00534D37">
      <w:pPr>
        <w:tabs>
          <w:tab w:val="left" w:pos="462"/>
        </w:tabs>
        <w:ind w:firstLineChars="100" w:firstLine="210"/>
        <w:rPr>
          <w:rFonts w:ascii="Century" w:eastAsiaTheme="minorEastAsia" w:hAnsi="Century"/>
          <w:sz w:val="21"/>
          <w:lang w:eastAsia="ja-JP"/>
        </w:rPr>
      </w:pPr>
      <w:r>
        <w:rPr>
          <w:rFonts w:ascii="Century" w:eastAsiaTheme="minorEastAsia" w:hAnsi="Century" w:hint="eastAsia"/>
          <w:sz w:val="21"/>
          <w:lang w:eastAsia="ja-JP"/>
        </w:rPr>
        <w:t>今後、</w:t>
      </w:r>
      <w:r>
        <w:rPr>
          <w:rFonts w:ascii="Century" w:eastAsiaTheme="minorEastAsia" w:hAnsi="Century" w:hint="eastAsia"/>
          <w:sz w:val="21"/>
          <w:lang w:eastAsia="ja-JP"/>
        </w:rPr>
        <w:t>11</w:t>
      </w:r>
      <w:r>
        <w:rPr>
          <w:rFonts w:ascii="Century" w:eastAsiaTheme="minorEastAsia" w:hAnsi="Century" w:hint="eastAsia"/>
          <w:sz w:val="21"/>
          <w:lang w:eastAsia="ja-JP"/>
        </w:rPr>
        <w:t>月末までに課題解決をプロジェクトメンバーで分担してドラフト化を進め、年内には「メッセージ構築ガイドライン」の全容をまとめ、</w:t>
      </w:r>
      <w:r>
        <w:rPr>
          <w:rFonts w:ascii="Century" w:eastAsiaTheme="minorEastAsia" w:hAnsi="Century" w:hint="eastAsia"/>
          <w:sz w:val="21"/>
          <w:lang w:eastAsia="ja-JP"/>
        </w:rPr>
        <w:t>2</w:t>
      </w:r>
      <w:r>
        <w:rPr>
          <w:rFonts w:ascii="Century" w:eastAsiaTheme="minorEastAsia" w:hAnsi="Century"/>
          <w:sz w:val="21"/>
          <w:lang w:eastAsia="ja-JP"/>
        </w:rPr>
        <w:t>020</w:t>
      </w:r>
      <w:r>
        <w:rPr>
          <w:rFonts w:ascii="Century" w:eastAsiaTheme="minorEastAsia" w:hAnsi="Century" w:hint="eastAsia"/>
          <w:sz w:val="21"/>
          <w:lang w:eastAsia="ja-JP"/>
        </w:rPr>
        <w:t>年年初には公開レビューに進めたい。</w:t>
      </w:r>
    </w:p>
    <w:p w14:paraId="0AEF1499" w14:textId="77777777" w:rsidR="00AD7D69" w:rsidRPr="00AD7D69" w:rsidRDefault="00AD7D69" w:rsidP="00D176D0">
      <w:pPr>
        <w:pStyle w:val="a4"/>
        <w:tabs>
          <w:tab w:val="left" w:pos="462"/>
        </w:tabs>
        <w:ind w:left="461" w:firstLine="0"/>
        <w:rPr>
          <w:rFonts w:ascii="Century" w:eastAsiaTheme="minorEastAsia" w:hAnsi="Century"/>
          <w:sz w:val="21"/>
          <w:lang w:eastAsia="ja-JP"/>
        </w:rPr>
      </w:pPr>
    </w:p>
    <w:p w14:paraId="23E475D2" w14:textId="2B4A15A6" w:rsidR="00E6743A" w:rsidRPr="0057559C" w:rsidRDefault="004E56F4">
      <w:pPr>
        <w:pStyle w:val="a4"/>
        <w:numPr>
          <w:ilvl w:val="1"/>
          <w:numId w:val="4"/>
        </w:numPr>
        <w:tabs>
          <w:tab w:val="left" w:pos="462"/>
        </w:tabs>
        <w:ind w:hanging="360"/>
        <w:rPr>
          <w:rFonts w:ascii="Century" w:hAnsi="Century"/>
          <w:sz w:val="21"/>
          <w:lang w:eastAsia="ja-JP"/>
        </w:rPr>
      </w:pPr>
      <w:r>
        <w:rPr>
          <w:rFonts w:ascii="Century" w:eastAsiaTheme="minorEastAsia" w:hAnsi="Century" w:hint="eastAsia"/>
          <w:spacing w:val="2"/>
          <w:sz w:val="21"/>
          <w:lang w:eastAsia="ja-JP"/>
        </w:rPr>
        <w:t>I</w:t>
      </w:r>
      <w:r>
        <w:rPr>
          <w:rFonts w:ascii="Century" w:eastAsiaTheme="minorEastAsia" w:hAnsi="Century"/>
          <w:spacing w:val="2"/>
          <w:sz w:val="21"/>
          <w:lang w:eastAsia="ja-JP"/>
        </w:rPr>
        <w:t>SCO</w:t>
      </w:r>
      <w:r w:rsidR="00534D37">
        <w:rPr>
          <w:rFonts w:ascii="Century" w:eastAsiaTheme="minorEastAsia" w:hAnsi="Century" w:hint="eastAsia"/>
          <w:spacing w:val="2"/>
          <w:sz w:val="21"/>
          <w:lang w:eastAsia="ja-JP"/>
        </w:rPr>
        <w:t>：</w:t>
      </w:r>
      <w:r w:rsidR="00A77C0E">
        <w:rPr>
          <w:rFonts w:ascii="Century" w:eastAsiaTheme="minorEastAsia" w:hAnsi="Century" w:hint="eastAsia"/>
          <w:spacing w:val="2"/>
          <w:sz w:val="21"/>
          <w:lang w:eastAsia="ja-JP"/>
        </w:rPr>
        <w:t>国連</w:t>
      </w:r>
      <w:r w:rsidR="00A77C0E">
        <w:rPr>
          <w:rFonts w:ascii="Century" w:eastAsiaTheme="minorEastAsia" w:hAnsi="Century"/>
          <w:spacing w:val="2"/>
          <w:sz w:val="21"/>
          <w:lang w:eastAsia="ja-JP"/>
        </w:rPr>
        <w:t>CEFACT</w:t>
      </w:r>
      <w:r w:rsidR="00A77C0E">
        <w:rPr>
          <w:rFonts w:ascii="Century" w:eastAsiaTheme="minorEastAsia" w:hAnsi="Century" w:hint="eastAsia"/>
          <w:spacing w:val="2"/>
          <w:sz w:val="21"/>
          <w:lang w:eastAsia="ja-JP"/>
        </w:rPr>
        <w:t>標準の</w:t>
      </w:r>
      <w:r w:rsidR="00A77C0E">
        <w:rPr>
          <w:rFonts w:ascii="Century" w:eastAsiaTheme="minorEastAsia" w:hAnsi="Century" w:hint="eastAsia"/>
          <w:spacing w:val="2"/>
          <w:sz w:val="21"/>
          <w:lang w:eastAsia="ja-JP"/>
        </w:rPr>
        <w:t>A</w:t>
      </w:r>
      <w:r w:rsidR="00A77C0E">
        <w:rPr>
          <w:rFonts w:ascii="Century" w:eastAsiaTheme="minorEastAsia" w:hAnsi="Century"/>
          <w:spacing w:val="2"/>
          <w:sz w:val="21"/>
          <w:lang w:eastAsia="ja-JP"/>
        </w:rPr>
        <w:t>PI</w:t>
      </w:r>
      <w:r w:rsidR="00A77C0E">
        <w:rPr>
          <w:rFonts w:ascii="Century" w:eastAsiaTheme="minorEastAsia" w:hAnsi="Century" w:hint="eastAsia"/>
          <w:spacing w:val="2"/>
          <w:sz w:val="21"/>
          <w:lang w:eastAsia="ja-JP"/>
        </w:rPr>
        <w:t>化</w:t>
      </w:r>
    </w:p>
    <w:p w14:paraId="1DFA91DA" w14:textId="04CC3B0E" w:rsidR="001F3200" w:rsidRDefault="001F3200" w:rsidP="00265F9E">
      <w:pPr>
        <w:tabs>
          <w:tab w:val="left" w:pos="462"/>
        </w:tabs>
        <w:ind w:firstLineChars="100" w:firstLine="210"/>
        <w:rPr>
          <w:rFonts w:ascii="Century" w:eastAsiaTheme="minorEastAsia" w:hAnsi="Century"/>
          <w:sz w:val="21"/>
          <w:lang w:eastAsia="ja-JP"/>
        </w:rPr>
      </w:pPr>
      <w:r>
        <w:rPr>
          <w:rFonts w:ascii="Century" w:eastAsiaTheme="minorEastAsia" w:hAnsi="Century" w:hint="eastAsia"/>
          <w:sz w:val="21"/>
          <w:lang w:eastAsia="ja-JP"/>
        </w:rPr>
        <w:t>国連</w:t>
      </w:r>
      <w:r>
        <w:rPr>
          <w:rFonts w:ascii="Century" w:eastAsiaTheme="minorEastAsia" w:hAnsi="Century" w:hint="eastAsia"/>
          <w:sz w:val="21"/>
          <w:lang w:eastAsia="ja-JP"/>
        </w:rPr>
        <w:t>C</w:t>
      </w:r>
      <w:r>
        <w:rPr>
          <w:rFonts w:ascii="Century" w:eastAsiaTheme="minorEastAsia" w:hAnsi="Century"/>
          <w:sz w:val="21"/>
          <w:lang w:eastAsia="ja-JP"/>
        </w:rPr>
        <w:t>EFACT</w:t>
      </w:r>
      <w:r>
        <w:rPr>
          <w:rFonts w:ascii="Century" w:eastAsiaTheme="minorEastAsia" w:hAnsi="Century" w:hint="eastAsia"/>
          <w:sz w:val="21"/>
          <w:lang w:eastAsia="ja-JP"/>
        </w:rPr>
        <w:t>で整備してきた</w:t>
      </w:r>
      <w:r w:rsidR="00265F9E">
        <w:rPr>
          <w:rFonts w:ascii="Century" w:eastAsiaTheme="minorEastAsia" w:hAnsi="Century" w:hint="eastAsia"/>
          <w:sz w:val="21"/>
          <w:lang w:eastAsia="ja-JP"/>
        </w:rPr>
        <w:t>意味情報辞書である</w:t>
      </w:r>
      <w:r w:rsidR="00265F9E">
        <w:rPr>
          <w:rFonts w:ascii="Century" w:eastAsiaTheme="minorEastAsia" w:hAnsi="Century" w:hint="eastAsia"/>
          <w:sz w:val="21"/>
          <w:lang w:eastAsia="ja-JP"/>
        </w:rPr>
        <w:t>C</w:t>
      </w:r>
      <w:r w:rsidR="00265F9E">
        <w:rPr>
          <w:rFonts w:ascii="Century" w:eastAsiaTheme="minorEastAsia" w:hAnsi="Century"/>
          <w:sz w:val="21"/>
          <w:lang w:eastAsia="ja-JP"/>
        </w:rPr>
        <w:t>CL</w:t>
      </w:r>
      <w:r w:rsidR="00265F9E">
        <w:rPr>
          <w:rFonts w:ascii="Century" w:eastAsiaTheme="minorEastAsia" w:hAnsi="Century" w:hint="eastAsia"/>
          <w:sz w:val="21"/>
          <w:lang w:eastAsia="ja-JP"/>
        </w:rPr>
        <w:t>をベースに、メッセージ交換を</w:t>
      </w:r>
      <w:r w:rsidR="00265F9E">
        <w:rPr>
          <w:rFonts w:ascii="Century" w:eastAsiaTheme="minorEastAsia" w:hAnsi="Century" w:hint="eastAsia"/>
          <w:sz w:val="21"/>
          <w:lang w:eastAsia="ja-JP"/>
        </w:rPr>
        <w:t>R</w:t>
      </w:r>
      <w:r w:rsidR="00265F9E">
        <w:rPr>
          <w:rFonts w:ascii="Century" w:eastAsiaTheme="minorEastAsia" w:hAnsi="Century"/>
          <w:sz w:val="21"/>
          <w:lang w:eastAsia="ja-JP"/>
        </w:rPr>
        <w:t>ESTful</w:t>
      </w:r>
      <w:r w:rsidR="00265F9E">
        <w:rPr>
          <w:rFonts w:ascii="Century" w:eastAsiaTheme="minorEastAsia" w:hAnsi="Century" w:hint="eastAsia"/>
          <w:sz w:val="21"/>
          <w:lang w:eastAsia="ja-JP"/>
        </w:rPr>
        <w:t>アーキテクチャ・フレームワーク（</w:t>
      </w:r>
      <w:r w:rsidR="00265F9E">
        <w:rPr>
          <w:rFonts w:ascii="Century" w:eastAsiaTheme="minorEastAsia" w:hAnsi="Century" w:hint="eastAsia"/>
          <w:sz w:val="21"/>
          <w:lang w:eastAsia="ja-JP"/>
        </w:rPr>
        <w:t>R</w:t>
      </w:r>
      <w:r w:rsidR="00265F9E">
        <w:rPr>
          <w:rFonts w:ascii="Century" w:eastAsiaTheme="minorEastAsia" w:hAnsi="Century"/>
          <w:sz w:val="21"/>
          <w:lang w:eastAsia="ja-JP"/>
        </w:rPr>
        <w:t>EST</w:t>
      </w:r>
      <w:r w:rsidR="00265F9E">
        <w:rPr>
          <w:rFonts w:ascii="Century" w:eastAsiaTheme="minorEastAsia" w:hAnsi="Century" w:hint="eastAsia"/>
          <w:sz w:val="21"/>
          <w:lang w:eastAsia="ja-JP"/>
        </w:rPr>
        <w:t>および</w:t>
      </w:r>
      <w:r w:rsidR="00265F9E">
        <w:rPr>
          <w:rFonts w:ascii="Century" w:eastAsiaTheme="minorEastAsia" w:hAnsi="Century" w:hint="eastAsia"/>
          <w:sz w:val="21"/>
          <w:lang w:eastAsia="ja-JP"/>
        </w:rPr>
        <w:t>J</w:t>
      </w:r>
      <w:r w:rsidR="00265F9E">
        <w:rPr>
          <w:rFonts w:ascii="Century" w:eastAsiaTheme="minorEastAsia" w:hAnsi="Century"/>
          <w:sz w:val="21"/>
          <w:lang w:eastAsia="ja-JP"/>
        </w:rPr>
        <w:t>SON-LD</w:t>
      </w:r>
      <w:r w:rsidR="00265F9E">
        <w:rPr>
          <w:rFonts w:ascii="Century" w:eastAsiaTheme="minorEastAsia" w:hAnsi="Century" w:hint="eastAsia"/>
          <w:sz w:val="21"/>
          <w:lang w:eastAsia="ja-JP"/>
        </w:rPr>
        <w:t>）による</w:t>
      </w:r>
      <w:r w:rsidR="00265F9E">
        <w:rPr>
          <w:rFonts w:ascii="Century" w:eastAsiaTheme="minorEastAsia" w:hAnsi="Century" w:hint="eastAsia"/>
          <w:sz w:val="21"/>
          <w:lang w:eastAsia="ja-JP"/>
        </w:rPr>
        <w:t>A</w:t>
      </w:r>
      <w:r w:rsidR="00265F9E">
        <w:rPr>
          <w:rFonts w:ascii="Century" w:eastAsiaTheme="minorEastAsia" w:hAnsi="Century"/>
          <w:sz w:val="21"/>
          <w:lang w:eastAsia="ja-JP"/>
        </w:rPr>
        <w:t>PI</w:t>
      </w:r>
      <w:r w:rsidR="00265F9E">
        <w:rPr>
          <w:rFonts w:ascii="Century" w:eastAsiaTheme="minorEastAsia" w:hAnsi="Century" w:hint="eastAsia"/>
          <w:sz w:val="21"/>
          <w:lang w:eastAsia="ja-JP"/>
        </w:rPr>
        <w:t>環境への移行を試みるプロジェクトが、本年</w:t>
      </w:r>
      <w:r w:rsidR="00265F9E">
        <w:rPr>
          <w:rFonts w:ascii="Century" w:eastAsiaTheme="minorEastAsia" w:hAnsi="Century" w:hint="eastAsia"/>
          <w:sz w:val="21"/>
          <w:lang w:eastAsia="ja-JP"/>
        </w:rPr>
        <w:t>7</w:t>
      </w:r>
      <w:r w:rsidR="00265F9E">
        <w:rPr>
          <w:rFonts w:ascii="Century" w:eastAsiaTheme="minorEastAsia" w:hAnsi="Century" w:hint="eastAsia"/>
          <w:sz w:val="21"/>
          <w:lang w:eastAsia="ja-JP"/>
        </w:rPr>
        <w:t>月から開始されている。</w:t>
      </w:r>
    </w:p>
    <w:p w14:paraId="6DE2A5B2" w14:textId="25D9F5D4" w:rsidR="001F3200" w:rsidRDefault="00265F9E" w:rsidP="00265F9E">
      <w:pPr>
        <w:tabs>
          <w:tab w:val="left" w:pos="462"/>
        </w:tabs>
        <w:rPr>
          <w:rFonts w:ascii="Century" w:eastAsiaTheme="minorEastAsia" w:hAnsi="Century"/>
          <w:sz w:val="21"/>
          <w:lang w:eastAsia="ja-JP"/>
        </w:rPr>
      </w:pPr>
      <w:r>
        <w:rPr>
          <w:rFonts w:ascii="Century" w:eastAsiaTheme="minorEastAsia" w:hAnsi="Century" w:hint="eastAsia"/>
          <w:sz w:val="21"/>
          <w:lang w:eastAsia="ja-JP"/>
        </w:rPr>
        <w:t xml:space="preserve">　プロジェクトは、「</w:t>
      </w:r>
      <w:r>
        <w:rPr>
          <w:rFonts w:ascii="Century" w:eastAsiaTheme="minorEastAsia" w:hAnsi="Century" w:hint="eastAsia"/>
          <w:sz w:val="21"/>
          <w:lang w:eastAsia="ja-JP"/>
        </w:rPr>
        <w:t>R</w:t>
      </w:r>
      <w:r>
        <w:rPr>
          <w:rFonts w:ascii="Century" w:eastAsiaTheme="minorEastAsia" w:hAnsi="Century"/>
          <w:sz w:val="21"/>
          <w:lang w:eastAsia="ja-JP"/>
        </w:rPr>
        <w:t>DM2API</w:t>
      </w:r>
      <w:r>
        <w:rPr>
          <w:rFonts w:ascii="Century" w:eastAsiaTheme="minorEastAsia" w:hAnsi="Century" w:hint="eastAsia"/>
          <w:sz w:val="21"/>
          <w:lang w:eastAsia="ja-JP"/>
        </w:rPr>
        <w:t>」と「</w:t>
      </w:r>
      <w:proofErr w:type="spellStart"/>
      <w:r>
        <w:rPr>
          <w:rFonts w:ascii="Century" w:eastAsiaTheme="minorEastAsia" w:hAnsi="Century" w:hint="eastAsia"/>
          <w:sz w:val="21"/>
          <w:lang w:eastAsia="ja-JP"/>
        </w:rPr>
        <w:t>A</w:t>
      </w:r>
      <w:r>
        <w:rPr>
          <w:rFonts w:ascii="Century" w:eastAsiaTheme="minorEastAsia" w:hAnsi="Century"/>
          <w:sz w:val="21"/>
          <w:lang w:eastAsia="ja-JP"/>
        </w:rPr>
        <w:t>PITownPlan</w:t>
      </w:r>
      <w:proofErr w:type="spellEnd"/>
      <w:r>
        <w:rPr>
          <w:rFonts w:ascii="Century" w:eastAsiaTheme="minorEastAsia" w:hAnsi="Century" w:hint="eastAsia"/>
          <w:sz w:val="21"/>
          <w:lang w:eastAsia="ja-JP"/>
        </w:rPr>
        <w:t>」とよばれる。</w:t>
      </w:r>
    </w:p>
    <w:p w14:paraId="0EF02156" w14:textId="35B8924B" w:rsidR="001F3200" w:rsidRDefault="001F3200" w:rsidP="00265F9E">
      <w:pPr>
        <w:tabs>
          <w:tab w:val="left" w:pos="462"/>
        </w:tabs>
        <w:rPr>
          <w:rFonts w:ascii="Century" w:eastAsiaTheme="minorEastAsia" w:hAnsi="Century"/>
          <w:sz w:val="21"/>
          <w:lang w:eastAsia="ja-JP"/>
        </w:rPr>
      </w:pPr>
    </w:p>
    <w:p w14:paraId="04D11DA4" w14:textId="6F6D13AD" w:rsidR="00265F9E" w:rsidRDefault="00265F9E" w:rsidP="00265F9E">
      <w:pPr>
        <w:pStyle w:val="a4"/>
        <w:numPr>
          <w:ilvl w:val="0"/>
          <w:numId w:val="37"/>
        </w:numPr>
        <w:tabs>
          <w:tab w:val="left" w:pos="462"/>
        </w:tabs>
        <w:rPr>
          <w:rFonts w:ascii="Century" w:eastAsiaTheme="minorEastAsia" w:hAnsi="Century"/>
          <w:sz w:val="21"/>
          <w:lang w:eastAsia="ja-JP"/>
        </w:rPr>
      </w:pPr>
      <w:r>
        <w:rPr>
          <w:rFonts w:ascii="Century" w:eastAsiaTheme="minorEastAsia" w:hAnsi="Century"/>
          <w:sz w:val="21"/>
          <w:lang w:eastAsia="ja-JP"/>
        </w:rPr>
        <w:t>RDM2API</w:t>
      </w:r>
    </w:p>
    <w:p w14:paraId="6EE2B46C" w14:textId="7E409878" w:rsidR="00DA4AAD" w:rsidRPr="00DA4AAD" w:rsidRDefault="00265F9E" w:rsidP="00DA4AAD">
      <w:pPr>
        <w:pStyle w:val="a4"/>
        <w:tabs>
          <w:tab w:val="left" w:pos="462"/>
        </w:tabs>
        <w:ind w:left="360" w:firstLine="0"/>
        <w:rPr>
          <w:rFonts w:ascii="Century" w:eastAsiaTheme="minorEastAsia" w:hAnsi="Century"/>
          <w:sz w:val="21"/>
          <w:lang w:eastAsia="ja-JP"/>
        </w:rPr>
      </w:pPr>
      <w:r>
        <w:rPr>
          <w:rFonts w:ascii="Century" w:eastAsiaTheme="minorEastAsia" w:hAnsi="Century" w:hint="eastAsia"/>
          <w:sz w:val="21"/>
          <w:lang w:eastAsia="ja-JP"/>
        </w:rPr>
        <w:t>現在進められている</w:t>
      </w:r>
      <w:r w:rsidR="00DA4AAD">
        <w:rPr>
          <w:rFonts w:ascii="Century" w:eastAsiaTheme="minorEastAsia" w:hAnsi="Century" w:hint="eastAsia"/>
          <w:sz w:val="21"/>
          <w:lang w:eastAsia="ja-JP"/>
        </w:rPr>
        <w:t>参照データモデル（</w:t>
      </w:r>
      <w:r>
        <w:rPr>
          <w:rFonts w:ascii="Century" w:eastAsiaTheme="minorEastAsia" w:hAnsi="Century"/>
          <w:sz w:val="21"/>
          <w:lang w:eastAsia="ja-JP"/>
        </w:rPr>
        <w:t>RDM</w:t>
      </w:r>
      <w:r w:rsidR="00DA4AAD">
        <w:rPr>
          <w:rFonts w:ascii="Century" w:eastAsiaTheme="minorEastAsia" w:hAnsi="Century" w:hint="eastAsia"/>
          <w:sz w:val="21"/>
          <w:lang w:eastAsia="ja-JP"/>
        </w:rPr>
        <w:t>）</w:t>
      </w:r>
      <w:r>
        <w:rPr>
          <w:rFonts w:ascii="Century" w:eastAsiaTheme="minorEastAsia" w:hAnsi="Century" w:hint="eastAsia"/>
          <w:sz w:val="21"/>
          <w:lang w:eastAsia="ja-JP"/>
        </w:rPr>
        <w:t>メッセージ（</w:t>
      </w:r>
      <w:r>
        <w:rPr>
          <w:rFonts w:ascii="Century" w:eastAsiaTheme="minorEastAsia" w:hAnsi="Century" w:hint="eastAsia"/>
          <w:sz w:val="21"/>
          <w:lang w:eastAsia="ja-JP"/>
        </w:rPr>
        <w:t>S</w:t>
      </w:r>
      <w:r>
        <w:rPr>
          <w:rFonts w:ascii="Century" w:eastAsiaTheme="minorEastAsia" w:hAnsi="Century"/>
          <w:sz w:val="21"/>
          <w:lang w:eastAsia="ja-JP"/>
        </w:rPr>
        <w:t>CM</w:t>
      </w:r>
      <w:r w:rsidR="00DA4AAD">
        <w:rPr>
          <w:rFonts w:ascii="Century" w:eastAsiaTheme="minorEastAsia" w:hAnsi="Century" w:hint="eastAsia"/>
          <w:sz w:val="21"/>
          <w:lang w:eastAsia="ja-JP"/>
        </w:rPr>
        <w:t>メッセージ参照モデル及び</w:t>
      </w:r>
      <w:r w:rsidR="00DA4AAD">
        <w:rPr>
          <w:rFonts w:ascii="Century" w:eastAsiaTheme="minorEastAsia" w:hAnsi="Century" w:hint="eastAsia"/>
          <w:sz w:val="21"/>
          <w:lang w:eastAsia="ja-JP"/>
        </w:rPr>
        <w:t>M</w:t>
      </w:r>
      <w:r w:rsidR="00DA4AAD">
        <w:rPr>
          <w:rFonts w:ascii="Century" w:eastAsiaTheme="minorEastAsia" w:hAnsi="Century"/>
          <w:sz w:val="21"/>
          <w:lang w:eastAsia="ja-JP"/>
        </w:rPr>
        <w:t>MT</w:t>
      </w:r>
      <w:r w:rsidR="00DA4AAD">
        <w:rPr>
          <w:rFonts w:ascii="Century" w:eastAsiaTheme="minorEastAsia" w:hAnsi="Century" w:hint="eastAsia"/>
          <w:sz w:val="21"/>
          <w:lang w:eastAsia="ja-JP"/>
        </w:rPr>
        <w:t>（</w:t>
      </w:r>
      <w:r w:rsidR="00DA4AAD">
        <w:rPr>
          <w:rFonts w:ascii="Century" w:eastAsiaTheme="minorEastAsia" w:hAnsi="Century" w:hint="eastAsia"/>
          <w:sz w:val="21"/>
          <w:lang w:eastAsia="ja-JP"/>
        </w:rPr>
        <w:t>M</w:t>
      </w:r>
      <w:r w:rsidR="00DA4AAD">
        <w:rPr>
          <w:rFonts w:ascii="Century" w:eastAsiaTheme="minorEastAsia" w:hAnsi="Century"/>
          <w:sz w:val="21"/>
          <w:lang w:eastAsia="ja-JP"/>
        </w:rPr>
        <w:t>ulti-Modal Transport</w:t>
      </w:r>
      <w:r w:rsidR="00DA4AAD">
        <w:rPr>
          <w:rFonts w:ascii="Century" w:eastAsiaTheme="minorEastAsia" w:hAnsi="Century" w:hint="eastAsia"/>
          <w:sz w:val="21"/>
          <w:lang w:eastAsia="ja-JP"/>
        </w:rPr>
        <w:t>）メッセージ参照モデル）の整備をベースに、そのセマンティックを表現する</w:t>
      </w:r>
      <w:r w:rsidR="00DA4AAD">
        <w:rPr>
          <w:rFonts w:ascii="Century" w:eastAsiaTheme="minorEastAsia" w:hAnsi="Century"/>
          <w:sz w:val="21"/>
          <w:lang w:eastAsia="ja-JP"/>
        </w:rPr>
        <w:t>JSON-LD</w:t>
      </w:r>
      <w:r w:rsidR="00DA4AAD">
        <w:rPr>
          <w:rFonts w:ascii="Century" w:eastAsiaTheme="minorEastAsia" w:hAnsi="Century" w:hint="eastAsia"/>
          <w:sz w:val="21"/>
          <w:lang w:eastAsia="ja-JP"/>
        </w:rPr>
        <w:t>とインタフェースを定義する</w:t>
      </w:r>
      <w:r w:rsidR="00DA4AAD">
        <w:rPr>
          <w:rFonts w:ascii="Century" w:eastAsiaTheme="minorEastAsia" w:hAnsi="Century" w:hint="eastAsia"/>
          <w:sz w:val="21"/>
          <w:lang w:eastAsia="ja-JP"/>
        </w:rPr>
        <w:t>O</w:t>
      </w:r>
      <w:r w:rsidR="00DA4AAD">
        <w:rPr>
          <w:rFonts w:ascii="Century" w:eastAsiaTheme="minorEastAsia" w:hAnsi="Century"/>
          <w:sz w:val="21"/>
          <w:lang w:eastAsia="ja-JP"/>
        </w:rPr>
        <w:t xml:space="preserve">pen </w:t>
      </w:r>
      <w:r w:rsidR="00DA4AAD">
        <w:rPr>
          <w:rFonts w:ascii="Century" w:eastAsiaTheme="minorEastAsia" w:hAnsi="Century" w:hint="eastAsia"/>
          <w:sz w:val="21"/>
          <w:lang w:eastAsia="ja-JP"/>
        </w:rPr>
        <w:t>A</w:t>
      </w:r>
      <w:r w:rsidR="00DA4AAD">
        <w:rPr>
          <w:rFonts w:ascii="Century" w:eastAsiaTheme="minorEastAsia" w:hAnsi="Century"/>
          <w:sz w:val="21"/>
          <w:lang w:eastAsia="ja-JP"/>
        </w:rPr>
        <w:t>PI 3.0</w:t>
      </w:r>
      <w:r w:rsidR="00DA4AAD">
        <w:rPr>
          <w:rFonts w:ascii="Century" w:eastAsiaTheme="minorEastAsia" w:hAnsi="Century" w:hint="eastAsia"/>
          <w:sz w:val="21"/>
          <w:lang w:eastAsia="ja-JP"/>
        </w:rPr>
        <w:t>の試作と実装テストを行い、</w:t>
      </w:r>
      <w:r w:rsidR="00DA4AAD">
        <w:rPr>
          <w:rFonts w:ascii="Century" w:eastAsiaTheme="minorEastAsia" w:hAnsi="Century"/>
          <w:sz w:val="21"/>
          <w:lang w:eastAsia="ja-JP"/>
        </w:rPr>
        <w:t>API</w:t>
      </w:r>
      <w:r w:rsidR="00DA4AAD">
        <w:rPr>
          <w:rFonts w:ascii="Century" w:eastAsiaTheme="minorEastAsia" w:hAnsi="Century" w:hint="eastAsia"/>
          <w:sz w:val="21"/>
          <w:lang w:eastAsia="ja-JP"/>
        </w:rPr>
        <w:t>設計ガイドをまとめようとするプロジェクトである。</w:t>
      </w:r>
      <w:r w:rsidR="00DA4AAD">
        <w:rPr>
          <w:rFonts w:ascii="Century" w:eastAsiaTheme="minorEastAsia" w:hAnsi="Century" w:hint="eastAsia"/>
          <w:sz w:val="21"/>
          <w:lang w:eastAsia="ja-JP"/>
        </w:rPr>
        <w:t>2020</w:t>
      </w:r>
      <w:r w:rsidR="00DA4AAD">
        <w:rPr>
          <w:rFonts w:ascii="Century" w:eastAsiaTheme="minorEastAsia" w:hAnsi="Century" w:hint="eastAsia"/>
          <w:sz w:val="21"/>
          <w:lang w:eastAsia="ja-JP"/>
        </w:rPr>
        <w:t>年</w:t>
      </w:r>
      <w:r w:rsidR="00DA4AAD">
        <w:rPr>
          <w:rFonts w:ascii="Century" w:eastAsiaTheme="minorEastAsia" w:hAnsi="Century" w:hint="eastAsia"/>
          <w:sz w:val="21"/>
          <w:lang w:eastAsia="ja-JP"/>
        </w:rPr>
        <w:t>7</w:t>
      </w:r>
      <w:r w:rsidR="00DA4AAD">
        <w:rPr>
          <w:rFonts w:ascii="Century" w:eastAsiaTheme="minorEastAsia" w:hAnsi="Century" w:hint="eastAsia"/>
          <w:sz w:val="21"/>
          <w:lang w:eastAsia="ja-JP"/>
        </w:rPr>
        <w:t>月の公開を目標に進められている。</w:t>
      </w:r>
    </w:p>
    <w:p w14:paraId="2D5EB866" w14:textId="25D4F5F3" w:rsidR="00265F9E" w:rsidRDefault="00265F9E" w:rsidP="00265F9E">
      <w:pPr>
        <w:pStyle w:val="a4"/>
        <w:tabs>
          <w:tab w:val="left" w:pos="462"/>
        </w:tabs>
        <w:ind w:left="360" w:firstLine="0"/>
        <w:rPr>
          <w:rFonts w:ascii="Century" w:eastAsiaTheme="minorEastAsia" w:hAnsi="Century"/>
          <w:sz w:val="21"/>
          <w:lang w:eastAsia="ja-JP"/>
        </w:rPr>
      </w:pPr>
    </w:p>
    <w:p w14:paraId="06A32A64" w14:textId="0F262C28" w:rsidR="00265F9E" w:rsidRDefault="00265F9E" w:rsidP="00265F9E">
      <w:pPr>
        <w:pStyle w:val="a4"/>
        <w:numPr>
          <w:ilvl w:val="0"/>
          <w:numId w:val="37"/>
        </w:numPr>
        <w:tabs>
          <w:tab w:val="left" w:pos="462"/>
        </w:tabs>
        <w:rPr>
          <w:rFonts w:ascii="Century" w:eastAsiaTheme="minorEastAsia" w:hAnsi="Century"/>
          <w:sz w:val="21"/>
          <w:lang w:eastAsia="ja-JP"/>
        </w:rPr>
      </w:pPr>
      <w:proofErr w:type="spellStart"/>
      <w:r>
        <w:rPr>
          <w:rFonts w:ascii="Century" w:eastAsiaTheme="minorEastAsia" w:hAnsi="Century" w:hint="eastAsia"/>
          <w:sz w:val="21"/>
          <w:lang w:eastAsia="ja-JP"/>
        </w:rPr>
        <w:t>A</w:t>
      </w:r>
      <w:r>
        <w:rPr>
          <w:rFonts w:ascii="Century" w:eastAsiaTheme="minorEastAsia" w:hAnsi="Century"/>
          <w:sz w:val="21"/>
          <w:lang w:eastAsia="ja-JP"/>
        </w:rPr>
        <w:t>PITownPlan</w:t>
      </w:r>
      <w:proofErr w:type="spellEnd"/>
    </w:p>
    <w:p w14:paraId="4678B80C" w14:textId="457FFE3B" w:rsidR="00DA4AAD" w:rsidRPr="00265F9E" w:rsidRDefault="00DA4AAD" w:rsidP="00DA4AAD">
      <w:pPr>
        <w:pStyle w:val="a4"/>
        <w:tabs>
          <w:tab w:val="left" w:pos="462"/>
        </w:tabs>
        <w:ind w:left="360" w:firstLine="0"/>
        <w:rPr>
          <w:rFonts w:ascii="Century" w:eastAsiaTheme="minorEastAsia" w:hAnsi="Century"/>
          <w:sz w:val="21"/>
          <w:lang w:eastAsia="ja-JP"/>
        </w:rPr>
      </w:pPr>
      <w:r>
        <w:rPr>
          <w:rFonts w:ascii="Century" w:eastAsiaTheme="minorEastAsia" w:hAnsi="Century" w:hint="eastAsia"/>
          <w:sz w:val="21"/>
          <w:lang w:eastAsia="ja-JP"/>
        </w:rPr>
        <w:t>現在、世界中で多数の</w:t>
      </w:r>
      <w:r>
        <w:rPr>
          <w:rFonts w:ascii="Century" w:eastAsiaTheme="minorEastAsia" w:hAnsi="Century" w:hint="eastAsia"/>
          <w:sz w:val="21"/>
          <w:lang w:eastAsia="ja-JP"/>
        </w:rPr>
        <w:t>A</w:t>
      </w:r>
      <w:r>
        <w:rPr>
          <w:rFonts w:ascii="Century" w:eastAsiaTheme="minorEastAsia" w:hAnsi="Century"/>
          <w:sz w:val="21"/>
          <w:lang w:eastAsia="ja-JP"/>
        </w:rPr>
        <w:t>PI</w:t>
      </w:r>
      <w:r>
        <w:rPr>
          <w:rFonts w:ascii="Century" w:eastAsiaTheme="minorEastAsia" w:hAnsi="Century" w:hint="eastAsia"/>
          <w:sz w:val="21"/>
          <w:lang w:eastAsia="ja-JP"/>
        </w:rPr>
        <w:t>が作られ</w:t>
      </w:r>
      <w:r w:rsidR="002172E1">
        <w:rPr>
          <w:rFonts w:ascii="Century" w:eastAsiaTheme="minorEastAsia" w:hAnsi="Century" w:hint="eastAsia"/>
          <w:sz w:val="21"/>
          <w:lang w:eastAsia="ja-JP"/>
        </w:rPr>
        <w:t>公開されている。当プロジェクトでは、国連</w:t>
      </w:r>
      <w:r w:rsidR="002172E1">
        <w:rPr>
          <w:rFonts w:ascii="Century" w:eastAsiaTheme="minorEastAsia" w:hAnsi="Century" w:hint="eastAsia"/>
          <w:sz w:val="21"/>
          <w:lang w:eastAsia="ja-JP"/>
        </w:rPr>
        <w:t>C</w:t>
      </w:r>
      <w:r w:rsidR="002172E1">
        <w:rPr>
          <w:rFonts w:ascii="Century" w:eastAsiaTheme="minorEastAsia" w:hAnsi="Century"/>
          <w:sz w:val="21"/>
          <w:lang w:eastAsia="ja-JP"/>
        </w:rPr>
        <w:t>EFACT</w:t>
      </w:r>
      <w:r w:rsidR="002172E1">
        <w:rPr>
          <w:rFonts w:ascii="Century" w:eastAsiaTheme="minorEastAsia" w:hAnsi="Century" w:hint="eastAsia"/>
          <w:sz w:val="21"/>
          <w:lang w:eastAsia="ja-JP"/>
        </w:rPr>
        <w:t>で定義する</w:t>
      </w:r>
      <w:r w:rsidR="002172E1">
        <w:rPr>
          <w:rFonts w:ascii="Century" w:eastAsiaTheme="minorEastAsia" w:hAnsi="Century" w:hint="eastAsia"/>
          <w:sz w:val="21"/>
          <w:lang w:eastAsia="ja-JP"/>
        </w:rPr>
        <w:t>A</w:t>
      </w:r>
      <w:r w:rsidR="002172E1">
        <w:rPr>
          <w:rFonts w:ascii="Century" w:eastAsiaTheme="minorEastAsia" w:hAnsi="Century"/>
          <w:sz w:val="21"/>
          <w:lang w:eastAsia="ja-JP"/>
        </w:rPr>
        <w:t>PI</w:t>
      </w:r>
      <w:r w:rsidR="002172E1">
        <w:rPr>
          <w:rFonts w:ascii="Century" w:eastAsiaTheme="minorEastAsia" w:hAnsi="Century" w:hint="eastAsia"/>
          <w:sz w:val="21"/>
          <w:lang w:eastAsia="ja-JP"/>
        </w:rPr>
        <w:t>の公開・参照やメインテナンス手順を整備し、安定したライブラリ化を目指す。</w:t>
      </w:r>
      <w:r w:rsidR="002172E1">
        <w:rPr>
          <w:rFonts w:ascii="Century" w:eastAsiaTheme="minorEastAsia" w:hAnsi="Century" w:hint="eastAsia"/>
          <w:sz w:val="21"/>
          <w:lang w:eastAsia="ja-JP"/>
        </w:rPr>
        <w:t>2020</w:t>
      </w:r>
      <w:r w:rsidR="002172E1">
        <w:rPr>
          <w:rFonts w:ascii="Century" w:eastAsiaTheme="minorEastAsia" w:hAnsi="Century" w:hint="eastAsia"/>
          <w:sz w:val="21"/>
          <w:lang w:eastAsia="ja-JP"/>
        </w:rPr>
        <w:t>年</w:t>
      </w:r>
      <w:r w:rsidR="002172E1">
        <w:rPr>
          <w:rFonts w:ascii="Century" w:eastAsiaTheme="minorEastAsia" w:hAnsi="Century" w:hint="eastAsia"/>
          <w:sz w:val="21"/>
          <w:lang w:eastAsia="ja-JP"/>
        </w:rPr>
        <w:t>2</w:t>
      </w:r>
      <w:r w:rsidR="002172E1">
        <w:rPr>
          <w:rFonts w:ascii="Century" w:eastAsiaTheme="minorEastAsia" w:hAnsi="Century" w:hint="eastAsia"/>
          <w:sz w:val="21"/>
          <w:lang w:eastAsia="ja-JP"/>
        </w:rPr>
        <w:t>月には、ライブラリのアーキテクチャを設定し、先行２つの</w:t>
      </w:r>
      <w:r w:rsidR="002172E1">
        <w:rPr>
          <w:rFonts w:ascii="Century" w:eastAsiaTheme="minorEastAsia" w:hAnsi="Century" w:hint="eastAsia"/>
          <w:sz w:val="21"/>
          <w:lang w:eastAsia="ja-JP"/>
        </w:rPr>
        <w:t>S</w:t>
      </w:r>
      <w:r w:rsidR="002172E1">
        <w:rPr>
          <w:rFonts w:ascii="Century" w:eastAsiaTheme="minorEastAsia" w:hAnsi="Century"/>
          <w:sz w:val="21"/>
          <w:lang w:eastAsia="ja-JP"/>
        </w:rPr>
        <w:t>CM</w:t>
      </w:r>
      <w:r w:rsidR="002172E1">
        <w:rPr>
          <w:rFonts w:ascii="Century" w:eastAsiaTheme="minorEastAsia" w:hAnsi="Century" w:hint="eastAsia"/>
          <w:sz w:val="21"/>
          <w:lang w:eastAsia="ja-JP"/>
        </w:rPr>
        <w:t>メッセージ参照モデルと</w:t>
      </w:r>
      <w:r w:rsidR="002172E1">
        <w:rPr>
          <w:rFonts w:ascii="Century" w:eastAsiaTheme="minorEastAsia" w:hAnsi="Century" w:hint="eastAsia"/>
          <w:sz w:val="21"/>
          <w:lang w:eastAsia="ja-JP"/>
        </w:rPr>
        <w:t>M</w:t>
      </w:r>
      <w:r w:rsidR="002172E1">
        <w:rPr>
          <w:rFonts w:ascii="Century" w:eastAsiaTheme="minorEastAsia" w:hAnsi="Century"/>
          <w:sz w:val="21"/>
          <w:lang w:eastAsia="ja-JP"/>
        </w:rPr>
        <w:t>MT</w:t>
      </w:r>
      <w:r w:rsidR="002172E1">
        <w:rPr>
          <w:rFonts w:ascii="Century" w:eastAsiaTheme="minorEastAsia" w:hAnsi="Century" w:hint="eastAsia"/>
          <w:sz w:val="21"/>
          <w:lang w:eastAsia="ja-JP"/>
        </w:rPr>
        <w:t>メッセージ参照モデルの</w:t>
      </w:r>
      <w:r w:rsidR="002172E1">
        <w:rPr>
          <w:rFonts w:ascii="Century" w:eastAsiaTheme="minorEastAsia" w:hAnsi="Century" w:hint="eastAsia"/>
          <w:sz w:val="21"/>
          <w:lang w:eastAsia="ja-JP"/>
        </w:rPr>
        <w:t>A</w:t>
      </w:r>
      <w:r w:rsidR="002172E1">
        <w:rPr>
          <w:rFonts w:ascii="Century" w:eastAsiaTheme="minorEastAsia" w:hAnsi="Century"/>
          <w:sz w:val="21"/>
          <w:lang w:eastAsia="ja-JP"/>
        </w:rPr>
        <w:t>PI</w:t>
      </w:r>
      <w:r w:rsidR="002172E1">
        <w:rPr>
          <w:rFonts w:ascii="Century" w:eastAsiaTheme="minorEastAsia" w:hAnsi="Century" w:hint="eastAsia"/>
          <w:sz w:val="21"/>
          <w:lang w:eastAsia="ja-JP"/>
        </w:rPr>
        <w:t>を公開する目標で進められている。</w:t>
      </w:r>
    </w:p>
    <w:p w14:paraId="01F9795D" w14:textId="77777777" w:rsidR="0057559C" w:rsidRPr="0057559C" w:rsidRDefault="0057559C" w:rsidP="00C557E4">
      <w:pPr>
        <w:tabs>
          <w:tab w:val="left" w:pos="462"/>
        </w:tabs>
        <w:rPr>
          <w:rFonts w:ascii="Century" w:eastAsiaTheme="minorEastAsia" w:hAnsi="Century"/>
          <w:sz w:val="21"/>
          <w:lang w:eastAsia="ja-JP"/>
        </w:rPr>
      </w:pPr>
    </w:p>
    <w:p w14:paraId="797465C3" w14:textId="3C8E9CA3" w:rsidR="004E56F4" w:rsidRPr="004E56F4" w:rsidRDefault="004E56F4">
      <w:pPr>
        <w:pStyle w:val="a4"/>
        <w:numPr>
          <w:ilvl w:val="1"/>
          <w:numId w:val="4"/>
        </w:numPr>
        <w:tabs>
          <w:tab w:val="left" w:pos="462"/>
        </w:tabs>
        <w:ind w:hanging="360"/>
        <w:rPr>
          <w:rFonts w:ascii="Century" w:hAnsi="Century"/>
          <w:sz w:val="21"/>
          <w:lang w:eastAsia="ja-JP"/>
        </w:rPr>
      </w:pPr>
      <w:r>
        <w:rPr>
          <w:rFonts w:ascii="ＭＳ 明朝" w:eastAsia="ＭＳ 明朝" w:hAnsi="ＭＳ 明朝" w:cs="ＭＳ 明朝" w:hint="eastAsia"/>
          <w:sz w:val="21"/>
          <w:lang w:eastAsia="ja-JP"/>
        </w:rPr>
        <w:t>電子政府ドメイ</w:t>
      </w:r>
      <w:r w:rsidRPr="00C557E4">
        <w:rPr>
          <w:rFonts w:ascii="Century" w:eastAsia="ＭＳ 明朝" w:hAnsi="Century" w:cs="ＭＳ 明朝"/>
          <w:sz w:val="21"/>
          <w:lang w:eastAsia="ja-JP"/>
        </w:rPr>
        <w:t>ン</w:t>
      </w:r>
      <w:r w:rsidRPr="00C557E4">
        <w:rPr>
          <w:rFonts w:ascii="Century" w:eastAsia="ＭＳ 明朝" w:hAnsi="Century" w:cs="ＭＳ 明朝"/>
          <w:sz w:val="21"/>
          <w:lang w:eastAsia="ja-JP"/>
        </w:rPr>
        <w:t>IoT</w:t>
      </w:r>
      <w:r w:rsidRPr="00C557E4">
        <w:rPr>
          <w:rFonts w:ascii="Century" w:eastAsia="ＭＳ 明朝" w:hAnsi="Century" w:cs="ＭＳ 明朝"/>
          <w:sz w:val="21"/>
          <w:lang w:eastAsia="ja-JP"/>
        </w:rPr>
        <w:t>白</w:t>
      </w:r>
      <w:r>
        <w:rPr>
          <w:rFonts w:ascii="ＭＳ 明朝" w:eastAsia="ＭＳ 明朝" w:hAnsi="ＭＳ 明朝" w:cs="ＭＳ 明朝" w:hint="eastAsia"/>
          <w:sz w:val="21"/>
          <w:lang w:eastAsia="ja-JP"/>
        </w:rPr>
        <w:t>書プロジェクト</w:t>
      </w:r>
    </w:p>
    <w:p w14:paraId="12252A6C" w14:textId="2979916C" w:rsidR="00C557E4" w:rsidRDefault="00C557E4" w:rsidP="00C557E4">
      <w:pPr>
        <w:tabs>
          <w:tab w:val="left" w:pos="462"/>
        </w:tabs>
        <w:ind w:left="1" w:firstLineChars="100" w:firstLine="210"/>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oT</w:t>
      </w:r>
      <w:r>
        <w:rPr>
          <w:rFonts w:ascii="Century" w:eastAsiaTheme="minorEastAsia" w:hAnsi="Century" w:hint="eastAsia"/>
          <w:sz w:val="21"/>
          <w:lang w:eastAsia="ja-JP"/>
        </w:rPr>
        <w:t>白書は、「</w:t>
      </w:r>
      <w:r>
        <w:rPr>
          <w:rFonts w:ascii="Century" w:eastAsiaTheme="minorEastAsia" w:hAnsi="Century" w:hint="eastAsia"/>
          <w:sz w:val="21"/>
          <w:lang w:eastAsia="ja-JP"/>
        </w:rPr>
        <w:t>U</w:t>
      </w:r>
      <w:r>
        <w:rPr>
          <w:rFonts w:ascii="Century" w:eastAsiaTheme="minorEastAsia" w:hAnsi="Century"/>
          <w:sz w:val="21"/>
          <w:lang w:eastAsia="ja-JP"/>
        </w:rPr>
        <w:t>N/CEFACT standards used in IoT</w:t>
      </w:r>
      <w:r>
        <w:rPr>
          <w:rFonts w:ascii="Century" w:eastAsiaTheme="minorEastAsia" w:hAnsi="Century" w:hint="eastAsia"/>
          <w:sz w:val="21"/>
          <w:lang w:eastAsia="ja-JP"/>
        </w:rPr>
        <w:t>」と「</w:t>
      </w:r>
      <w:r>
        <w:rPr>
          <w:rFonts w:ascii="Century" w:eastAsiaTheme="minorEastAsia" w:hAnsi="Century" w:hint="eastAsia"/>
          <w:sz w:val="21"/>
          <w:lang w:eastAsia="ja-JP"/>
        </w:rPr>
        <w:t>I</w:t>
      </w:r>
      <w:r>
        <w:rPr>
          <w:rFonts w:ascii="Century" w:eastAsiaTheme="minorEastAsia" w:hAnsi="Century"/>
          <w:sz w:val="21"/>
          <w:lang w:eastAsia="ja-JP"/>
        </w:rPr>
        <w:t>oT and Trade Facilitation</w:t>
      </w:r>
      <w:r>
        <w:rPr>
          <w:rFonts w:ascii="Century" w:eastAsiaTheme="minorEastAsia" w:hAnsi="Century" w:hint="eastAsia"/>
          <w:sz w:val="21"/>
          <w:lang w:eastAsia="ja-JP"/>
        </w:rPr>
        <w:t>」の</w:t>
      </w:r>
      <w:r>
        <w:rPr>
          <w:rFonts w:ascii="Century" w:eastAsiaTheme="minorEastAsia" w:hAnsi="Century" w:hint="eastAsia"/>
          <w:sz w:val="21"/>
          <w:lang w:eastAsia="ja-JP"/>
        </w:rPr>
        <w:t>2</w:t>
      </w:r>
      <w:r>
        <w:rPr>
          <w:rFonts w:ascii="Century" w:eastAsiaTheme="minorEastAsia" w:hAnsi="Century" w:hint="eastAsia"/>
          <w:sz w:val="21"/>
          <w:lang w:eastAsia="ja-JP"/>
        </w:rPr>
        <w:t>部構成とする。</w:t>
      </w:r>
    </w:p>
    <w:p w14:paraId="6B20050C" w14:textId="10DC9486" w:rsidR="004E56F4" w:rsidRPr="00C557E4" w:rsidRDefault="00C557E4" w:rsidP="00C557E4">
      <w:pPr>
        <w:pStyle w:val="a4"/>
        <w:numPr>
          <w:ilvl w:val="0"/>
          <w:numId w:val="39"/>
        </w:numPr>
        <w:tabs>
          <w:tab w:val="left" w:pos="462"/>
        </w:tabs>
        <w:rPr>
          <w:rFonts w:ascii="Century" w:eastAsiaTheme="minorEastAsia" w:hAnsi="Century"/>
          <w:sz w:val="21"/>
          <w:lang w:eastAsia="ja-JP"/>
        </w:rPr>
      </w:pPr>
      <w:r>
        <w:rPr>
          <w:rFonts w:ascii="Century" w:eastAsiaTheme="minorEastAsia" w:hAnsi="Century" w:hint="eastAsia"/>
          <w:sz w:val="21"/>
          <w:lang w:eastAsia="ja-JP"/>
        </w:rPr>
        <w:lastRenderedPageBreak/>
        <w:t>「</w:t>
      </w:r>
      <w:r>
        <w:rPr>
          <w:rFonts w:ascii="Century" w:eastAsiaTheme="minorEastAsia" w:hAnsi="Century" w:hint="eastAsia"/>
          <w:sz w:val="21"/>
          <w:lang w:eastAsia="ja-JP"/>
        </w:rPr>
        <w:t>U</w:t>
      </w:r>
      <w:r>
        <w:rPr>
          <w:rFonts w:ascii="Century" w:eastAsiaTheme="minorEastAsia" w:hAnsi="Century"/>
          <w:sz w:val="21"/>
          <w:lang w:eastAsia="ja-JP"/>
        </w:rPr>
        <w:t>N/CEFACT standards used in IoT</w:t>
      </w:r>
      <w:r>
        <w:rPr>
          <w:rFonts w:ascii="Century" w:eastAsiaTheme="minorEastAsia" w:hAnsi="Century" w:hint="eastAsia"/>
          <w:sz w:val="21"/>
          <w:lang w:eastAsia="ja-JP"/>
        </w:rPr>
        <w:t>」は</w:t>
      </w:r>
      <w:r w:rsidRPr="00C557E4">
        <w:rPr>
          <w:rFonts w:ascii="Century" w:eastAsiaTheme="minorEastAsia" w:hAnsi="Century" w:hint="eastAsia"/>
          <w:sz w:val="21"/>
          <w:lang w:eastAsia="ja-JP"/>
        </w:rPr>
        <w:t>次の</w:t>
      </w:r>
      <w:r w:rsidRPr="00C557E4">
        <w:rPr>
          <w:rFonts w:ascii="Century" w:eastAsiaTheme="minorEastAsia" w:hAnsi="Century" w:hint="eastAsia"/>
          <w:sz w:val="21"/>
          <w:lang w:eastAsia="ja-JP"/>
        </w:rPr>
        <w:t>4</w:t>
      </w:r>
      <w:r w:rsidRPr="00C557E4">
        <w:rPr>
          <w:rFonts w:ascii="Century" w:eastAsiaTheme="minorEastAsia" w:hAnsi="Century" w:hint="eastAsia"/>
          <w:sz w:val="21"/>
          <w:lang w:eastAsia="ja-JP"/>
        </w:rPr>
        <w:t>章と結論でまとめる。</w:t>
      </w:r>
    </w:p>
    <w:p w14:paraId="5194DA0C" w14:textId="231A930C" w:rsidR="00C557E4" w:rsidRPr="00C557E4" w:rsidRDefault="00C557E4" w:rsidP="00C557E4">
      <w:pPr>
        <w:pStyle w:val="a4"/>
        <w:numPr>
          <w:ilvl w:val="0"/>
          <w:numId w:val="38"/>
        </w:numPr>
        <w:tabs>
          <w:tab w:val="left" w:pos="462"/>
        </w:tabs>
        <w:rPr>
          <w:rFonts w:ascii="Century" w:eastAsiaTheme="minorEastAsia" w:hAnsi="Century"/>
          <w:sz w:val="21"/>
          <w:lang w:eastAsia="ja-JP"/>
        </w:rPr>
      </w:pPr>
      <w:r w:rsidRPr="00C557E4">
        <w:rPr>
          <w:rFonts w:ascii="Century" w:eastAsiaTheme="minorEastAsia" w:hAnsi="Century" w:hint="eastAsia"/>
          <w:sz w:val="21"/>
          <w:lang w:eastAsia="ja-JP"/>
        </w:rPr>
        <w:t>データ標準（</w:t>
      </w:r>
      <w:r w:rsidRPr="00C557E4">
        <w:rPr>
          <w:rFonts w:ascii="Century" w:eastAsiaTheme="minorEastAsia" w:hAnsi="Century" w:hint="eastAsia"/>
          <w:sz w:val="21"/>
          <w:lang w:eastAsia="ja-JP"/>
        </w:rPr>
        <w:t>C</w:t>
      </w:r>
      <w:r w:rsidRPr="00C557E4">
        <w:rPr>
          <w:rFonts w:ascii="Century" w:eastAsiaTheme="minorEastAsia" w:hAnsi="Century"/>
          <w:sz w:val="21"/>
          <w:lang w:eastAsia="ja-JP"/>
        </w:rPr>
        <w:t>CL</w:t>
      </w:r>
      <w:r w:rsidRPr="00C557E4">
        <w:rPr>
          <w:rFonts w:ascii="Century" w:eastAsiaTheme="minorEastAsia" w:hAnsi="Century" w:hint="eastAsia"/>
          <w:sz w:val="21"/>
          <w:lang w:eastAsia="ja-JP"/>
        </w:rPr>
        <w:t>）</w:t>
      </w:r>
    </w:p>
    <w:p w14:paraId="4D87F73E" w14:textId="7B7B94E9" w:rsidR="00C557E4" w:rsidRPr="00C557E4" w:rsidRDefault="00C557E4" w:rsidP="00C557E4">
      <w:pPr>
        <w:pStyle w:val="a4"/>
        <w:numPr>
          <w:ilvl w:val="0"/>
          <w:numId w:val="38"/>
        </w:numPr>
        <w:tabs>
          <w:tab w:val="left" w:pos="462"/>
        </w:tabs>
        <w:rPr>
          <w:rFonts w:ascii="Century" w:eastAsiaTheme="minorEastAsia" w:hAnsi="Century"/>
          <w:sz w:val="21"/>
          <w:lang w:eastAsia="ja-JP"/>
        </w:rPr>
      </w:pPr>
      <w:r w:rsidRPr="00C557E4">
        <w:rPr>
          <w:rFonts w:ascii="Century" w:eastAsiaTheme="minorEastAsia" w:hAnsi="Century" w:hint="eastAsia"/>
          <w:sz w:val="21"/>
          <w:lang w:eastAsia="ja-JP"/>
        </w:rPr>
        <w:t>プロセス標準（</w:t>
      </w:r>
      <w:r w:rsidRPr="00C557E4">
        <w:rPr>
          <w:rFonts w:ascii="Century" w:eastAsiaTheme="minorEastAsia" w:hAnsi="Century" w:hint="eastAsia"/>
          <w:sz w:val="21"/>
          <w:lang w:eastAsia="ja-JP"/>
        </w:rPr>
        <w:t>B</w:t>
      </w:r>
      <w:r w:rsidRPr="00C557E4">
        <w:rPr>
          <w:rFonts w:ascii="Century" w:eastAsiaTheme="minorEastAsia" w:hAnsi="Century"/>
          <w:sz w:val="21"/>
          <w:lang w:eastAsia="ja-JP"/>
        </w:rPr>
        <w:t>RS/RSM</w:t>
      </w:r>
      <w:r w:rsidRPr="00C557E4">
        <w:rPr>
          <w:rFonts w:ascii="Century" w:eastAsiaTheme="minorEastAsia" w:hAnsi="Century" w:hint="eastAsia"/>
          <w:sz w:val="21"/>
          <w:lang w:eastAsia="ja-JP"/>
        </w:rPr>
        <w:t>）</w:t>
      </w:r>
    </w:p>
    <w:p w14:paraId="4F0CAF5F" w14:textId="7CD673EF" w:rsidR="00C557E4" w:rsidRPr="00C557E4" w:rsidRDefault="00C557E4" w:rsidP="00C557E4">
      <w:pPr>
        <w:pStyle w:val="a4"/>
        <w:numPr>
          <w:ilvl w:val="0"/>
          <w:numId w:val="38"/>
        </w:numPr>
        <w:tabs>
          <w:tab w:val="left" w:pos="462"/>
        </w:tabs>
        <w:rPr>
          <w:rFonts w:ascii="Century" w:eastAsiaTheme="minorEastAsia" w:hAnsi="Century"/>
          <w:sz w:val="21"/>
          <w:lang w:eastAsia="ja-JP"/>
        </w:rPr>
      </w:pPr>
      <w:r w:rsidRPr="00C557E4">
        <w:rPr>
          <w:rFonts w:ascii="Century" w:eastAsiaTheme="minorEastAsia" w:hAnsi="Century" w:hint="eastAsia"/>
          <w:sz w:val="21"/>
          <w:lang w:eastAsia="ja-JP"/>
        </w:rPr>
        <w:t>メッセージ標準（</w:t>
      </w:r>
      <w:r w:rsidRPr="00C557E4">
        <w:rPr>
          <w:rFonts w:ascii="Century" w:eastAsiaTheme="minorEastAsia" w:hAnsi="Century" w:hint="eastAsia"/>
          <w:sz w:val="21"/>
          <w:lang w:eastAsia="ja-JP"/>
        </w:rPr>
        <w:t>E</w:t>
      </w:r>
      <w:r w:rsidRPr="00C557E4">
        <w:rPr>
          <w:rFonts w:ascii="Century" w:eastAsiaTheme="minorEastAsia" w:hAnsi="Century"/>
          <w:sz w:val="21"/>
          <w:lang w:eastAsia="ja-JP"/>
        </w:rPr>
        <w:t>DIFACT</w:t>
      </w:r>
      <w:r w:rsidRPr="00C557E4">
        <w:rPr>
          <w:rFonts w:ascii="Century" w:eastAsiaTheme="minorEastAsia" w:hAnsi="Century" w:hint="eastAsia"/>
          <w:sz w:val="21"/>
          <w:lang w:eastAsia="ja-JP"/>
        </w:rPr>
        <w:t>、</w:t>
      </w:r>
      <w:r w:rsidRPr="00C557E4">
        <w:rPr>
          <w:rFonts w:ascii="Century" w:eastAsiaTheme="minorEastAsia" w:hAnsi="Century" w:hint="eastAsia"/>
          <w:sz w:val="21"/>
          <w:lang w:eastAsia="ja-JP"/>
        </w:rPr>
        <w:t>X</w:t>
      </w:r>
      <w:r w:rsidRPr="00C557E4">
        <w:rPr>
          <w:rFonts w:ascii="Century" w:eastAsiaTheme="minorEastAsia" w:hAnsi="Century"/>
          <w:sz w:val="21"/>
          <w:lang w:eastAsia="ja-JP"/>
        </w:rPr>
        <w:t>ML</w:t>
      </w:r>
      <w:r w:rsidRPr="00C557E4">
        <w:rPr>
          <w:rFonts w:ascii="Century" w:eastAsiaTheme="minorEastAsia" w:hAnsi="Century" w:hint="eastAsia"/>
          <w:sz w:val="21"/>
          <w:lang w:eastAsia="ja-JP"/>
        </w:rPr>
        <w:t>）</w:t>
      </w:r>
    </w:p>
    <w:p w14:paraId="4A2AA13E" w14:textId="29F3B049" w:rsidR="00C557E4" w:rsidRPr="00C557E4" w:rsidRDefault="00C557E4" w:rsidP="00C557E4">
      <w:pPr>
        <w:pStyle w:val="a4"/>
        <w:numPr>
          <w:ilvl w:val="0"/>
          <w:numId w:val="38"/>
        </w:numPr>
        <w:tabs>
          <w:tab w:val="left" w:pos="462"/>
        </w:tabs>
        <w:rPr>
          <w:rFonts w:ascii="Century" w:eastAsiaTheme="minorEastAsia" w:hAnsi="Century"/>
          <w:sz w:val="21"/>
          <w:lang w:eastAsia="ja-JP"/>
        </w:rPr>
      </w:pPr>
      <w:r w:rsidRPr="00C557E4">
        <w:rPr>
          <w:rFonts w:ascii="Century" w:eastAsiaTheme="minorEastAsia" w:hAnsi="Century" w:hint="eastAsia"/>
          <w:sz w:val="21"/>
          <w:lang w:eastAsia="ja-JP"/>
        </w:rPr>
        <w:t>サイバー・セキュリティ課題</w:t>
      </w:r>
    </w:p>
    <w:p w14:paraId="0E103ECC" w14:textId="0B9F279E" w:rsidR="00C557E4" w:rsidRDefault="00C557E4" w:rsidP="00C557E4">
      <w:pPr>
        <w:pStyle w:val="a4"/>
        <w:numPr>
          <w:ilvl w:val="0"/>
          <w:numId w:val="39"/>
        </w:numPr>
        <w:tabs>
          <w:tab w:val="left" w:pos="462"/>
        </w:tabs>
        <w:rPr>
          <w:rFonts w:ascii="Century" w:eastAsiaTheme="minorEastAsia" w:hAnsi="Century"/>
          <w:sz w:val="21"/>
          <w:lang w:eastAsia="ja-JP"/>
        </w:rPr>
      </w:pPr>
      <w:r>
        <w:rPr>
          <w:rFonts w:ascii="Century" w:eastAsiaTheme="minorEastAsia" w:hAnsi="Century" w:hint="eastAsia"/>
          <w:sz w:val="21"/>
          <w:lang w:eastAsia="ja-JP"/>
        </w:rPr>
        <w:t>「</w:t>
      </w:r>
      <w:r>
        <w:rPr>
          <w:rFonts w:ascii="Century" w:eastAsiaTheme="minorEastAsia" w:hAnsi="Century" w:hint="eastAsia"/>
          <w:sz w:val="21"/>
          <w:lang w:eastAsia="ja-JP"/>
        </w:rPr>
        <w:t>I</w:t>
      </w:r>
      <w:r>
        <w:rPr>
          <w:rFonts w:ascii="Century" w:eastAsiaTheme="minorEastAsia" w:hAnsi="Century"/>
          <w:sz w:val="21"/>
          <w:lang w:eastAsia="ja-JP"/>
        </w:rPr>
        <w:t>oT and Trade Facilitation</w:t>
      </w:r>
      <w:r>
        <w:rPr>
          <w:rFonts w:ascii="Century" w:eastAsiaTheme="minorEastAsia" w:hAnsi="Century" w:hint="eastAsia"/>
          <w:sz w:val="21"/>
          <w:lang w:eastAsia="ja-JP"/>
        </w:rPr>
        <w:t>」は</w:t>
      </w:r>
      <w:r w:rsidR="00A82EFD">
        <w:rPr>
          <w:rFonts w:ascii="Century" w:eastAsiaTheme="minorEastAsia" w:hAnsi="Century" w:hint="eastAsia"/>
          <w:sz w:val="21"/>
          <w:lang w:eastAsia="ja-JP"/>
        </w:rPr>
        <w:t>次の</w:t>
      </w:r>
      <w:r w:rsidR="00A82EFD">
        <w:rPr>
          <w:rFonts w:ascii="Century" w:eastAsiaTheme="minorEastAsia" w:hAnsi="Century" w:hint="eastAsia"/>
          <w:sz w:val="21"/>
          <w:lang w:eastAsia="ja-JP"/>
        </w:rPr>
        <w:t>2</w:t>
      </w:r>
      <w:r w:rsidR="00A82EFD">
        <w:rPr>
          <w:rFonts w:ascii="Century" w:eastAsiaTheme="minorEastAsia" w:hAnsi="Century" w:hint="eastAsia"/>
          <w:sz w:val="21"/>
          <w:lang w:eastAsia="ja-JP"/>
        </w:rPr>
        <w:t>点でまとめる。</w:t>
      </w:r>
    </w:p>
    <w:p w14:paraId="73BF9C48" w14:textId="38505E1C" w:rsidR="00A82EFD" w:rsidRDefault="00A82EFD" w:rsidP="00A82EFD">
      <w:pPr>
        <w:pStyle w:val="a4"/>
        <w:numPr>
          <w:ilvl w:val="0"/>
          <w:numId w:val="40"/>
        </w:numPr>
        <w:tabs>
          <w:tab w:val="left" w:pos="462"/>
        </w:tabs>
        <w:rPr>
          <w:rFonts w:ascii="Century" w:eastAsiaTheme="minorEastAsia" w:hAnsi="Century"/>
          <w:sz w:val="21"/>
          <w:lang w:eastAsia="ja-JP"/>
        </w:rPr>
      </w:pPr>
      <w:r>
        <w:rPr>
          <w:rFonts w:ascii="Century" w:eastAsiaTheme="minorEastAsia" w:hAnsi="Century"/>
          <w:sz w:val="21"/>
          <w:lang w:eastAsia="ja-JP"/>
        </w:rPr>
        <w:t>IoT</w:t>
      </w:r>
      <w:r>
        <w:rPr>
          <w:rFonts w:ascii="Century" w:eastAsiaTheme="minorEastAsia" w:hAnsi="Century" w:hint="eastAsia"/>
          <w:sz w:val="21"/>
          <w:lang w:eastAsia="ja-JP"/>
        </w:rPr>
        <w:t>の要素</w:t>
      </w:r>
    </w:p>
    <w:p w14:paraId="7E371E60" w14:textId="562646DB" w:rsidR="00A82EFD" w:rsidRPr="00C557E4" w:rsidRDefault="00A82EFD" w:rsidP="00A82EFD">
      <w:pPr>
        <w:pStyle w:val="a4"/>
        <w:numPr>
          <w:ilvl w:val="0"/>
          <w:numId w:val="40"/>
        </w:numPr>
        <w:tabs>
          <w:tab w:val="left" w:pos="462"/>
        </w:tabs>
        <w:rPr>
          <w:rFonts w:ascii="Century" w:eastAsiaTheme="minorEastAsia" w:hAnsi="Century"/>
          <w:sz w:val="21"/>
          <w:lang w:eastAsia="ja-JP"/>
        </w:rPr>
      </w:pPr>
      <w:r>
        <w:rPr>
          <w:rFonts w:ascii="Century" w:eastAsiaTheme="minorEastAsia" w:hAnsi="Century" w:hint="eastAsia"/>
          <w:sz w:val="21"/>
          <w:lang w:eastAsia="ja-JP"/>
        </w:rPr>
        <w:t>I</w:t>
      </w:r>
      <w:r>
        <w:rPr>
          <w:rFonts w:ascii="Century" w:eastAsiaTheme="minorEastAsia" w:hAnsi="Century"/>
          <w:sz w:val="21"/>
          <w:lang w:eastAsia="ja-JP"/>
        </w:rPr>
        <w:t>oT</w:t>
      </w:r>
      <w:r>
        <w:rPr>
          <w:rFonts w:ascii="Century" w:eastAsiaTheme="minorEastAsia" w:hAnsi="Century" w:hint="eastAsia"/>
          <w:sz w:val="21"/>
          <w:lang w:eastAsia="ja-JP"/>
        </w:rPr>
        <w:t>とブロックチェーン</w:t>
      </w:r>
    </w:p>
    <w:p w14:paraId="302470BA" w14:textId="1DB9A706" w:rsidR="00C557E4" w:rsidRDefault="00A82EFD" w:rsidP="00C557E4">
      <w:pPr>
        <w:tabs>
          <w:tab w:val="left" w:pos="462"/>
        </w:tabs>
        <w:rPr>
          <w:rFonts w:ascii="Century" w:eastAsiaTheme="minorEastAsia" w:hAnsi="Century"/>
          <w:sz w:val="21"/>
          <w:lang w:eastAsia="ja-JP"/>
        </w:rPr>
      </w:pPr>
      <w:r>
        <w:rPr>
          <w:rFonts w:ascii="Century" w:eastAsiaTheme="minorEastAsia" w:hAnsi="Century" w:hint="eastAsia"/>
          <w:sz w:val="21"/>
          <w:lang w:eastAsia="ja-JP"/>
        </w:rPr>
        <w:t xml:space="preserve">　更に、農業分野、医療分野、エネルギー分野と行政サービスをカバーする。</w:t>
      </w:r>
    </w:p>
    <w:p w14:paraId="76494B52" w14:textId="74DB8731" w:rsidR="00A82EFD" w:rsidRDefault="00A82EFD" w:rsidP="00C557E4">
      <w:pPr>
        <w:tabs>
          <w:tab w:val="left" w:pos="462"/>
        </w:tabs>
        <w:rPr>
          <w:rFonts w:ascii="Century" w:eastAsiaTheme="minorEastAsia" w:hAnsi="Century"/>
          <w:sz w:val="21"/>
          <w:lang w:eastAsia="ja-JP"/>
        </w:rPr>
      </w:pPr>
    </w:p>
    <w:p w14:paraId="24DE4D20" w14:textId="51A2F6F5" w:rsidR="00A82EFD" w:rsidRDefault="00A82EFD" w:rsidP="00C557E4">
      <w:pPr>
        <w:tabs>
          <w:tab w:val="left" w:pos="462"/>
        </w:tabs>
        <w:rPr>
          <w:rFonts w:ascii="Century" w:eastAsiaTheme="minorEastAsia" w:hAnsi="Century"/>
          <w:sz w:val="21"/>
          <w:lang w:eastAsia="ja-JP"/>
        </w:rPr>
      </w:pPr>
      <w:r>
        <w:rPr>
          <w:rFonts w:ascii="Century" w:eastAsiaTheme="minorEastAsia" w:hAnsi="Century" w:hint="eastAsia"/>
          <w:sz w:val="21"/>
          <w:lang w:eastAsia="ja-JP"/>
        </w:rPr>
        <w:t xml:space="preserve">　なお、</w:t>
      </w:r>
      <w:r>
        <w:rPr>
          <w:rFonts w:ascii="Century" w:eastAsiaTheme="minorEastAsia" w:hAnsi="Century" w:hint="eastAsia"/>
          <w:sz w:val="21"/>
          <w:lang w:eastAsia="ja-JP"/>
        </w:rPr>
        <w:t>I</w:t>
      </w:r>
      <w:r>
        <w:rPr>
          <w:rFonts w:ascii="Century" w:eastAsiaTheme="minorEastAsia" w:hAnsi="Century"/>
          <w:sz w:val="21"/>
          <w:lang w:eastAsia="ja-JP"/>
        </w:rPr>
        <w:t>oT</w:t>
      </w:r>
      <w:r>
        <w:rPr>
          <w:rFonts w:ascii="Century" w:eastAsiaTheme="minorEastAsia" w:hAnsi="Century" w:hint="eastAsia"/>
          <w:sz w:val="21"/>
          <w:lang w:eastAsia="ja-JP"/>
        </w:rPr>
        <w:t>白書ドラフトの公開レビューは</w:t>
      </w:r>
      <w:r>
        <w:rPr>
          <w:rFonts w:ascii="Century" w:eastAsiaTheme="minorEastAsia" w:hAnsi="Century" w:hint="eastAsia"/>
          <w:sz w:val="21"/>
          <w:lang w:eastAsia="ja-JP"/>
        </w:rPr>
        <w:t>11</w:t>
      </w:r>
      <w:r>
        <w:rPr>
          <w:rFonts w:ascii="Century" w:eastAsiaTheme="minorEastAsia" w:hAnsi="Century" w:hint="eastAsia"/>
          <w:sz w:val="21"/>
          <w:lang w:eastAsia="ja-JP"/>
        </w:rPr>
        <w:t>月</w:t>
      </w:r>
      <w:r>
        <w:rPr>
          <w:rFonts w:ascii="Century" w:eastAsiaTheme="minorEastAsia" w:hAnsi="Century" w:hint="eastAsia"/>
          <w:sz w:val="21"/>
          <w:lang w:eastAsia="ja-JP"/>
        </w:rPr>
        <w:t>15</w:t>
      </w:r>
      <w:r>
        <w:rPr>
          <w:rFonts w:ascii="Century" w:eastAsiaTheme="minorEastAsia" w:hAnsi="Century" w:hint="eastAsia"/>
          <w:sz w:val="21"/>
          <w:lang w:eastAsia="ja-JP"/>
        </w:rPr>
        <w:t>日開始を目標とする。</w:t>
      </w:r>
    </w:p>
    <w:p w14:paraId="43C2097C" w14:textId="77777777" w:rsidR="00192325" w:rsidRDefault="00192325" w:rsidP="00D176D0">
      <w:pPr>
        <w:tabs>
          <w:tab w:val="left" w:pos="462"/>
        </w:tabs>
        <w:rPr>
          <w:rFonts w:ascii="Century" w:eastAsiaTheme="minorEastAsia" w:hAnsi="Century"/>
          <w:sz w:val="21"/>
          <w:lang w:eastAsia="ja-JP"/>
        </w:rPr>
      </w:pPr>
      <w:r>
        <w:rPr>
          <w:rFonts w:ascii="Century" w:eastAsiaTheme="minorEastAsia" w:hAnsi="Century"/>
          <w:sz w:val="21"/>
          <w:lang w:eastAsia="ja-JP"/>
        </w:rPr>
        <w:tab/>
      </w:r>
    </w:p>
    <w:p w14:paraId="7865AB38" w14:textId="165040D5" w:rsidR="004C4757" w:rsidRDefault="00297407" w:rsidP="001B13E0">
      <w:pPr>
        <w:ind w:right="1320"/>
        <w:jc w:val="right"/>
        <w:rPr>
          <w:lang w:eastAsia="ja-JP"/>
        </w:rPr>
      </w:pPr>
      <w:r>
        <w:rPr>
          <w:rFonts w:ascii="ＭＳ 明朝" w:eastAsia="ＭＳ 明朝" w:hAnsi="ＭＳ 明朝" w:cs="ＭＳ 明朝" w:hint="eastAsia"/>
          <w:lang w:eastAsia="ja-JP"/>
        </w:rPr>
        <w:t>以上</w:t>
      </w:r>
    </w:p>
    <w:p w14:paraId="6F66717C" w14:textId="1FD3EE11" w:rsidR="004C4757" w:rsidRDefault="004C4757" w:rsidP="001B13E0">
      <w:pPr>
        <w:pStyle w:val="a3"/>
        <w:spacing w:before="12"/>
        <w:rPr>
          <w:rFonts w:eastAsiaTheme="minorEastAsia"/>
          <w:lang w:eastAsia="ja-JP"/>
        </w:rPr>
      </w:pPr>
    </w:p>
    <w:p w14:paraId="2060CEFB" w14:textId="0273FF6E" w:rsidR="00297407" w:rsidRDefault="00297407" w:rsidP="001B13E0">
      <w:pPr>
        <w:pStyle w:val="a3"/>
        <w:spacing w:before="12"/>
        <w:rPr>
          <w:rFonts w:eastAsiaTheme="minorEastAsia"/>
          <w:lang w:eastAsia="ja-JP"/>
        </w:rPr>
      </w:pPr>
      <w:r>
        <w:rPr>
          <w:rFonts w:eastAsiaTheme="minorEastAsia" w:hint="eastAsia"/>
          <w:noProof/>
          <w:lang w:eastAsia="ja-JP"/>
        </w:rPr>
        <w:drawing>
          <wp:inline distT="0" distB="0" distL="0" distR="0" wp14:anchorId="6D622465" wp14:editId="7224A251">
            <wp:extent cx="5607050" cy="4205605"/>
            <wp:effectExtent l="0" t="0" r="0" b="0"/>
            <wp:docPr id="1" name="図 1" descr="水, 屋外, 空, 建物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0234.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07050" cy="4205605"/>
                    </a:xfrm>
                    <a:prstGeom prst="rect">
                      <a:avLst/>
                    </a:prstGeom>
                  </pic:spPr>
                </pic:pic>
              </a:graphicData>
            </a:graphic>
          </wp:inline>
        </w:drawing>
      </w:r>
    </w:p>
    <w:p w14:paraId="371AD822" w14:textId="2416189D" w:rsidR="00297407" w:rsidRDefault="00297407" w:rsidP="001B13E0">
      <w:pPr>
        <w:pStyle w:val="a3"/>
        <w:spacing w:before="12"/>
        <w:rPr>
          <w:rFonts w:eastAsiaTheme="minorEastAsia"/>
          <w:lang w:eastAsia="ja-JP"/>
        </w:rPr>
      </w:pPr>
    </w:p>
    <w:p w14:paraId="7EBB11D4" w14:textId="44EFBD03" w:rsidR="00297407" w:rsidRPr="00297407" w:rsidRDefault="00297407" w:rsidP="00297407">
      <w:pPr>
        <w:pStyle w:val="a3"/>
        <w:spacing w:before="12"/>
        <w:jc w:val="center"/>
        <w:rPr>
          <w:rFonts w:eastAsiaTheme="minorEastAsia"/>
          <w:lang w:eastAsia="ja-JP"/>
        </w:rPr>
      </w:pPr>
      <w:r>
        <w:rPr>
          <w:rFonts w:eastAsiaTheme="minorEastAsia" w:hint="eastAsia"/>
          <w:lang w:eastAsia="ja-JP"/>
        </w:rPr>
        <w:t>会議場（</w:t>
      </w:r>
      <w:r>
        <w:rPr>
          <w:rFonts w:ascii="Century" w:eastAsiaTheme="minorEastAsia" w:hAnsi="Century" w:hint="eastAsia"/>
          <w:lang w:eastAsia="ja-JP"/>
        </w:rPr>
        <w:t>国際海事機関（</w:t>
      </w:r>
      <w:r>
        <w:rPr>
          <w:rFonts w:ascii="Century" w:eastAsiaTheme="minorEastAsia" w:hAnsi="Century" w:hint="eastAsia"/>
          <w:lang w:eastAsia="ja-JP"/>
        </w:rPr>
        <w:t>I</w:t>
      </w:r>
      <w:r>
        <w:rPr>
          <w:rFonts w:ascii="Century" w:eastAsiaTheme="minorEastAsia" w:hAnsi="Century"/>
          <w:lang w:eastAsia="ja-JP"/>
        </w:rPr>
        <w:t>MO</w:t>
      </w:r>
      <w:r>
        <w:rPr>
          <w:rFonts w:ascii="Century" w:eastAsiaTheme="minorEastAsia" w:hAnsi="Century" w:hint="eastAsia"/>
          <w:lang w:eastAsia="ja-JP"/>
        </w:rPr>
        <w:t>））テラスから見えるロンドン</w:t>
      </w:r>
    </w:p>
    <w:sectPr w:rsidR="00297407" w:rsidRPr="00297407">
      <w:headerReference w:type="default" r:id="rId8"/>
      <w:footerReference w:type="default" r:id="rId9"/>
      <w:pgSz w:w="11910" w:h="16840"/>
      <w:pgMar w:top="1580" w:right="1480" w:bottom="1440" w:left="1600" w:header="0" w:footer="12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22FCA" w14:textId="77777777" w:rsidR="0017645B" w:rsidRDefault="0017645B">
      <w:r>
        <w:separator/>
      </w:r>
    </w:p>
  </w:endnote>
  <w:endnote w:type="continuationSeparator" w:id="0">
    <w:p w14:paraId="29838AB5" w14:textId="77777777" w:rsidR="0017645B" w:rsidRDefault="00176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icrosoft JhengHei">
    <w:altName w:val="Microsoft JhengHei"/>
    <w:panose1 w:val="020B0604030504040204"/>
    <w:charset w:val="88"/>
    <w:family w:val="swiss"/>
    <w:pitch w:val="variable"/>
    <w:sig w:usb0="000002A7" w:usb1="28CF4400" w:usb2="00000016" w:usb3="00000000" w:csb0="00100009" w:csb1="00000000"/>
  </w:font>
  <w:font w:name="PMingLiU">
    <w:altName w:val="PMingLiU"/>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3CC05" w14:textId="77777777" w:rsidR="00265F9E" w:rsidRDefault="0017645B">
    <w:pPr>
      <w:pStyle w:val="a3"/>
      <w:spacing w:line="14" w:lineRule="auto"/>
      <w:rPr>
        <w:sz w:val="20"/>
      </w:rPr>
    </w:pPr>
    <w:r>
      <w:pict w14:anchorId="364F5FC4">
        <v:shapetype id="_x0000_t202" coordsize="21600,21600" o:spt="202" path="m,l,21600r21600,l21600,xe">
          <v:stroke joinstyle="miter"/>
          <v:path gradientshapeok="t" o:connecttype="rect"/>
        </v:shapetype>
        <v:shape id="_x0000_s2049" type="#_x0000_t202" style="position:absolute;margin-left:290.7pt;margin-top:768.45pt;width:14.1pt;height:13.05pt;z-index:-251658752;mso-position-horizontal-relative:page;mso-position-vertical-relative:page" filled="f" stroked="f">
          <v:textbox inset="0,0,0,0">
            <w:txbxContent>
              <w:p w14:paraId="1E19BA05" w14:textId="77777777" w:rsidR="00265F9E" w:rsidRDefault="00265F9E">
                <w:pPr>
                  <w:spacing w:before="10"/>
                  <w:ind w:left="40"/>
                  <w:rPr>
                    <w:sz w:val="20"/>
                  </w:rPr>
                </w:pPr>
                <w:r>
                  <w:fldChar w:fldCharType="begin"/>
                </w:r>
                <w:r>
                  <w:rPr>
                    <w:sz w:val="20"/>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9D0D80" w14:textId="77777777" w:rsidR="0017645B" w:rsidRDefault="0017645B">
      <w:r>
        <w:separator/>
      </w:r>
    </w:p>
  </w:footnote>
  <w:footnote w:type="continuationSeparator" w:id="0">
    <w:p w14:paraId="3B05AA92" w14:textId="77777777" w:rsidR="0017645B" w:rsidRDefault="00176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4D258" w14:textId="77777777" w:rsidR="00F41C3E" w:rsidRDefault="00F41C3E" w:rsidP="00F41C3E">
    <w:pPr>
      <w:pStyle w:val="a7"/>
      <w:jc w:val="right"/>
      <w:rPr>
        <w:rFonts w:ascii="ＭＳ 明朝" w:eastAsia="ＭＳ 明朝" w:hAnsi="ＭＳ 明朝" w:cs="ＭＳ 明朝"/>
        <w:lang w:eastAsia="ja-JP"/>
      </w:rPr>
    </w:pPr>
  </w:p>
  <w:p w14:paraId="18B887D5" w14:textId="4100B4CC" w:rsidR="00F41C3E" w:rsidRDefault="00F41C3E" w:rsidP="00F41C3E">
    <w:pPr>
      <w:pStyle w:val="a7"/>
      <w:jc w:val="right"/>
      <w:rPr>
        <w:lang w:eastAsia="ja-JP"/>
      </w:rPr>
    </w:pPr>
    <w:r>
      <w:rPr>
        <w:rFonts w:ascii="ＭＳ 明朝" w:eastAsia="ＭＳ 明朝" w:hAnsi="ＭＳ 明朝" w:cs="ＭＳ 明朝" w:hint="eastAsia"/>
        <w:lang w:eastAsia="ja-JP"/>
      </w:rPr>
      <w:t>国際連携2</w:t>
    </w:r>
    <w:r>
      <w:rPr>
        <w:rFonts w:ascii="ＭＳ 明朝" w:eastAsia="ＭＳ 明朝" w:hAnsi="ＭＳ 明朝" w:cs="ＭＳ 明朝"/>
        <w:lang w:eastAsia="ja-JP"/>
      </w:rPr>
      <w:t>019-3-03</w:t>
    </w:r>
  </w:p>
  <w:p w14:paraId="6CF153D6" w14:textId="77777777" w:rsidR="00F41C3E" w:rsidRDefault="00F41C3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349DC"/>
    <w:multiLevelType w:val="hybridMultilevel"/>
    <w:tmpl w:val="7CBCD62E"/>
    <w:lvl w:ilvl="0" w:tplc="507E7854">
      <w:start w:val="1"/>
      <w:numFmt w:val="decimal"/>
      <w:lvlText w:val="%1."/>
      <w:lvlJc w:val="left"/>
      <w:pPr>
        <w:ind w:left="461" w:hanging="360"/>
      </w:pPr>
      <w:rPr>
        <w:rFonts w:ascii="Times New Roman" w:eastAsia="Times New Roman" w:hAnsi="Times New Roman" w:cs="Times New Roman" w:hint="default"/>
        <w:w w:val="100"/>
        <w:sz w:val="22"/>
        <w:szCs w:val="22"/>
      </w:rPr>
    </w:lvl>
    <w:lvl w:ilvl="1" w:tplc="BD46C1B0">
      <w:numFmt w:val="bullet"/>
      <w:lvlText w:val=""/>
      <w:lvlJc w:val="left"/>
      <w:pPr>
        <w:ind w:left="941" w:hanging="420"/>
      </w:pPr>
      <w:rPr>
        <w:rFonts w:hint="default"/>
        <w:w w:val="100"/>
      </w:rPr>
    </w:lvl>
    <w:lvl w:ilvl="2" w:tplc="1BF03ADE">
      <w:numFmt w:val="bullet"/>
      <w:lvlText w:val=""/>
      <w:lvlJc w:val="left"/>
      <w:pPr>
        <w:ind w:left="1361" w:hanging="420"/>
      </w:pPr>
      <w:rPr>
        <w:rFonts w:hint="default"/>
        <w:w w:val="100"/>
      </w:rPr>
    </w:lvl>
    <w:lvl w:ilvl="3" w:tplc="BDEC78FE">
      <w:numFmt w:val="bullet"/>
      <w:lvlText w:val="•"/>
      <w:lvlJc w:val="left"/>
      <w:pPr>
        <w:ind w:left="940" w:hanging="420"/>
      </w:pPr>
      <w:rPr>
        <w:rFonts w:hint="default"/>
      </w:rPr>
    </w:lvl>
    <w:lvl w:ilvl="4" w:tplc="28CA521C">
      <w:numFmt w:val="bullet"/>
      <w:lvlText w:val="•"/>
      <w:lvlJc w:val="left"/>
      <w:pPr>
        <w:ind w:left="1300" w:hanging="420"/>
      </w:pPr>
      <w:rPr>
        <w:rFonts w:hint="default"/>
      </w:rPr>
    </w:lvl>
    <w:lvl w:ilvl="5" w:tplc="615A4704">
      <w:numFmt w:val="bullet"/>
      <w:lvlText w:val="•"/>
      <w:lvlJc w:val="left"/>
      <w:pPr>
        <w:ind w:left="1360" w:hanging="420"/>
      </w:pPr>
      <w:rPr>
        <w:rFonts w:hint="default"/>
      </w:rPr>
    </w:lvl>
    <w:lvl w:ilvl="6" w:tplc="BB62506A">
      <w:numFmt w:val="bullet"/>
      <w:lvlText w:val="•"/>
      <w:lvlJc w:val="left"/>
      <w:pPr>
        <w:ind w:left="2853" w:hanging="420"/>
      </w:pPr>
      <w:rPr>
        <w:rFonts w:hint="default"/>
      </w:rPr>
    </w:lvl>
    <w:lvl w:ilvl="7" w:tplc="54886760">
      <w:numFmt w:val="bullet"/>
      <w:lvlText w:val="•"/>
      <w:lvlJc w:val="left"/>
      <w:pPr>
        <w:ind w:left="4346" w:hanging="420"/>
      </w:pPr>
      <w:rPr>
        <w:rFonts w:hint="default"/>
      </w:rPr>
    </w:lvl>
    <w:lvl w:ilvl="8" w:tplc="2938C34C">
      <w:numFmt w:val="bullet"/>
      <w:lvlText w:val="•"/>
      <w:lvlJc w:val="left"/>
      <w:pPr>
        <w:ind w:left="5839" w:hanging="420"/>
      </w:pPr>
      <w:rPr>
        <w:rFonts w:hint="default"/>
      </w:rPr>
    </w:lvl>
  </w:abstractNum>
  <w:abstractNum w:abstractNumId="1" w15:restartNumberingAfterBreak="0">
    <w:nsid w:val="09756C35"/>
    <w:multiLevelType w:val="hybridMultilevel"/>
    <w:tmpl w:val="0E9277D4"/>
    <w:lvl w:ilvl="0" w:tplc="4810E5D8">
      <w:start w:val="1"/>
      <w:numFmt w:val="bullet"/>
      <w:lvlText w:val=""/>
      <w:lvlJc w:val="left"/>
      <w:pPr>
        <w:ind w:left="1240" w:hanging="420"/>
      </w:pPr>
      <w:rPr>
        <w:rFonts w:ascii="Wingdings" w:hAnsi="Wingdings" w:hint="default"/>
      </w:rPr>
    </w:lvl>
    <w:lvl w:ilvl="1" w:tplc="0409000B" w:tentative="1">
      <w:start w:val="1"/>
      <w:numFmt w:val="bullet"/>
      <w:lvlText w:val=""/>
      <w:lvlJc w:val="left"/>
      <w:pPr>
        <w:ind w:left="1660" w:hanging="420"/>
      </w:pPr>
      <w:rPr>
        <w:rFonts w:ascii="Wingdings" w:hAnsi="Wingdings" w:hint="default"/>
      </w:rPr>
    </w:lvl>
    <w:lvl w:ilvl="2" w:tplc="0409000D" w:tentative="1">
      <w:start w:val="1"/>
      <w:numFmt w:val="bullet"/>
      <w:lvlText w:val=""/>
      <w:lvlJc w:val="left"/>
      <w:pPr>
        <w:ind w:left="2080" w:hanging="420"/>
      </w:pPr>
      <w:rPr>
        <w:rFonts w:ascii="Wingdings" w:hAnsi="Wingdings" w:hint="default"/>
      </w:rPr>
    </w:lvl>
    <w:lvl w:ilvl="3" w:tplc="04090001" w:tentative="1">
      <w:start w:val="1"/>
      <w:numFmt w:val="bullet"/>
      <w:lvlText w:val=""/>
      <w:lvlJc w:val="left"/>
      <w:pPr>
        <w:ind w:left="2500" w:hanging="420"/>
      </w:pPr>
      <w:rPr>
        <w:rFonts w:ascii="Wingdings" w:hAnsi="Wingdings" w:hint="default"/>
      </w:rPr>
    </w:lvl>
    <w:lvl w:ilvl="4" w:tplc="0409000B" w:tentative="1">
      <w:start w:val="1"/>
      <w:numFmt w:val="bullet"/>
      <w:lvlText w:val=""/>
      <w:lvlJc w:val="left"/>
      <w:pPr>
        <w:ind w:left="2920" w:hanging="420"/>
      </w:pPr>
      <w:rPr>
        <w:rFonts w:ascii="Wingdings" w:hAnsi="Wingdings" w:hint="default"/>
      </w:rPr>
    </w:lvl>
    <w:lvl w:ilvl="5" w:tplc="0409000D" w:tentative="1">
      <w:start w:val="1"/>
      <w:numFmt w:val="bullet"/>
      <w:lvlText w:val=""/>
      <w:lvlJc w:val="left"/>
      <w:pPr>
        <w:ind w:left="3340" w:hanging="420"/>
      </w:pPr>
      <w:rPr>
        <w:rFonts w:ascii="Wingdings" w:hAnsi="Wingdings" w:hint="default"/>
      </w:rPr>
    </w:lvl>
    <w:lvl w:ilvl="6" w:tplc="04090001" w:tentative="1">
      <w:start w:val="1"/>
      <w:numFmt w:val="bullet"/>
      <w:lvlText w:val=""/>
      <w:lvlJc w:val="left"/>
      <w:pPr>
        <w:ind w:left="3760" w:hanging="420"/>
      </w:pPr>
      <w:rPr>
        <w:rFonts w:ascii="Wingdings" w:hAnsi="Wingdings" w:hint="default"/>
      </w:rPr>
    </w:lvl>
    <w:lvl w:ilvl="7" w:tplc="0409000B" w:tentative="1">
      <w:start w:val="1"/>
      <w:numFmt w:val="bullet"/>
      <w:lvlText w:val=""/>
      <w:lvlJc w:val="left"/>
      <w:pPr>
        <w:ind w:left="4180" w:hanging="420"/>
      </w:pPr>
      <w:rPr>
        <w:rFonts w:ascii="Wingdings" w:hAnsi="Wingdings" w:hint="default"/>
      </w:rPr>
    </w:lvl>
    <w:lvl w:ilvl="8" w:tplc="0409000D" w:tentative="1">
      <w:start w:val="1"/>
      <w:numFmt w:val="bullet"/>
      <w:lvlText w:val=""/>
      <w:lvlJc w:val="left"/>
      <w:pPr>
        <w:ind w:left="4600" w:hanging="420"/>
      </w:pPr>
      <w:rPr>
        <w:rFonts w:ascii="Wingdings" w:hAnsi="Wingdings" w:hint="default"/>
      </w:rPr>
    </w:lvl>
  </w:abstractNum>
  <w:abstractNum w:abstractNumId="2" w15:restartNumberingAfterBreak="0">
    <w:nsid w:val="0C890718"/>
    <w:multiLevelType w:val="hybridMultilevel"/>
    <w:tmpl w:val="C25CF89A"/>
    <w:lvl w:ilvl="0" w:tplc="4810E5D8">
      <w:start w:val="1"/>
      <w:numFmt w:val="bullet"/>
      <w:lvlText w:val=""/>
      <w:lvlJc w:val="left"/>
      <w:pPr>
        <w:ind w:left="1241" w:hanging="420"/>
      </w:pPr>
      <w:rPr>
        <w:rFonts w:ascii="Wingdings" w:hAnsi="Wingdings" w:hint="default"/>
      </w:rPr>
    </w:lvl>
    <w:lvl w:ilvl="1" w:tplc="0409000B" w:tentative="1">
      <w:start w:val="1"/>
      <w:numFmt w:val="bullet"/>
      <w:lvlText w:val=""/>
      <w:lvlJc w:val="left"/>
      <w:pPr>
        <w:ind w:left="1661" w:hanging="420"/>
      </w:pPr>
      <w:rPr>
        <w:rFonts w:ascii="Wingdings" w:hAnsi="Wingdings" w:hint="default"/>
      </w:rPr>
    </w:lvl>
    <w:lvl w:ilvl="2" w:tplc="0409000D" w:tentative="1">
      <w:start w:val="1"/>
      <w:numFmt w:val="bullet"/>
      <w:lvlText w:val=""/>
      <w:lvlJc w:val="left"/>
      <w:pPr>
        <w:ind w:left="2081" w:hanging="420"/>
      </w:pPr>
      <w:rPr>
        <w:rFonts w:ascii="Wingdings" w:hAnsi="Wingdings" w:hint="default"/>
      </w:rPr>
    </w:lvl>
    <w:lvl w:ilvl="3" w:tplc="04090001" w:tentative="1">
      <w:start w:val="1"/>
      <w:numFmt w:val="bullet"/>
      <w:lvlText w:val=""/>
      <w:lvlJc w:val="left"/>
      <w:pPr>
        <w:ind w:left="2501" w:hanging="420"/>
      </w:pPr>
      <w:rPr>
        <w:rFonts w:ascii="Wingdings" w:hAnsi="Wingdings" w:hint="default"/>
      </w:rPr>
    </w:lvl>
    <w:lvl w:ilvl="4" w:tplc="0409000B" w:tentative="1">
      <w:start w:val="1"/>
      <w:numFmt w:val="bullet"/>
      <w:lvlText w:val=""/>
      <w:lvlJc w:val="left"/>
      <w:pPr>
        <w:ind w:left="2921" w:hanging="420"/>
      </w:pPr>
      <w:rPr>
        <w:rFonts w:ascii="Wingdings" w:hAnsi="Wingdings" w:hint="default"/>
      </w:rPr>
    </w:lvl>
    <w:lvl w:ilvl="5" w:tplc="0409000D" w:tentative="1">
      <w:start w:val="1"/>
      <w:numFmt w:val="bullet"/>
      <w:lvlText w:val=""/>
      <w:lvlJc w:val="left"/>
      <w:pPr>
        <w:ind w:left="3341" w:hanging="420"/>
      </w:pPr>
      <w:rPr>
        <w:rFonts w:ascii="Wingdings" w:hAnsi="Wingdings" w:hint="default"/>
      </w:rPr>
    </w:lvl>
    <w:lvl w:ilvl="6" w:tplc="04090001" w:tentative="1">
      <w:start w:val="1"/>
      <w:numFmt w:val="bullet"/>
      <w:lvlText w:val=""/>
      <w:lvlJc w:val="left"/>
      <w:pPr>
        <w:ind w:left="3761" w:hanging="420"/>
      </w:pPr>
      <w:rPr>
        <w:rFonts w:ascii="Wingdings" w:hAnsi="Wingdings" w:hint="default"/>
      </w:rPr>
    </w:lvl>
    <w:lvl w:ilvl="7" w:tplc="0409000B" w:tentative="1">
      <w:start w:val="1"/>
      <w:numFmt w:val="bullet"/>
      <w:lvlText w:val=""/>
      <w:lvlJc w:val="left"/>
      <w:pPr>
        <w:ind w:left="4181" w:hanging="420"/>
      </w:pPr>
      <w:rPr>
        <w:rFonts w:ascii="Wingdings" w:hAnsi="Wingdings" w:hint="default"/>
      </w:rPr>
    </w:lvl>
    <w:lvl w:ilvl="8" w:tplc="0409000D" w:tentative="1">
      <w:start w:val="1"/>
      <w:numFmt w:val="bullet"/>
      <w:lvlText w:val=""/>
      <w:lvlJc w:val="left"/>
      <w:pPr>
        <w:ind w:left="4601" w:hanging="420"/>
      </w:pPr>
      <w:rPr>
        <w:rFonts w:ascii="Wingdings" w:hAnsi="Wingdings" w:hint="default"/>
      </w:rPr>
    </w:lvl>
  </w:abstractNum>
  <w:abstractNum w:abstractNumId="3" w15:restartNumberingAfterBreak="0">
    <w:nsid w:val="0F6E16EB"/>
    <w:multiLevelType w:val="multilevel"/>
    <w:tmpl w:val="3D74FC2E"/>
    <w:lvl w:ilvl="0">
      <w:start w:val="4"/>
      <w:numFmt w:val="decimal"/>
      <w:lvlText w:val="%1"/>
      <w:lvlJc w:val="left"/>
      <w:pPr>
        <w:ind w:left="461" w:hanging="360"/>
      </w:pPr>
      <w:rPr>
        <w:rFonts w:hint="default"/>
      </w:rPr>
    </w:lvl>
    <w:lvl w:ilvl="1">
      <w:start w:val="3"/>
      <w:numFmt w:val="decimal"/>
      <w:lvlText w:val="%1.%2"/>
      <w:lvlJc w:val="left"/>
      <w:pPr>
        <w:ind w:left="461" w:hanging="360"/>
      </w:pPr>
      <w:rPr>
        <w:rFonts w:hint="default"/>
        <w:spacing w:val="-2"/>
        <w:w w:val="100"/>
      </w:rPr>
    </w:lvl>
    <w:lvl w:ilvl="2">
      <w:start w:val="1"/>
      <w:numFmt w:val="decimal"/>
      <w:lvlText w:val="%1.%2.%3"/>
      <w:lvlJc w:val="left"/>
      <w:pPr>
        <w:ind w:left="821" w:hanging="720"/>
      </w:pPr>
      <w:rPr>
        <w:rFonts w:hint="default"/>
        <w:w w:val="100"/>
      </w:rPr>
    </w:lvl>
    <w:lvl w:ilvl="3">
      <w:numFmt w:val="bullet"/>
      <w:lvlText w:val="•"/>
      <w:lvlJc w:val="left"/>
      <w:pPr>
        <w:ind w:left="2599" w:hanging="720"/>
      </w:pPr>
      <w:rPr>
        <w:rFonts w:hint="default"/>
      </w:rPr>
    </w:lvl>
    <w:lvl w:ilvl="4">
      <w:numFmt w:val="bullet"/>
      <w:lvlText w:val="•"/>
      <w:lvlJc w:val="left"/>
      <w:pPr>
        <w:ind w:left="3488" w:hanging="720"/>
      </w:pPr>
      <w:rPr>
        <w:rFonts w:hint="default"/>
      </w:rPr>
    </w:lvl>
    <w:lvl w:ilvl="5">
      <w:numFmt w:val="bullet"/>
      <w:lvlText w:val="•"/>
      <w:lvlJc w:val="left"/>
      <w:pPr>
        <w:ind w:left="4378" w:hanging="720"/>
      </w:pPr>
      <w:rPr>
        <w:rFonts w:hint="default"/>
      </w:rPr>
    </w:lvl>
    <w:lvl w:ilvl="6">
      <w:numFmt w:val="bullet"/>
      <w:lvlText w:val="•"/>
      <w:lvlJc w:val="left"/>
      <w:pPr>
        <w:ind w:left="5268" w:hanging="720"/>
      </w:pPr>
      <w:rPr>
        <w:rFonts w:hint="default"/>
      </w:rPr>
    </w:lvl>
    <w:lvl w:ilvl="7">
      <w:numFmt w:val="bullet"/>
      <w:lvlText w:val="•"/>
      <w:lvlJc w:val="left"/>
      <w:pPr>
        <w:ind w:left="6157" w:hanging="720"/>
      </w:pPr>
      <w:rPr>
        <w:rFonts w:hint="default"/>
      </w:rPr>
    </w:lvl>
    <w:lvl w:ilvl="8">
      <w:numFmt w:val="bullet"/>
      <w:lvlText w:val="•"/>
      <w:lvlJc w:val="left"/>
      <w:pPr>
        <w:ind w:left="7047" w:hanging="720"/>
      </w:pPr>
      <w:rPr>
        <w:rFonts w:hint="default"/>
      </w:rPr>
    </w:lvl>
  </w:abstractNum>
  <w:abstractNum w:abstractNumId="4" w15:restartNumberingAfterBreak="0">
    <w:nsid w:val="12E933AD"/>
    <w:multiLevelType w:val="hybridMultilevel"/>
    <w:tmpl w:val="46C0A46C"/>
    <w:lvl w:ilvl="0" w:tplc="4810E5D8">
      <w:start w:val="1"/>
      <w:numFmt w:val="bullet"/>
      <w:lvlText w:val=""/>
      <w:lvlJc w:val="left"/>
      <w:pPr>
        <w:ind w:left="1240" w:hanging="420"/>
      </w:pPr>
      <w:rPr>
        <w:rFonts w:ascii="Wingdings" w:hAnsi="Wingdings" w:hint="default"/>
      </w:rPr>
    </w:lvl>
    <w:lvl w:ilvl="1" w:tplc="0409000B" w:tentative="1">
      <w:start w:val="1"/>
      <w:numFmt w:val="bullet"/>
      <w:lvlText w:val=""/>
      <w:lvlJc w:val="left"/>
      <w:pPr>
        <w:ind w:left="1660" w:hanging="420"/>
      </w:pPr>
      <w:rPr>
        <w:rFonts w:ascii="Wingdings" w:hAnsi="Wingdings" w:hint="default"/>
      </w:rPr>
    </w:lvl>
    <w:lvl w:ilvl="2" w:tplc="0409000D" w:tentative="1">
      <w:start w:val="1"/>
      <w:numFmt w:val="bullet"/>
      <w:lvlText w:val=""/>
      <w:lvlJc w:val="left"/>
      <w:pPr>
        <w:ind w:left="2080" w:hanging="420"/>
      </w:pPr>
      <w:rPr>
        <w:rFonts w:ascii="Wingdings" w:hAnsi="Wingdings" w:hint="default"/>
      </w:rPr>
    </w:lvl>
    <w:lvl w:ilvl="3" w:tplc="04090001" w:tentative="1">
      <w:start w:val="1"/>
      <w:numFmt w:val="bullet"/>
      <w:lvlText w:val=""/>
      <w:lvlJc w:val="left"/>
      <w:pPr>
        <w:ind w:left="2500" w:hanging="420"/>
      </w:pPr>
      <w:rPr>
        <w:rFonts w:ascii="Wingdings" w:hAnsi="Wingdings" w:hint="default"/>
      </w:rPr>
    </w:lvl>
    <w:lvl w:ilvl="4" w:tplc="0409000B" w:tentative="1">
      <w:start w:val="1"/>
      <w:numFmt w:val="bullet"/>
      <w:lvlText w:val=""/>
      <w:lvlJc w:val="left"/>
      <w:pPr>
        <w:ind w:left="2920" w:hanging="420"/>
      </w:pPr>
      <w:rPr>
        <w:rFonts w:ascii="Wingdings" w:hAnsi="Wingdings" w:hint="default"/>
      </w:rPr>
    </w:lvl>
    <w:lvl w:ilvl="5" w:tplc="0409000D" w:tentative="1">
      <w:start w:val="1"/>
      <w:numFmt w:val="bullet"/>
      <w:lvlText w:val=""/>
      <w:lvlJc w:val="left"/>
      <w:pPr>
        <w:ind w:left="3340" w:hanging="420"/>
      </w:pPr>
      <w:rPr>
        <w:rFonts w:ascii="Wingdings" w:hAnsi="Wingdings" w:hint="default"/>
      </w:rPr>
    </w:lvl>
    <w:lvl w:ilvl="6" w:tplc="04090001" w:tentative="1">
      <w:start w:val="1"/>
      <w:numFmt w:val="bullet"/>
      <w:lvlText w:val=""/>
      <w:lvlJc w:val="left"/>
      <w:pPr>
        <w:ind w:left="3760" w:hanging="420"/>
      </w:pPr>
      <w:rPr>
        <w:rFonts w:ascii="Wingdings" w:hAnsi="Wingdings" w:hint="default"/>
      </w:rPr>
    </w:lvl>
    <w:lvl w:ilvl="7" w:tplc="0409000B" w:tentative="1">
      <w:start w:val="1"/>
      <w:numFmt w:val="bullet"/>
      <w:lvlText w:val=""/>
      <w:lvlJc w:val="left"/>
      <w:pPr>
        <w:ind w:left="4180" w:hanging="420"/>
      </w:pPr>
      <w:rPr>
        <w:rFonts w:ascii="Wingdings" w:hAnsi="Wingdings" w:hint="default"/>
      </w:rPr>
    </w:lvl>
    <w:lvl w:ilvl="8" w:tplc="0409000D" w:tentative="1">
      <w:start w:val="1"/>
      <w:numFmt w:val="bullet"/>
      <w:lvlText w:val=""/>
      <w:lvlJc w:val="left"/>
      <w:pPr>
        <w:ind w:left="4600" w:hanging="420"/>
      </w:pPr>
      <w:rPr>
        <w:rFonts w:ascii="Wingdings" w:hAnsi="Wingdings" w:hint="default"/>
      </w:rPr>
    </w:lvl>
  </w:abstractNum>
  <w:abstractNum w:abstractNumId="5" w15:restartNumberingAfterBreak="0">
    <w:nsid w:val="1A09710A"/>
    <w:multiLevelType w:val="hybridMultilevel"/>
    <w:tmpl w:val="D6A03642"/>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15:restartNumberingAfterBreak="0">
    <w:nsid w:val="253E66F9"/>
    <w:multiLevelType w:val="hybridMultilevel"/>
    <w:tmpl w:val="44BE836C"/>
    <w:lvl w:ilvl="0" w:tplc="0409000B">
      <w:start w:val="1"/>
      <w:numFmt w:val="bullet"/>
      <w:lvlText w:val=""/>
      <w:lvlJc w:val="left"/>
      <w:pPr>
        <w:ind w:left="1072" w:hanging="420"/>
      </w:pPr>
      <w:rPr>
        <w:rFonts w:ascii="Wingdings" w:hAnsi="Wingdings" w:hint="default"/>
      </w:rPr>
    </w:lvl>
    <w:lvl w:ilvl="1" w:tplc="0409000B" w:tentative="1">
      <w:start w:val="1"/>
      <w:numFmt w:val="bullet"/>
      <w:lvlText w:val=""/>
      <w:lvlJc w:val="left"/>
      <w:pPr>
        <w:ind w:left="1492" w:hanging="420"/>
      </w:pPr>
      <w:rPr>
        <w:rFonts w:ascii="Wingdings" w:hAnsi="Wingdings" w:hint="default"/>
      </w:rPr>
    </w:lvl>
    <w:lvl w:ilvl="2" w:tplc="0409000D" w:tentative="1">
      <w:start w:val="1"/>
      <w:numFmt w:val="bullet"/>
      <w:lvlText w:val=""/>
      <w:lvlJc w:val="left"/>
      <w:pPr>
        <w:ind w:left="1912" w:hanging="420"/>
      </w:pPr>
      <w:rPr>
        <w:rFonts w:ascii="Wingdings" w:hAnsi="Wingdings" w:hint="default"/>
      </w:rPr>
    </w:lvl>
    <w:lvl w:ilvl="3" w:tplc="04090001" w:tentative="1">
      <w:start w:val="1"/>
      <w:numFmt w:val="bullet"/>
      <w:lvlText w:val=""/>
      <w:lvlJc w:val="left"/>
      <w:pPr>
        <w:ind w:left="2332" w:hanging="420"/>
      </w:pPr>
      <w:rPr>
        <w:rFonts w:ascii="Wingdings" w:hAnsi="Wingdings" w:hint="default"/>
      </w:rPr>
    </w:lvl>
    <w:lvl w:ilvl="4" w:tplc="0409000B" w:tentative="1">
      <w:start w:val="1"/>
      <w:numFmt w:val="bullet"/>
      <w:lvlText w:val=""/>
      <w:lvlJc w:val="left"/>
      <w:pPr>
        <w:ind w:left="2752" w:hanging="420"/>
      </w:pPr>
      <w:rPr>
        <w:rFonts w:ascii="Wingdings" w:hAnsi="Wingdings" w:hint="default"/>
      </w:rPr>
    </w:lvl>
    <w:lvl w:ilvl="5" w:tplc="0409000D" w:tentative="1">
      <w:start w:val="1"/>
      <w:numFmt w:val="bullet"/>
      <w:lvlText w:val=""/>
      <w:lvlJc w:val="left"/>
      <w:pPr>
        <w:ind w:left="3172" w:hanging="420"/>
      </w:pPr>
      <w:rPr>
        <w:rFonts w:ascii="Wingdings" w:hAnsi="Wingdings" w:hint="default"/>
      </w:rPr>
    </w:lvl>
    <w:lvl w:ilvl="6" w:tplc="04090001" w:tentative="1">
      <w:start w:val="1"/>
      <w:numFmt w:val="bullet"/>
      <w:lvlText w:val=""/>
      <w:lvlJc w:val="left"/>
      <w:pPr>
        <w:ind w:left="3592" w:hanging="420"/>
      </w:pPr>
      <w:rPr>
        <w:rFonts w:ascii="Wingdings" w:hAnsi="Wingdings" w:hint="default"/>
      </w:rPr>
    </w:lvl>
    <w:lvl w:ilvl="7" w:tplc="0409000B" w:tentative="1">
      <w:start w:val="1"/>
      <w:numFmt w:val="bullet"/>
      <w:lvlText w:val=""/>
      <w:lvlJc w:val="left"/>
      <w:pPr>
        <w:ind w:left="4012" w:hanging="420"/>
      </w:pPr>
      <w:rPr>
        <w:rFonts w:ascii="Wingdings" w:hAnsi="Wingdings" w:hint="default"/>
      </w:rPr>
    </w:lvl>
    <w:lvl w:ilvl="8" w:tplc="0409000D" w:tentative="1">
      <w:start w:val="1"/>
      <w:numFmt w:val="bullet"/>
      <w:lvlText w:val=""/>
      <w:lvlJc w:val="left"/>
      <w:pPr>
        <w:ind w:left="4432" w:hanging="420"/>
      </w:pPr>
      <w:rPr>
        <w:rFonts w:ascii="Wingdings" w:hAnsi="Wingdings" w:hint="default"/>
      </w:rPr>
    </w:lvl>
  </w:abstractNum>
  <w:abstractNum w:abstractNumId="7" w15:restartNumberingAfterBreak="0">
    <w:nsid w:val="25E924AD"/>
    <w:multiLevelType w:val="hybridMultilevel"/>
    <w:tmpl w:val="C01C69A4"/>
    <w:lvl w:ilvl="0" w:tplc="221AC6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9D45C7B"/>
    <w:multiLevelType w:val="hybridMultilevel"/>
    <w:tmpl w:val="33860CF0"/>
    <w:lvl w:ilvl="0" w:tplc="5FE682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0A7A19"/>
    <w:multiLevelType w:val="hybridMultilevel"/>
    <w:tmpl w:val="C71AE330"/>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B">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CF56DB2"/>
    <w:multiLevelType w:val="hybridMultilevel"/>
    <w:tmpl w:val="28021D7C"/>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DCB06CD"/>
    <w:multiLevelType w:val="hybridMultilevel"/>
    <w:tmpl w:val="42148B72"/>
    <w:lvl w:ilvl="0" w:tplc="28769914">
      <w:start w:val="1"/>
      <w:numFmt w:val="decimal"/>
      <w:lvlText w:val="(%1)"/>
      <w:lvlJc w:val="left"/>
      <w:pPr>
        <w:ind w:left="821" w:hanging="360"/>
      </w:pPr>
      <w:rPr>
        <w:rFonts w:hint="default"/>
      </w:rPr>
    </w:lvl>
    <w:lvl w:ilvl="1" w:tplc="04090017" w:tentative="1">
      <w:start w:val="1"/>
      <w:numFmt w:val="aiueoFullWidth"/>
      <w:lvlText w:val="(%2)"/>
      <w:lvlJc w:val="left"/>
      <w:pPr>
        <w:ind w:left="1301" w:hanging="420"/>
      </w:pPr>
    </w:lvl>
    <w:lvl w:ilvl="2" w:tplc="04090011" w:tentative="1">
      <w:start w:val="1"/>
      <w:numFmt w:val="decimalEnclosedCircle"/>
      <w:lvlText w:val="%3"/>
      <w:lvlJc w:val="left"/>
      <w:pPr>
        <w:ind w:left="1721" w:hanging="420"/>
      </w:pPr>
    </w:lvl>
    <w:lvl w:ilvl="3" w:tplc="0409000F" w:tentative="1">
      <w:start w:val="1"/>
      <w:numFmt w:val="decimal"/>
      <w:lvlText w:val="%4."/>
      <w:lvlJc w:val="left"/>
      <w:pPr>
        <w:ind w:left="2141" w:hanging="420"/>
      </w:pPr>
    </w:lvl>
    <w:lvl w:ilvl="4" w:tplc="04090017" w:tentative="1">
      <w:start w:val="1"/>
      <w:numFmt w:val="aiueoFullWidth"/>
      <w:lvlText w:val="(%5)"/>
      <w:lvlJc w:val="left"/>
      <w:pPr>
        <w:ind w:left="2561" w:hanging="420"/>
      </w:pPr>
    </w:lvl>
    <w:lvl w:ilvl="5" w:tplc="04090011" w:tentative="1">
      <w:start w:val="1"/>
      <w:numFmt w:val="decimalEnclosedCircle"/>
      <w:lvlText w:val="%6"/>
      <w:lvlJc w:val="left"/>
      <w:pPr>
        <w:ind w:left="2981" w:hanging="420"/>
      </w:pPr>
    </w:lvl>
    <w:lvl w:ilvl="6" w:tplc="0409000F" w:tentative="1">
      <w:start w:val="1"/>
      <w:numFmt w:val="decimal"/>
      <w:lvlText w:val="%7."/>
      <w:lvlJc w:val="left"/>
      <w:pPr>
        <w:ind w:left="3401" w:hanging="420"/>
      </w:pPr>
    </w:lvl>
    <w:lvl w:ilvl="7" w:tplc="04090017" w:tentative="1">
      <w:start w:val="1"/>
      <w:numFmt w:val="aiueoFullWidth"/>
      <w:lvlText w:val="(%8)"/>
      <w:lvlJc w:val="left"/>
      <w:pPr>
        <w:ind w:left="3821" w:hanging="420"/>
      </w:pPr>
    </w:lvl>
    <w:lvl w:ilvl="8" w:tplc="04090011" w:tentative="1">
      <w:start w:val="1"/>
      <w:numFmt w:val="decimalEnclosedCircle"/>
      <w:lvlText w:val="%9"/>
      <w:lvlJc w:val="left"/>
      <w:pPr>
        <w:ind w:left="4241" w:hanging="420"/>
      </w:pPr>
    </w:lvl>
  </w:abstractNum>
  <w:abstractNum w:abstractNumId="12" w15:restartNumberingAfterBreak="0">
    <w:nsid w:val="319147B3"/>
    <w:multiLevelType w:val="hybridMultilevel"/>
    <w:tmpl w:val="B400ED68"/>
    <w:lvl w:ilvl="0" w:tplc="0409000B">
      <w:start w:val="1"/>
      <w:numFmt w:val="bullet"/>
      <w:lvlText w:val=""/>
      <w:lvlJc w:val="left"/>
      <w:pPr>
        <w:ind w:left="521" w:hanging="420"/>
      </w:pPr>
      <w:rPr>
        <w:rFonts w:ascii="Wingdings" w:hAnsi="Wingdings" w:hint="default"/>
      </w:rPr>
    </w:lvl>
    <w:lvl w:ilvl="1" w:tplc="0409000B" w:tentative="1">
      <w:start w:val="1"/>
      <w:numFmt w:val="bullet"/>
      <w:lvlText w:val=""/>
      <w:lvlJc w:val="left"/>
      <w:pPr>
        <w:ind w:left="941" w:hanging="420"/>
      </w:pPr>
      <w:rPr>
        <w:rFonts w:ascii="Wingdings" w:hAnsi="Wingdings" w:hint="default"/>
      </w:rPr>
    </w:lvl>
    <w:lvl w:ilvl="2" w:tplc="0409000D" w:tentative="1">
      <w:start w:val="1"/>
      <w:numFmt w:val="bullet"/>
      <w:lvlText w:val=""/>
      <w:lvlJc w:val="left"/>
      <w:pPr>
        <w:ind w:left="1361" w:hanging="420"/>
      </w:pPr>
      <w:rPr>
        <w:rFonts w:ascii="Wingdings" w:hAnsi="Wingdings" w:hint="default"/>
      </w:rPr>
    </w:lvl>
    <w:lvl w:ilvl="3" w:tplc="04090001" w:tentative="1">
      <w:start w:val="1"/>
      <w:numFmt w:val="bullet"/>
      <w:lvlText w:val=""/>
      <w:lvlJc w:val="left"/>
      <w:pPr>
        <w:ind w:left="1781" w:hanging="420"/>
      </w:pPr>
      <w:rPr>
        <w:rFonts w:ascii="Wingdings" w:hAnsi="Wingdings" w:hint="default"/>
      </w:rPr>
    </w:lvl>
    <w:lvl w:ilvl="4" w:tplc="0409000B" w:tentative="1">
      <w:start w:val="1"/>
      <w:numFmt w:val="bullet"/>
      <w:lvlText w:val=""/>
      <w:lvlJc w:val="left"/>
      <w:pPr>
        <w:ind w:left="2201" w:hanging="420"/>
      </w:pPr>
      <w:rPr>
        <w:rFonts w:ascii="Wingdings" w:hAnsi="Wingdings" w:hint="default"/>
      </w:rPr>
    </w:lvl>
    <w:lvl w:ilvl="5" w:tplc="0409000D" w:tentative="1">
      <w:start w:val="1"/>
      <w:numFmt w:val="bullet"/>
      <w:lvlText w:val=""/>
      <w:lvlJc w:val="left"/>
      <w:pPr>
        <w:ind w:left="2621" w:hanging="420"/>
      </w:pPr>
      <w:rPr>
        <w:rFonts w:ascii="Wingdings" w:hAnsi="Wingdings" w:hint="default"/>
      </w:rPr>
    </w:lvl>
    <w:lvl w:ilvl="6" w:tplc="04090001" w:tentative="1">
      <w:start w:val="1"/>
      <w:numFmt w:val="bullet"/>
      <w:lvlText w:val=""/>
      <w:lvlJc w:val="left"/>
      <w:pPr>
        <w:ind w:left="3041" w:hanging="420"/>
      </w:pPr>
      <w:rPr>
        <w:rFonts w:ascii="Wingdings" w:hAnsi="Wingdings" w:hint="default"/>
      </w:rPr>
    </w:lvl>
    <w:lvl w:ilvl="7" w:tplc="0409000B" w:tentative="1">
      <w:start w:val="1"/>
      <w:numFmt w:val="bullet"/>
      <w:lvlText w:val=""/>
      <w:lvlJc w:val="left"/>
      <w:pPr>
        <w:ind w:left="3461" w:hanging="420"/>
      </w:pPr>
      <w:rPr>
        <w:rFonts w:ascii="Wingdings" w:hAnsi="Wingdings" w:hint="default"/>
      </w:rPr>
    </w:lvl>
    <w:lvl w:ilvl="8" w:tplc="0409000D" w:tentative="1">
      <w:start w:val="1"/>
      <w:numFmt w:val="bullet"/>
      <w:lvlText w:val=""/>
      <w:lvlJc w:val="left"/>
      <w:pPr>
        <w:ind w:left="3881" w:hanging="420"/>
      </w:pPr>
      <w:rPr>
        <w:rFonts w:ascii="Wingdings" w:hAnsi="Wingdings" w:hint="default"/>
      </w:rPr>
    </w:lvl>
  </w:abstractNum>
  <w:abstractNum w:abstractNumId="13" w15:restartNumberingAfterBreak="0">
    <w:nsid w:val="319E3B8E"/>
    <w:multiLevelType w:val="hybridMultilevel"/>
    <w:tmpl w:val="EC588C4C"/>
    <w:lvl w:ilvl="0" w:tplc="4810E5D8">
      <w:start w:val="1"/>
      <w:numFmt w:val="bullet"/>
      <w:lvlText w:val=""/>
      <w:lvlJc w:val="left"/>
      <w:pPr>
        <w:ind w:left="1240" w:hanging="420"/>
      </w:pPr>
      <w:rPr>
        <w:rFonts w:ascii="Wingdings" w:hAnsi="Wingdings" w:hint="default"/>
      </w:rPr>
    </w:lvl>
    <w:lvl w:ilvl="1" w:tplc="0409000B" w:tentative="1">
      <w:start w:val="1"/>
      <w:numFmt w:val="bullet"/>
      <w:lvlText w:val=""/>
      <w:lvlJc w:val="left"/>
      <w:pPr>
        <w:ind w:left="1660" w:hanging="420"/>
      </w:pPr>
      <w:rPr>
        <w:rFonts w:ascii="Wingdings" w:hAnsi="Wingdings" w:hint="default"/>
      </w:rPr>
    </w:lvl>
    <w:lvl w:ilvl="2" w:tplc="0409000D" w:tentative="1">
      <w:start w:val="1"/>
      <w:numFmt w:val="bullet"/>
      <w:lvlText w:val=""/>
      <w:lvlJc w:val="left"/>
      <w:pPr>
        <w:ind w:left="2080" w:hanging="420"/>
      </w:pPr>
      <w:rPr>
        <w:rFonts w:ascii="Wingdings" w:hAnsi="Wingdings" w:hint="default"/>
      </w:rPr>
    </w:lvl>
    <w:lvl w:ilvl="3" w:tplc="04090001" w:tentative="1">
      <w:start w:val="1"/>
      <w:numFmt w:val="bullet"/>
      <w:lvlText w:val=""/>
      <w:lvlJc w:val="left"/>
      <w:pPr>
        <w:ind w:left="2500" w:hanging="420"/>
      </w:pPr>
      <w:rPr>
        <w:rFonts w:ascii="Wingdings" w:hAnsi="Wingdings" w:hint="default"/>
      </w:rPr>
    </w:lvl>
    <w:lvl w:ilvl="4" w:tplc="0409000B" w:tentative="1">
      <w:start w:val="1"/>
      <w:numFmt w:val="bullet"/>
      <w:lvlText w:val=""/>
      <w:lvlJc w:val="left"/>
      <w:pPr>
        <w:ind w:left="2920" w:hanging="420"/>
      </w:pPr>
      <w:rPr>
        <w:rFonts w:ascii="Wingdings" w:hAnsi="Wingdings" w:hint="default"/>
      </w:rPr>
    </w:lvl>
    <w:lvl w:ilvl="5" w:tplc="0409000D" w:tentative="1">
      <w:start w:val="1"/>
      <w:numFmt w:val="bullet"/>
      <w:lvlText w:val=""/>
      <w:lvlJc w:val="left"/>
      <w:pPr>
        <w:ind w:left="3340" w:hanging="420"/>
      </w:pPr>
      <w:rPr>
        <w:rFonts w:ascii="Wingdings" w:hAnsi="Wingdings" w:hint="default"/>
      </w:rPr>
    </w:lvl>
    <w:lvl w:ilvl="6" w:tplc="04090001" w:tentative="1">
      <w:start w:val="1"/>
      <w:numFmt w:val="bullet"/>
      <w:lvlText w:val=""/>
      <w:lvlJc w:val="left"/>
      <w:pPr>
        <w:ind w:left="3760" w:hanging="420"/>
      </w:pPr>
      <w:rPr>
        <w:rFonts w:ascii="Wingdings" w:hAnsi="Wingdings" w:hint="default"/>
      </w:rPr>
    </w:lvl>
    <w:lvl w:ilvl="7" w:tplc="0409000B" w:tentative="1">
      <w:start w:val="1"/>
      <w:numFmt w:val="bullet"/>
      <w:lvlText w:val=""/>
      <w:lvlJc w:val="left"/>
      <w:pPr>
        <w:ind w:left="4180" w:hanging="420"/>
      </w:pPr>
      <w:rPr>
        <w:rFonts w:ascii="Wingdings" w:hAnsi="Wingdings" w:hint="default"/>
      </w:rPr>
    </w:lvl>
    <w:lvl w:ilvl="8" w:tplc="0409000D" w:tentative="1">
      <w:start w:val="1"/>
      <w:numFmt w:val="bullet"/>
      <w:lvlText w:val=""/>
      <w:lvlJc w:val="left"/>
      <w:pPr>
        <w:ind w:left="4600" w:hanging="420"/>
      </w:pPr>
      <w:rPr>
        <w:rFonts w:ascii="Wingdings" w:hAnsi="Wingdings" w:hint="default"/>
      </w:rPr>
    </w:lvl>
  </w:abstractNum>
  <w:abstractNum w:abstractNumId="14" w15:restartNumberingAfterBreak="0">
    <w:nsid w:val="33F90591"/>
    <w:multiLevelType w:val="hybridMultilevel"/>
    <w:tmpl w:val="6D528572"/>
    <w:lvl w:ilvl="0" w:tplc="6D92E4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71158A4"/>
    <w:multiLevelType w:val="hybridMultilevel"/>
    <w:tmpl w:val="C01C9E5E"/>
    <w:lvl w:ilvl="0" w:tplc="0409000B">
      <w:start w:val="1"/>
      <w:numFmt w:val="bullet"/>
      <w:lvlText w:val=""/>
      <w:lvlJc w:val="left"/>
      <w:pPr>
        <w:ind w:left="521" w:hanging="420"/>
      </w:pPr>
      <w:rPr>
        <w:rFonts w:ascii="Wingdings" w:hAnsi="Wingdings" w:hint="default"/>
      </w:rPr>
    </w:lvl>
    <w:lvl w:ilvl="1" w:tplc="0409000B" w:tentative="1">
      <w:start w:val="1"/>
      <w:numFmt w:val="bullet"/>
      <w:lvlText w:val=""/>
      <w:lvlJc w:val="left"/>
      <w:pPr>
        <w:ind w:left="941" w:hanging="420"/>
      </w:pPr>
      <w:rPr>
        <w:rFonts w:ascii="Wingdings" w:hAnsi="Wingdings" w:hint="default"/>
      </w:rPr>
    </w:lvl>
    <w:lvl w:ilvl="2" w:tplc="0409000D" w:tentative="1">
      <w:start w:val="1"/>
      <w:numFmt w:val="bullet"/>
      <w:lvlText w:val=""/>
      <w:lvlJc w:val="left"/>
      <w:pPr>
        <w:ind w:left="1361" w:hanging="420"/>
      </w:pPr>
      <w:rPr>
        <w:rFonts w:ascii="Wingdings" w:hAnsi="Wingdings" w:hint="default"/>
      </w:rPr>
    </w:lvl>
    <w:lvl w:ilvl="3" w:tplc="04090001" w:tentative="1">
      <w:start w:val="1"/>
      <w:numFmt w:val="bullet"/>
      <w:lvlText w:val=""/>
      <w:lvlJc w:val="left"/>
      <w:pPr>
        <w:ind w:left="1781" w:hanging="420"/>
      </w:pPr>
      <w:rPr>
        <w:rFonts w:ascii="Wingdings" w:hAnsi="Wingdings" w:hint="default"/>
      </w:rPr>
    </w:lvl>
    <w:lvl w:ilvl="4" w:tplc="0409000B" w:tentative="1">
      <w:start w:val="1"/>
      <w:numFmt w:val="bullet"/>
      <w:lvlText w:val=""/>
      <w:lvlJc w:val="left"/>
      <w:pPr>
        <w:ind w:left="2201" w:hanging="420"/>
      </w:pPr>
      <w:rPr>
        <w:rFonts w:ascii="Wingdings" w:hAnsi="Wingdings" w:hint="default"/>
      </w:rPr>
    </w:lvl>
    <w:lvl w:ilvl="5" w:tplc="0409000D" w:tentative="1">
      <w:start w:val="1"/>
      <w:numFmt w:val="bullet"/>
      <w:lvlText w:val=""/>
      <w:lvlJc w:val="left"/>
      <w:pPr>
        <w:ind w:left="2621" w:hanging="420"/>
      </w:pPr>
      <w:rPr>
        <w:rFonts w:ascii="Wingdings" w:hAnsi="Wingdings" w:hint="default"/>
      </w:rPr>
    </w:lvl>
    <w:lvl w:ilvl="6" w:tplc="04090001" w:tentative="1">
      <w:start w:val="1"/>
      <w:numFmt w:val="bullet"/>
      <w:lvlText w:val=""/>
      <w:lvlJc w:val="left"/>
      <w:pPr>
        <w:ind w:left="3041" w:hanging="420"/>
      </w:pPr>
      <w:rPr>
        <w:rFonts w:ascii="Wingdings" w:hAnsi="Wingdings" w:hint="default"/>
      </w:rPr>
    </w:lvl>
    <w:lvl w:ilvl="7" w:tplc="0409000B" w:tentative="1">
      <w:start w:val="1"/>
      <w:numFmt w:val="bullet"/>
      <w:lvlText w:val=""/>
      <w:lvlJc w:val="left"/>
      <w:pPr>
        <w:ind w:left="3461" w:hanging="420"/>
      </w:pPr>
      <w:rPr>
        <w:rFonts w:ascii="Wingdings" w:hAnsi="Wingdings" w:hint="default"/>
      </w:rPr>
    </w:lvl>
    <w:lvl w:ilvl="8" w:tplc="0409000D" w:tentative="1">
      <w:start w:val="1"/>
      <w:numFmt w:val="bullet"/>
      <w:lvlText w:val=""/>
      <w:lvlJc w:val="left"/>
      <w:pPr>
        <w:ind w:left="3881" w:hanging="420"/>
      </w:pPr>
      <w:rPr>
        <w:rFonts w:ascii="Wingdings" w:hAnsi="Wingdings" w:hint="default"/>
      </w:rPr>
    </w:lvl>
  </w:abstractNum>
  <w:abstractNum w:abstractNumId="16" w15:restartNumberingAfterBreak="0">
    <w:nsid w:val="386067D5"/>
    <w:multiLevelType w:val="hybridMultilevel"/>
    <w:tmpl w:val="55B0D27E"/>
    <w:lvl w:ilvl="0" w:tplc="4810E5D8">
      <w:start w:val="1"/>
      <w:numFmt w:val="bullet"/>
      <w:lvlText w:val=""/>
      <w:lvlJc w:val="left"/>
      <w:pPr>
        <w:ind w:left="1240" w:hanging="420"/>
      </w:pPr>
      <w:rPr>
        <w:rFonts w:ascii="Wingdings" w:hAnsi="Wingdings" w:hint="default"/>
      </w:rPr>
    </w:lvl>
    <w:lvl w:ilvl="1" w:tplc="0409000B" w:tentative="1">
      <w:start w:val="1"/>
      <w:numFmt w:val="bullet"/>
      <w:lvlText w:val=""/>
      <w:lvlJc w:val="left"/>
      <w:pPr>
        <w:ind w:left="1660" w:hanging="420"/>
      </w:pPr>
      <w:rPr>
        <w:rFonts w:ascii="Wingdings" w:hAnsi="Wingdings" w:hint="default"/>
      </w:rPr>
    </w:lvl>
    <w:lvl w:ilvl="2" w:tplc="0409000D" w:tentative="1">
      <w:start w:val="1"/>
      <w:numFmt w:val="bullet"/>
      <w:lvlText w:val=""/>
      <w:lvlJc w:val="left"/>
      <w:pPr>
        <w:ind w:left="2080" w:hanging="420"/>
      </w:pPr>
      <w:rPr>
        <w:rFonts w:ascii="Wingdings" w:hAnsi="Wingdings" w:hint="default"/>
      </w:rPr>
    </w:lvl>
    <w:lvl w:ilvl="3" w:tplc="04090001" w:tentative="1">
      <w:start w:val="1"/>
      <w:numFmt w:val="bullet"/>
      <w:lvlText w:val=""/>
      <w:lvlJc w:val="left"/>
      <w:pPr>
        <w:ind w:left="2500" w:hanging="420"/>
      </w:pPr>
      <w:rPr>
        <w:rFonts w:ascii="Wingdings" w:hAnsi="Wingdings" w:hint="default"/>
      </w:rPr>
    </w:lvl>
    <w:lvl w:ilvl="4" w:tplc="0409000B" w:tentative="1">
      <w:start w:val="1"/>
      <w:numFmt w:val="bullet"/>
      <w:lvlText w:val=""/>
      <w:lvlJc w:val="left"/>
      <w:pPr>
        <w:ind w:left="2920" w:hanging="420"/>
      </w:pPr>
      <w:rPr>
        <w:rFonts w:ascii="Wingdings" w:hAnsi="Wingdings" w:hint="default"/>
      </w:rPr>
    </w:lvl>
    <w:lvl w:ilvl="5" w:tplc="0409000D" w:tentative="1">
      <w:start w:val="1"/>
      <w:numFmt w:val="bullet"/>
      <w:lvlText w:val=""/>
      <w:lvlJc w:val="left"/>
      <w:pPr>
        <w:ind w:left="3340" w:hanging="420"/>
      </w:pPr>
      <w:rPr>
        <w:rFonts w:ascii="Wingdings" w:hAnsi="Wingdings" w:hint="default"/>
      </w:rPr>
    </w:lvl>
    <w:lvl w:ilvl="6" w:tplc="04090001" w:tentative="1">
      <w:start w:val="1"/>
      <w:numFmt w:val="bullet"/>
      <w:lvlText w:val=""/>
      <w:lvlJc w:val="left"/>
      <w:pPr>
        <w:ind w:left="3760" w:hanging="420"/>
      </w:pPr>
      <w:rPr>
        <w:rFonts w:ascii="Wingdings" w:hAnsi="Wingdings" w:hint="default"/>
      </w:rPr>
    </w:lvl>
    <w:lvl w:ilvl="7" w:tplc="0409000B" w:tentative="1">
      <w:start w:val="1"/>
      <w:numFmt w:val="bullet"/>
      <w:lvlText w:val=""/>
      <w:lvlJc w:val="left"/>
      <w:pPr>
        <w:ind w:left="4180" w:hanging="420"/>
      </w:pPr>
      <w:rPr>
        <w:rFonts w:ascii="Wingdings" w:hAnsi="Wingdings" w:hint="default"/>
      </w:rPr>
    </w:lvl>
    <w:lvl w:ilvl="8" w:tplc="0409000D" w:tentative="1">
      <w:start w:val="1"/>
      <w:numFmt w:val="bullet"/>
      <w:lvlText w:val=""/>
      <w:lvlJc w:val="left"/>
      <w:pPr>
        <w:ind w:left="4600" w:hanging="420"/>
      </w:pPr>
      <w:rPr>
        <w:rFonts w:ascii="Wingdings" w:hAnsi="Wingdings" w:hint="default"/>
      </w:rPr>
    </w:lvl>
  </w:abstractNum>
  <w:abstractNum w:abstractNumId="17" w15:restartNumberingAfterBreak="0">
    <w:nsid w:val="39496DBE"/>
    <w:multiLevelType w:val="hybridMultilevel"/>
    <w:tmpl w:val="FB50E4CC"/>
    <w:lvl w:ilvl="0" w:tplc="57A8368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B060400"/>
    <w:multiLevelType w:val="hybridMultilevel"/>
    <w:tmpl w:val="5510D730"/>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9" w15:restartNumberingAfterBreak="0">
    <w:nsid w:val="41B45B86"/>
    <w:multiLevelType w:val="hybridMultilevel"/>
    <w:tmpl w:val="FDD6BD08"/>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420205B2"/>
    <w:multiLevelType w:val="hybridMultilevel"/>
    <w:tmpl w:val="5F686F9C"/>
    <w:lvl w:ilvl="0" w:tplc="4810E5D8">
      <w:start w:val="1"/>
      <w:numFmt w:val="bullet"/>
      <w:lvlText w:val=""/>
      <w:lvlJc w:val="left"/>
      <w:pPr>
        <w:ind w:left="1241" w:hanging="420"/>
      </w:pPr>
      <w:rPr>
        <w:rFonts w:ascii="Wingdings" w:hAnsi="Wingdings" w:hint="default"/>
      </w:rPr>
    </w:lvl>
    <w:lvl w:ilvl="1" w:tplc="0409000B" w:tentative="1">
      <w:start w:val="1"/>
      <w:numFmt w:val="bullet"/>
      <w:lvlText w:val=""/>
      <w:lvlJc w:val="left"/>
      <w:pPr>
        <w:ind w:left="1661" w:hanging="420"/>
      </w:pPr>
      <w:rPr>
        <w:rFonts w:ascii="Wingdings" w:hAnsi="Wingdings" w:hint="default"/>
      </w:rPr>
    </w:lvl>
    <w:lvl w:ilvl="2" w:tplc="0409000D" w:tentative="1">
      <w:start w:val="1"/>
      <w:numFmt w:val="bullet"/>
      <w:lvlText w:val=""/>
      <w:lvlJc w:val="left"/>
      <w:pPr>
        <w:ind w:left="2081" w:hanging="420"/>
      </w:pPr>
      <w:rPr>
        <w:rFonts w:ascii="Wingdings" w:hAnsi="Wingdings" w:hint="default"/>
      </w:rPr>
    </w:lvl>
    <w:lvl w:ilvl="3" w:tplc="04090001" w:tentative="1">
      <w:start w:val="1"/>
      <w:numFmt w:val="bullet"/>
      <w:lvlText w:val=""/>
      <w:lvlJc w:val="left"/>
      <w:pPr>
        <w:ind w:left="2501" w:hanging="420"/>
      </w:pPr>
      <w:rPr>
        <w:rFonts w:ascii="Wingdings" w:hAnsi="Wingdings" w:hint="default"/>
      </w:rPr>
    </w:lvl>
    <w:lvl w:ilvl="4" w:tplc="0409000B" w:tentative="1">
      <w:start w:val="1"/>
      <w:numFmt w:val="bullet"/>
      <w:lvlText w:val=""/>
      <w:lvlJc w:val="left"/>
      <w:pPr>
        <w:ind w:left="2921" w:hanging="420"/>
      </w:pPr>
      <w:rPr>
        <w:rFonts w:ascii="Wingdings" w:hAnsi="Wingdings" w:hint="default"/>
      </w:rPr>
    </w:lvl>
    <w:lvl w:ilvl="5" w:tplc="0409000D" w:tentative="1">
      <w:start w:val="1"/>
      <w:numFmt w:val="bullet"/>
      <w:lvlText w:val=""/>
      <w:lvlJc w:val="left"/>
      <w:pPr>
        <w:ind w:left="3341" w:hanging="420"/>
      </w:pPr>
      <w:rPr>
        <w:rFonts w:ascii="Wingdings" w:hAnsi="Wingdings" w:hint="default"/>
      </w:rPr>
    </w:lvl>
    <w:lvl w:ilvl="6" w:tplc="04090001" w:tentative="1">
      <w:start w:val="1"/>
      <w:numFmt w:val="bullet"/>
      <w:lvlText w:val=""/>
      <w:lvlJc w:val="left"/>
      <w:pPr>
        <w:ind w:left="3761" w:hanging="420"/>
      </w:pPr>
      <w:rPr>
        <w:rFonts w:ascii="Wingdings" w:hAnsi="Wingdings" w:hint="default"/>
      </w:rPr>
    </w:lvl>
    <w:lvl w:ilvl="7" w:tplc="0409000B" w:tentative="1">
      <w:start w:val="1"/>
      <w:numFmt w:val="bullet"/>
      <w:lvlText w:val=""/>
      <w:lvlJc w:val="left"/>
      <w:pPr>
        <w:ind w:left="4181" w:hanging="420"/>
      </w:pPr>
      <w:rPr>
        <w:rFonts w:ascii="Wingdings" w:hAnsi="Wingdings" w:hint="default"/>
      </w:rPr>
    </w:lvl>
    <w:lvl w:ilvl="8" w:tplc="0409000D" w:tentative="1">
      <w:start w:val="1"/>
      <w:numFmt w:val="bullet"/>
      <w:lvlText w:val=""/>
      <w:lvlJc w:val="left"/>
      <w:pPr>
        <w:ind w:left="4601" w:hanging="420"/>
      </w:pPr>
      <w:rPr>
        <w:rFonts w:ascii="Wingdings" w:hAnsi="Wingdings" w:hint="default"/>
      </w:rPr>
    </w:lvl>
  </w:abstractNum>
  <w:abstractNum w:abstractNumId="21" w15:restartNumberingAfterBreak="0">
    <w:nsid w:val="4C3D0841"/>
    <w:multiLevelType w:val="hybridMultilevel"/>
    <w:tmpl w:val="B50ACCD8"/>
    <w:lvl w:ilvl="0" w:tplc="0409000B">
      <w:start w:val="1"/>
      <w:numFmt w:val="bullet"/>
      <w:lvlText w:val=""/>
      <w:lvlJc w:val="left"/>
      <w:pPr>
        <w:ind w:left="882" w:hanging="420"/>
      </w:pPr>
      <w:rPr>
        <w:rFonts w:ascii="Wingdings" w:hAnsi="Wingdings" w:hint="default"/>
      </w:rPr>
    </w:lvl>
    <w:lvl w:ilvl="1" w:tplc="0409000B" w:tentative="1">
      <w:start w:val="1"/>
      <w:numFmt w:val="bullet"/>
      <w:lvlText w:val=""/>
      <w:lvlJc w:val="left"/>
      <w:pPr>
        <w:ind w:left="1302" w:hanging="420"/>
      </w:pPr>
      <w:rPr>
        <w:rFonts w:ascii="Wingdings" w:hAnsi="Wingdings" w:hint="default"/>
      </w:rPr>
    </w:lvl>
    <w:lvl w:ilvl="2" w:tplc="0409000D" w:tentative="1">
      <w:start w:val="1"/>
      <w:numFmt w:val="bullet"/>
      <w:lvlText w:val=""/>
      <w:lvlJc w:val="left"/>
      <w:pPr>
        <w:ind w:left="1722" w:hanging="420"/>
      </w:pPr>
      <w:rPr>
        <w:rFonts w:ascii="Wingdings" w:hAnsi="Wingdings" w:hint="default"/>
      </w:rPr>
    </w:lvl>
    <w:lvl w:ilvl="3" w:tplc="04090001" w:tentative="1">
      <w:start w:val="1"/>
      <w:numFmt w:val="bullet"/>
      <w:lvlText w:val=""/>
      <w:lvlJc w:val="left"/>
      <w:pPr>
        <w:ind w:left="2142" w:hanging="420"/>
      </w:pPr>
      <w:rPr>
        <w:rFonts w:ascii="Wingdings" w:hAnsi="Wingdings" w:hint="default"/>
      </w:rPr>
    </w:lvl>
    <w:lvl w:ilvl="4" w:tplc="0409000B" w:tentative="1">
      <w:start w:val="1"/>
      <w:numFmt w:val="bullet"/>
      <w:lvlText w:val=""/>
      <w:lvlJc w:val="left"/>
      <w:pPr>
        <w:ind w:left="2562" w:hanging="420"/>
      </w:pPr>
      <w:rPr>
        <w:rFonts w:ascii="Wingdings" w:hAnsi="Wingdings" w:hint="default"/>
      </w:rPr>
    </w:lvl>
    <w:lvl w:ilvl="5" w:tplc="0409000D" w:tentative="1">
      <w:start w:val="1"/>
      <w:numFmt w:val="bullet"/>
      <w:lvlText w:val=""/>
      <w:lvlJc w:val="left"/>
      <w:pPr>
        <w:ind w:left="2982" w:hanging="420"/>
      </w:pPr>
      <w:rPr>
        <w:rFonts w:ascii="Wingdings" w:hAnsi="Wingdings" w:hint="default"/>
      </w:rPr>
    </w:lvl>
    <w:lvl w:ilvl="6" w:tplc="04090001" w:tentative="1">
      <w:start w:val="1"/>
      <w:numFmt w:val="bullet"/>
      <w:lvlText w:val=""/>
      <w:lvlJc w:val="left"/>
      <w:pPr>
        <w:ind w:left="3402" w:hanging="420"/>
      </w:pPr>
      <w:rPr>
        <w:rFonts w:ascii="Wingdings" w:hAnsi="Wingdings" w:hint="default"/>
      </w:rPr>
    </w:lvl>
    <w:lvl w:ilvl="7" w:tplc="0409000B" w:tentative="1">
      <w:start w:val="1"/>
      <w:numFmt w:val="bullet"/>
      <w:lvlText w:val=""/>
      <w:lvlJc w:val="left"/>
      <w:pPr>
        <w:ind w:left="3822" w:hanging="420"/>
      </w:pPr>
      <w:rPr>
        <w:rFonts w:ascii="Wingdings" w:hAnsi="Wingdings" w:hint="default"/>
      </w:rPr>
    </w:lvl>
    <w:lvl w:ilvl="8" w:tplc="0409000D" w:tentative="1">
      <w:start w:val="1"/>
      <w:numFmt w:val="bullet"/>
      <w:lvlText w:val=""/>
      <w:lvlJc w:val="left"/>
      <w:pPr>
        <w:ind w:left="4242" w:hanging="420"/>
      </w:pPr>
      <w:rPr>
        <w:rFonts w:ascii="Wingdings" w:hAnsi="Wingdings" w:hint="default"/>
      </w:rPr>
    </w:lvl>
  </w:abstractNum>
  <w:abstractNum w:abstractNumId="22" w15:restartNumberingAfterBreak="0">
    <w:nsid w:val="4D2A15A9"/>
    <w:multiLevelType w:val="hybridMultilevel"/>
    <w:tmpl w:val="347A92A0"/>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4810E5D8">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DB96ABA"/>
    <w:multiLevelType w:val="hybridMultilevel"/>
    <w:tmpl w:val="F386228C"/>
    <w:lvl w:ilvl="0" w:tplc="8B585414">
      <w:start w:val="1"/>
      <w:numFmt w:val="decimal"/>
      <w:lvlText w:val="(%1)"/>
      <w:lvlJc w:val="left"/>
      <w:pPr>
        <w:ind w:left="820" w:hanging="360"/>
      </w:pPr>
      <w:rPr>
        <w:rFonts w:hint="default"/>
      </w:rPr>
    </w:lvl>
    <w:lvl w:ilvl="1" w:tplc="04090017" w:tentative="1">
      <w:start w:val="1"/>
      <w:numFmt w:val="aiueoFullWidth"/>
      <w:lvlText w:val="(%2)"/>
      <w:lvlJc w:val="left"/>
      <w:pPr>
        <w:ind w:left="1300" w:hanging="420"/>
      </w:pPr>
    </w:lvl>
    <w:lvl w:ilvl="2" w:tplc="04090011" w:tentative="1">
      <w:start w:val="1"/>
      <w:numFmt w:val="decimalEnclosedCircle"/>
      <w:lvlText w:val="%3"/>
      <w:lvlJc w:val="left"/>
      <w:pPr>
        <w:ind w:left="1720" w:hanging="420"/>
      </w:pPr>
    </w:lvl>
    <w:lvl w:ilvl="3" w:tplc="0409000F" w:tentative="1">
      <w:start w:val="1"/>
      <w:numFmt w:val="decimal"/>
      <w:lvlText w:val="%4."/>
      <w:lvlJc w:val="left"/>
      <w:pPr>
        <w:ind w:left="2140" w:hanging="420"/>
      </w:pPr>
    </w:lvl>
    <w:lvl w:ilvl="4" w:tplc="04090017" w:tentative="1">
      <w:start w:val="1"/>
      <w:numFmt w:val="aiueoFullWidth"/>
      <w:lvlText w:val="(%5)"/>
      <w:lvlJc w:val="left"/>
      <w:pPr>
        <w:ind w:left="2560" w:hanging="420"/>
      </w:pPr>
    </w:lvl>
    <w:lvl w:ilvl="5" w:tplc="04090011" w:tentative="1">
      <w:start w:val="1"/>
      <w:numFmt w:val="decimalEnclosedCircle"/>
      <w:lvlText w:val="%6"/>
      <w:lvlJc w:val="left"/>
      <w:pPr>
        <w:ind w:left="2980" w:hanging="420"/>
      </w:pPr>
    </w:lvl>
    <w:lvl w:ilvl="6" w:tplc="0409000F" w:tentative="1">
      <w:start w:val="1"/>
      <w:numFmt w:val="decimal"/>
      <w:lvlText w:val="%7."/>
      <w:lvlJc w:val="left"/>
      <w:pPr>
        <w:ind w:left="3400" w:hanging="420"/>
      </w:pPr>
    </w:lvl>
    <w:lvl w:ilvl="7" w:tplc="04090017" w:tentative="1">
      <w:start w:val="1"/>
      <w:numFmt w:val="aiueoFullWidth"/>
      <w:lvlText w:val="(%8)"/>
      <w:lvlJc w:val="left"/>
      <w:pPr>
        <w:ind w:left="3820" w:hanging="420"/>
      </w:pPr>
    </w:lvl>
    <w:lvl w:ilvl="8" w:tplc="04090011" w:tentative="1">
      <w:start w:val="1"/>
      <w:numFmt w:val="decimalEnclosedCircle"/>
      <w:lvlText w:val="%9"/>
      <w:lvlJc w:val="left"/>
      <w:pPr>
        <w:ind w:left="4240" w:hanging="420"/>
      </w:pPr>
    </w:lvl>
  </w:abstractNum>
  <w:abstractNum w:abstractNumId="24" w15:restartNumberingAfterBreak="0">
    <w:nsid w:val="4EC6460D"/>
    <w:multiLevelType w:val="multilevel"/>
    <w:tmpl w:val="3B8E1B58"/>
    <w:lvl w:ilvl="0">
      <w:start w:val="1"/>
      <w:numFmt w:val="decimal"/>
      <w:lvlText w:val="%1."/>
      <w:lvlJc w:val="left"/>
      <w:pPr>
        <w:ind w:left="528" w:hanging="428"/>
      </w:pPr>
      <w:rPr>
        <w:rFonts w:ascii="Times New Roman" w:eastAsia="Times New Roman" w:hAnsi="Times New Roman" w:cs="Times New Roman" w:hint="default"/>
        <w:b/>
        <w:bCs/>
        <w:i/>
        <w:w w:val="96"/>
        <w:sz w:val="24"/>
        <w:szCs w:val="24"/>
      </w:rPr>
    </w:lvl>
    <w:lvl w:ilvl="1">
      <w:start w:val="1"/>
      <w:numFmt w:val="decimal"/>
      <w:lvlText w:val="%1.%2"/>
      <w:lvlJc w:val="left"/>
      <w:pPr>
        <w:ind w:left="361" w:hanging="361"/>
      </w:pPr>
      <w:rPr>
        <w:rFonts w:ascii="Times New Roman" w:eastAsia="Times New Roman" w:hAnsi="Times New Roman" w:cs="Times New Roman" w:hint="default"/>
        <w:w w:val="100"/>
        <w:sz w:val="21"/>
        <w:szCs w:val="21"/>
      </w:rPr>
    </w:lvl>
    <w:lvl w:ilvl="2">
      <w:start w:val="1"/>
      <w:numFmt w:val="decimal"/>
      <w:lvlText w:val="%1.%2.%3"/>
      <w:lvlJc w:val="left"/>
      <w:pPr>
        <w:ind w:left="672" w:hanging="572"/>
      </w:pPr>
      <w:rPr>
        <w:rFonts w:hint="default"/>
        <w:spacing w:val="-2"/>
        <w:w w:val="100"/>
      </w:rPr>
    </w:lvl>
    <w:lvl w:ilvl="3">
      <w:numFmt w:val="bullet"/>
      <w:lvlText w:val="-"/>
      <w:lvlJc w:val="left"/>
      <w:pPr>
        <w:ind w:left="1782" w:hanging="121"/>
      </w:pPr>
      <w:rPr>
        <w:rFonts w:ascii="Times New Roman" w:eastAsia="Times New Roman" w:hAnsi="Times New Roman" w:cs="Times New Roman" w:hint="default"/>
        <w:w w:val="100"/>
        <w:sz w:val="21"/>
        <w:szCs w:val="21"/>
      </w:rPr>
    </w:lvl>
    <w:lvl w:ilvl="4">
      <w:numFmt w:val="bullet"/>
      <w:lvlText w:val="•"/>
      <w:lvlJc w:val="left"/>
      <w:pPr>
        <w:ind w:left="680" w:hanging="121"/>
      </w:pPr>
      <w:rPr>
        <w:rFonts w:hint="default"/>
      </w:rPr>
    </w:lvl>
    <w:lvl w:ilvl="5">
      <w:numFmt w:val="bullet"/>
      <w:lvlText w:val="•"/>
      <w:lvlJc w:val="left"/>
      <w:pPr>
        <w:ind w:left="1780" w:hanging="121"/>
      </w:pPr>
      <w:rPr>
        <w:rFonts w:hint="default"/>
      </w:rPr>
    </w:lvl>
    <w:lvl w:ilvl="6">
      <w:numFmt w:val="bullet"/>
      <w:lvlText w:val="•"/>
      <w:lvlJc w:val="left"/>
      <w:pPr>
        <w:ind w:left="1778" w:hanging="121"/>
      </w:pPr>
      <w:rPr>
        <w:rFonts w:hint="default"/>
      </w:rPr>
    </w:lvl>
    <w:lvl w:ilvl="7">
      <w:numFmt w:val="bullet"/>
      <w:lvlText w:val="•"/>
      <w:lvlJc w:val="left"/>
      <w:pPr>
        <w:ind w:left="1777" w:hanging="121"/>
      </w:pPr>
      <w:rPr>
        <w:rFonts w:hint="default"/>
      </w:rPr>
    </w:lvl>
    <w:lvl w:ilvl="8">
      <w:numFmt w:val="bullet"/>
      <w:lvlText w:val="•"/>
      <w:lvlJc w:val="left"/>
      <w:pPr>
        <w:ind w:left="1776" w:hanging="121"/>
      </w:pPr>
      <w:rPr>
        <w:rFonts w:hint="default"/>
      </w:rPr>
    </w:lvl>
  </w:abstractNum>
  <w:abstractNum w:abstractNumId="25" w15:restartNumberingAfterBreak="0">
    <w:nsid w:val="4EE84E11"/>
    <w:multiLevelType w:val="hybridMultilevel"/>
    <w:tmpl w:val="72602C3C"/>
    <w:lvl w:ilvl="0" w:tplc="4810E5D8">
      <w:start w:val="1"/>
      <w:numFmt w:val="bullet"/>
      <w:lvlText w:val=""/>
      <w:lvlJc w:val="left"/>
      <w:pPr>
        <w:ind w:left="1240" w:hanging="420"/>
      </w:pPr>
      <w:rPr>
        <w:rFonts w:ascii="Wingdings" w:hAnsi="Wingdings" w:hint="default"/>
      </w:rPr>
    </w:lvl>
    <w:lvl w:ilvl="1" w:tplc="0409000B" w:tentative="1">
      <w:start w:val="1"/>
      <w:numFmt w:val="bullet"/>
      <w:lvlText w:val=""/>
      <w:lvlJc w:val="left"/>
      <w:pPr>
        <w:ind w:left="1660" w:hanging="420"/>
      </w:pPr>
      <w:rPr>
        <w:rFonts w:ascii="Wingdings" w:hAnsi="Wingdings" w:hint="default"/>
      </w:rPr>
    </w:lvl>
    <w:lvl w:ilvl="2" w:tplc="0409000D" w:tentative="1">
      <w:start w:val="1"/>
      <w:numFmt w:val="bullet"/>
      <w:lvlText w:val=""/>
      <w:lvlJc w:val="left"/>
      <w:pPr>
        <w:ind w:left="2080" w:hanging="420"/>
      </w:pPr>
      <w:rPr>
        <w:rFonts w:ascii="Wingdings" w:hAnsi="Wingdings" w:hint="default"/>
      </w:rPr>
    </w:lvl>
    <w:lvl w:ilvl="3" w:tplc="04090001" w:tentative="1">
      <w:start w:val="1"/>
      <w:numFmt w:val="bullet"/>
      <w:lvlText w:val=""/>
      <w:lvlJc w:val="left"/>
      <w:pPr>
        <w:ind w:left="2500" w:hanging="420"/>
      </w:pPr>
      <w:rPr>
        <w:rFonts w:ascii="Wingdings" w:hAnsi="Wingdings" w:hint="default"/>
      </w:rPr>
    </w:lvl>
    <w:lvl w:ilvl="4" w:tplc="0409000B" w:tentative="1">
      <w:start w:val="1"/>
      <w:numFmt w:val="bullet"/>
      <w:lvlText w:val=""/>
      <w:lvlJc w:val="left"/>
      <w:pPr>
        <w:ind w:left="2920" w:hanging="420"/>
      </w:pPr>
      <w:rPr>
        <w:rFonts w:ascii="Wingdings" w:hAnsi="Wingdings" w:hint="default"/>
      </w:rPr>
    </w:lvl>
    <w:lvl w:ilvl="5" w:tplc="0409000D" w:tentative="1">
      <w:start w:val="1"/>
      <w:numFmt w:val="bullet"/>
      <w:lvlText w:val=""/>
      <w:lvlJc w:val="left"/>
      <w:pPr>
        <w:ind w:left="3340" w:hanging="420"/>
      </w:pPr>
      <w:rPr>
        <w:rFonts w:ascii="Wingdings" w:hAnsi="Wingdings" w:hint="default"/>
      </w:rPr>
    </w:lvl>
    <w:lvl w:ilvl="6" w:tplc="04090001" w:tentative="1">
      <w:start w:val="1"/>
      <w:numFmt w:val="bullet"/>
      <w:lvlText w:val=""/>
      <w:lvlJc w:val="left"/>
      <w:pPr>
        <w:ind w:left="3760" w:hanging="420"/>
      </w:pPr>
      <w:rPr>
        <w:rFonts w:ascii="Wingdings" w:hAnsi="Wingdings" w:hint="default"/>
      </w:rPr>
    </w:lvl>
    <w:lvl w:ilvl="7" w:tplc="0409000B" w:tentative="1">
      <w:start w:val="1"/>
      <w:numFmt w:val="bullet"/>
      <w:lvlText w:val=""/>
      <w:lvlJc w:val="left"/>
      <w:pPr>
        <w:ind w:left="4180" w:hanging="420"/>
      </w:pPr>
      <w:rPr>
        <w:rFonts w:ascii="Wingdings" w:hAnsi="Wingdings" w:hint="default"/>
      </w:rPr>
    </w:lvl>
    <w:lvl w:ilvl="8" w:tplc="0409000D" w:tentative="1">
      <w:start w:val="1"/>
      <w:numFmt w:val="bullet"/>
      <w:lvlText w:val=""/>
      <w:lvlJc w:val="left"/>
      <w:pPr>
        <w:ind w:left="4600" w:hanging="420"/>
      </w:pPr>
      <w:rPr>
        <w:rFonts w:ascii="Wingdings" w:hAnsi="Wingdings" w:hint="default"/>
      </w:rPr>
    </w:lvl>
  </w:abstractNum>
  <w:abstractNum w:abstractNumId="26" w15:restartNumberingAfterBreak="0">
    <w:nsid w:val="558052EE"/>
    <w:multiLevelType w:val="hybridMultilevel"/>
    <w:tmpl w:val="881077DA"/>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4810E5D8">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8725F73"/>
    <w:multiLevelType w:val="hybridMultilevel"/>
    <w:tmpl w:val="EEFAB614"/>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8" w15:restartNumberingAfterBreak="0">
    <w:nsid w:val="58E06444"/>
    <w:multiLevelType w:val="hybridMultilevel"/>
    <w:tmpl w:val="8CF2958E"/>
    <w:lvl w:ilvl="0" w:tplc="69E4CC06">
      <w:start w:val="1"/>
      <w:numFmt w:val="decimal"/>
      <w:lvlText w:val="(%1)"/>
      <w:lvlJc w:val="left"/>
      <w:pPr>
        <w:ind w:left="461" w:hanging="360"/>
      </w:pPr>
      <w:rPr>
        <w:rFonts w:hint="default"/>
      </w:rPr>
    </w:lvl>
    <w:lvl w:ilvl="1" w:tplc="04090017" w:tentative="1">
      <w:start w:val="1"/>
      <w:numFmt w:val="aiueoFullWidth"/>
      <w:lvlText w:val="(%2)"/>
      <w:lvlJc w:val="left"/>
      <w:pPr>
        <w:ind w:left="941" w:hanging="420"/>
      </w:pPr>
    </w:lvl>
    <w:lvl w:ilvl="2" w:tplc="04090011" w:tentative="1">
      <w:start w:val="1"/>
      <w:numFmt w:val="decimalEnclosedCircle"/>
      <w:lvlText w:val="%3"/>
      <w:lvlJc w:val="left"/>
      <w:pPr>
        <w:ind w:left="1361" w:hanging="420"/>
      </w:pPr>
    </w:lvl>
    <w:lvl w:ilvl="3" w:tplc="0409000F" w:tentative="1">
      <w:start w:val="1"/>
      <w:numFmt w:val="decimal"/>
      <w:lvlText w:val="%4."/>
      <w:lvlJc w:val="left"/>
      <w:pPr>
        <w:ind w:left="1781" w:hanging="420"/>
      </w:pPr>
    </w:lvl>
    <w:lvl w:ilvl="4" w:tplc="04090017" w:tentative="1">
      <w:start w:val="1"/>
      <w:numFmt w:val="aiueoFullWidth"/>
      <w:lvlText w:val="(%5)"/>
      <w:lvlJc w:val="left"/>
      <w:pPr>
        <w:ind w:left="2201" w:hanging="420"/>
      </w:pPr>
    </w:lvl>
    <w:lvl w:ilvl="5" w:tplc="04090011" w:tentative="1">
      <w:start w:val="1"/>
      <w:numFmt w:val="decimalEnclosedCircle"/>
      <w:lvlText w:val="%6"/>
      <w:lvlJc w:val="left"/>
      <w:pPr>
        <w:ind w:left="2621" w:hanging="420"/>
      </w:pPr>
    </w:lvl>
    <w:lvl w:ilvl="6" w:tplc="0409000F" w:tentative="1">
      <w:start w:val="1"/>
      <w:numFmt w:val="decimal"/>
      <w:lvlText w:val="%7."/>
      <w:lvlJc w:val="left"/>
      <w:pPr>
        <w:ind w:left="3041" w:hanging="420"/>
      </w:pPr>
    </w:lvl>
    <w:lvl w:ilvl="7" w:tplc="04090017" w:tentative="1">
      <w:start w:val="1"/>
      <w:numFmt w:val="aiueoFullWidth"/>
      <w:lvlText w:val="(%8)"/>
      <w:lvlJc w:val="left"/>
      <w:pPr>
        <w:ind w:left="3461" w:hanging="420"/>
      </w:pPr>
    </w:lvl>
    <w:lvl w:ilvl="8" w:tplc="04090011" w:tentative="1">
      <w:start w:val="1"/>
      <w:numFmt w:val="decimalEnclosedCircle"/>
      <w:lvlText w:val="%9"/>
      <w:lvlJc w:val="left"/>
      <w:pPr>
        <w:ind w:left="3881" w:hanging="420"/>
      </w:pPr>
    </w:lvl>
  </w:abstractNum>
  <w:abstractNum w:abstractNumId="29" w15:restartNumberingAfterBreak="0">
    <w:nsid w:val="596F46A5"/>
    <w:multiLevelType w:val="hybridMultilevel"/>
    <w:tmpl w:val="E3A610C8"/>
    <w:lvl w:ilvl="0" w:tplc="4810E5D8">
      <w:start w:val="1"/>
      <w:numFmt w:val="bullet"/>
      <w:lvlText w:val=""/>
      <w:lvlJc w:val="left"/>
      <w:pPr>
        <w:ind w:left="1241" w:hanging="420"/>
      </w:pPr>
      <w:rPr>
        <w:rFonts w:ascii="Wingdings" w:hAnsi="Wingdings" w:hint="default"/>
      </w:rPr>
    </w:lvl>
    <w:lvl w:ilvl="1" w:tplc="0409000B" w:tentative="1">
      <w:start w:val="1"/>
      <w:numFmt w:val="bullet"/>
      <w:lvlText w:val=""/>
      <w:lvlJc w:val="left"/>
      <w:pPr>
        <w:ind w:left="1661" w:hanging="420"/>
      </w:pPr>
      <w:rPr>
        <w:rFonts w:ascii="Wingdings" w:hAnsi="Wingdings" w:hint="default"/>
      </w:rPr>
    </w:lvl>
    <w:lvl w:ilvl="2" w:tplc="0409000D" w:tentative="1">
      <w:start w:val="1"/>
      <w:numFmt w:val="bullet"/>
      <w:lvlText w:val=""/>
      <w:lvlJc w:val="left"/>
      <w:pPr>
        <w:ind w:left="2081" w:hanging="420"/>
      </w:pPr>
      <w:rPr>
        <w:rFonts w:ascii="Wingdings" w:hAnsi="Wingdings" w:hint="default"/>
      </w:rPr>
    </w:lvl>
    <w:lvl w:ilvl="3" w:tplc="04090001" w:tentative="1">
      <w:start w:val="1"/>
      <w:numFmt w:val="bullet"/>
      <w:lvlText w:val=""/>
      <w:lvlJc w:val="left"/>
      <w:pPr>
        <w:ind w:left="2501" w:hanging="420"/>
      </w:pPr>
      <w:rPr>
        <w:rFonts w:ascii="Wingdings" w:hAnsi="Wingdings" w:hint="default"/>
      </w:rPr>
    </w:lvl>
    <w:lvl w:ilvl="4" w:tplc="0409000B" w:tentative="1">
      <w:start w:val="1"/>
      <w:numFmt w:val="bullet"/>
      <w:lvlText w:val=""/>
      <w:lvlJc w:val="left"/>
      <w:pPr>
        <w:ind w:left="2921" w:hanging="420"/>
      </w:pPr>
      <w:rPr>
        <w:rFonts w:ascii="Wingdings" w:hAnsi="Wingdings" w:hint="default"/>
      </w:rPr>
    </w:lvl>
    <w:lvl w:ilvl="5" w:tplc="0409000D" w:tentative="1">
      <w:start w:val="1"/>
      <w:numFmt w:val="bullet"/>
      <w:lvlText w:val=""/>
      <w:lvlJc w:val="left"/>
      <w:pPr>
        <w:ind w:left="3341" w:hanging="420"/>
      </w:pPr>
      <w:rPr>
        <w:rFonts w:ascii="Wingdings" w:hAnsi="Wingdings" w:hint="default"/>
      </w:rPr>
    </w:lvl>
    <w:lvl w:ilvl="6" w:tplc="04090001" w:tentative="1">
      <w:start w:val="1"/>
      <w:numFmt w:val="bullet"/>
      <w:lvlText w:val=""/>
      <w:lvlJc w:val="left"/>
      <w:pPr>
        <w:ind w:left="3761" w:hanging="420"/>
      </w:pPr>
      <w:rPr>
        <w:rFonts w:ascii="Wingdings" w:hAnsi="Wingdings" w:hint="default"/>
      </w:rPr>
    </w:lvl>
    <w:lvl w:ilvl="7" w:tplc="0409000B" w:tentative="1">
      <w:start w:val="1"/>
      <w:numFmt w:val="bullet"/>
      <w:lvlText w:val=""/>
      <w:lvlJc w:val="left"/>
      <w:pPr>
        <w:ind w:left="4181" w:hanging="420"/>
      </w:pPr>
      <w:rPr>
        <w:rFonts w:ascii="Wingdings" w:hAnsi="Wingdings" w:hint="default"/>
      </w:rPr>
    </w:lvl>
    <w:lvl w:ilvl="8" w:tplc="0409000D" w:tentative="1">
      <w:start w:val="1"/>
      <w:numFmt w:val="bullet"/>
      <w:lvlText w:val=""/>
      <w:lvlJc w:val="left"/>
      <w:pPr>
        <w:ind w:left="4601" w:hanging="420"/>
      </w:pPr>
      <w:rPr>
        <w:rFonts w:ascii="Wingdings" w:hAnsi="Wingdings" w:hint="default"/>
      </w:rPr>
    </w:lvl>
  </w:abstractNum>
  <w:abstractNum w:abstractNumId="30" w15:restartNumberingAfterBreak="0">
    <w:nsid w:val="59793734"/>
    <w:multiLevelType w:val="hybridMultilevel"/>
    <w:tmpl w:val="1A00F138"/>
    <w:lvl w:ilvl="0" w:tplc="4810E5D8">
      <w:start w:val="1"/>
      <w:numFmt w:val="bullet"/>
      <w:lvlText w:val=""/>
      <w:lvlJc w:val="left"/>
      <w:pPr>
        <w:ind w:left="1240" w:hanging="420"/>
      </w:pPr>
      <w:rPr>
        <w:rFonts w:ascii="Wingdings" w:hAnsi="Wingdings" w:hint="default"/>
      </w:rPr>
    </w:lvl>
    <w:lvl w:ilvl="1" w:tplc="0409000B" w:tentative="1">
      <w:start w:val="1"/>
      <w:numFmt w:val="bullet"/>
      <w:lvlText w:val=""/>
      <w:lvlJc w:val="left"/>
      <w:pPr>
        <w:ind w:left="1660" w:hanging="420"/>
      </w:pPr>
      <w:rPr>
        <w:rFonts w:ascii="Wingdings" w:hAnsi="Wingdings" w:hint="default"/>
      </w:rPr>
    </w:lvl>
    <w:lvl w:ilvl="2" w:tplc="0409000D" w:tentative="1">
      <w:start w:val="1"/>
      <w:numFmt w:val="bullet"/>
      <w:lvlText w:val=""/>
      <w:lvlJc w:val="left"/>
      <w:pPr>
        <w:ind w:left="2080" w:hanging="420"/>
      </w:pPr>
      <w:rPr>
        <w:rFonts w:ascii="Wingdings" w:hAnsi="Wingdings" w:hint="default"/>
      </w:rPr>
    </w:lvl>
    <w:lvl w:ilvl="3" w:tplc="04090001" w:tentative="1">
      <w:start w:val="1"/>
      <w:numFmt w:val="bullet"/>
      <w:lvlText w:val=""/>
      <w:lvlJc w:val="left"/>
      <w:pPr>
        <w:ind w:left="2500" w:hanging="420"/>
      </w:pPr>
      <w:rPr>
        <w:rFonts w:ascii="Wingdings" w:hAnsi="Wingdings" w:hint="default"/>
      </w:rPr>
    </w:lvl>
    <w:lvl w:ilvl="4" w:tplc="0409000B" w:tentative="1">
      <w:start w:val="1"/>
      <w:numFmt w:val="bullet"/>
      <w:lvlText w:val=""/>
      <w:lvlJc w:val="left"/>
      <w:pPr>
        <w:ind w:left="2920" w:hanging="420"/>
      </w:pPr>
      <w:rPr>
        <w:rFonts w:ascii="Wingdings" w:hAnsi="Wingdings" w:hint="default"/>
      </w:rPr>
    </w:lvl>
    <w:lvl w:ilvl="5" w:tplc="0409000D" w:tentative="1">
      <w:start w:val="1"/>
      <w:numFmt w:val="bullet"/>
      <w:lvlText w:val=""/>
      <w:lvlJc w:val="left"/>
      <w:pPr>
        <w:ind w:left="3340" w:hanging="420"/>
      </w:pPr>
      <w:rPr>
        <w:rFonts w:ascii="Wingdings" w:hAnsi="Wingdings" w:hint="default"/>
      </w:rPr>
    </w:lvl>
    <w:lvl w:ilvl="6" w:tplc="04090001" w:tentative="1">
      <w:start w:val="1"/>
      <w:numFmt w:val="bullet"/>
      <w:lvlText w:val=""/>
      <w:lvlJc w:val="left"/>
      <w:pPr>
        <w:ind w:left="3760" w:hanging="420"/>
      </w:pPr>
      <w:rPr>
        <w:rFonts w:ascii="Wingdings" w:hAnsi="Wingdings" w:hint="default"/>
      </w:rPr>
    </w:lvl>
    <w:lvl w:ilvl="7" w:tplc="0409000B" w:tentative="1">
      <w:start w:val="1"/>
      <w:numFmt w:val="bullet"/>
      <w:lvlText w:val=""/>
      <w:lvlJc w:val="left"/>
      <w:pPr>
        <w:ind w:left="4180" w:hanging="420"/>
      </w:pPr>
      <w:rPr>
        <w:rFonts w:ascii="Wingdings" w:hAnsi="Wingdings" w:hint="default"/>
      </w:rPr>
    </w:lvl>
    <w:lvl w:ilvl="8" w:tplc="0409000D" w:tentative="1">
      <w:start w:val="1"/>
      <w:numFmt w:val="bullet"/>
      <w:lvlText w:val=""/>
      <w:lvlJc w:val="left"/>
      <w:pPr>
        <w:ind w:left="4600" w:hanging="420"/>
      </w:pPr>
      <w:rPr>
        <w:rFonts w:ascii="Wingdings" w:hAnsi="Wingdings" w:hint="default"/>
      </w:rPr>
    </w:lvl>
  </w:abstractNum>
  <w:abstractNum w:abstractNumId="31" w15:restartNumberingAfterBreak="0">
    <w:nsid w:val="5B1D2C45"/>
    <w:multiLevelType w:val="hybridMultilevel"/>
    <w:tmpl w:val="4254EAAE"/>
    <w:lvl w:ilvl="0" w:tplc="0409000B">
      <w:start w:val="1"/>
      <w:numFmt w:val="bullet"/>
      <w:lvlText w:val=""/>
      <w:lvlJc w:val="left"/>
      <w:pPr>
        <w:ind w:left="882" w:hanging="420"/>
      </w:pPr>
      <w:rPr>
        <w:rFonts w:ascii="Wingdings" w:hAnsi="Wingdings" w:hint="default"/>
      </w:rPr>
    </w:lvl>
    <w:lvl w:ilvl="1" w:tplc="0409000B" w:tentative="1">
      <w:start w:val="1"/>
      <w:numFmt w:val="bullet"/>
      <w:lvlText w:val=""/>
      <w:lvlJc w:val="left"/>
      <w:pPr>
        <w:ind w:left="1302" w:hanging="420"/>
      </w:pPr>
      <w:rPr>
        <w:rFonts w:ascii="Wingdings" w:hAnsi="Wingdings" w:hint="default"/>
      </w:rPr>
    </w:lvl>
    <w:lvl w:ilvl="2" w:tplc="0409000D" w:tentative="1">
      <w:start w:val="1"/>
      <w:numFmt w:val="bullet"/>
      <w:lvlText w:val=""/>
      <w:lvlJc w:val="left"/>
      <w:pPr>
        <w:ind w:left="1722" w:hanging="420"/>
      </w:pPr>
      <w:rPr>
        <w:rFonts w:ascii="Wingdings" w:hAnsi="Wingdings" w:hint="default"/>
      </w:rPr>
    </w:lvl>
    <w:lvl w:ilvl="3" w:tplc="04090001" w:tentative="1">
      <w:start w:val="1"/>
      <w:numFmt w:val="bullet"/>
      <w:lvlText w:val=""/>
      <w:lvlJc w:val="left"/>
      <w:pPr>
        <w:ind w:left="2142" w:hanging="420"/>
      </w:pPr>
      <w:rPr>
        <w:rFonts w:ascii="Wingdings" w:hAnsi="Wingdings" w:hint="default"/>
      </w:rPr>
    </w:lvl>
    <w:lvl w:ilvl="4" w:tplc="0409000B" w:tentative="1">
      <w:start w:val="1"/>
      <w:numFmt w:val="bullet"/>
      <w:lvlText w:val=""/>
      <w:lvlJc w:val="left"/>
      <w:pPr>
        <w:ind w:left="2562" w:hanging="420"/>
      </w:pPr>
      <w:rPr>
        <w:rFonts w:ascii="Wingdings" w:hAnsi="Wingdings" w:hint="default"/>
      </w:rPr>
    </w:lvl>
    <w:lvl w:ilvl="5" w:tplc="0409000D" w:tentative="1">
      <w:start w:val="1"/>
      <w:numFmt w:val="bullet"/>
      <w:lvlText w:val=""/>
      <w:lvlJc w:val="left"/>
      <w:pPr>
        <w:ind w:left="2982" w:hanging="420"/>
      </w:pPr>
      <w:rPr>
        <w:rFonts w:ascii="Wingdings" w:hAnsi="Wingdings" w:hint="default"/>
      </w:rPr>
    </w:lvl>
    <w:lvl w:ilvl="6" w:tplc="04090001" w:tentative="1">
      <w:start w:val="1"/>
      <w:numFmt w:val="bullet"/>
      <w:lvlText w:val=""/>
      <w:lvlJc w:val="left"/>
      <w:pPr>
        <w:ind w:left="3402" w:hanging="420"/>
      </w:pPr>
      <w:rPr>
        <w:rFonts w:ascii="Wingdings" w:hAnsi="Wingdings" w:hint="default"/>
      </w:rPr>
    </w:lvl>
    <w:lvl w:ilvl="7" w:tplc="0409000B" w:tentative="1">
      <w:start w:val="1"/>
      <w:numFmt w:val="bullet"/>
      <w:lvlText w:val=""/>
      <w:lvlJc w:val="left"/>
      <w:pPr>
        <w:ind w:left="3822" w:hanging="420"/>
      </w:pPr>
      <w:rPr>
        <w:rFonts w:ascii="Wingdings" w:hAnsi="Wingdings" w:hint="default"/>
      </w:rPr>
    </w:lvl>
    <w:lvl w:ilvl="8" w:tplc="0409000D" w:tentative="1">
      <w:start w:val="1"/>
      <w:numFmt w:val="bullet"/>
      <w:lvlText w:val=""/>
      <w:lvlJc w:val="left"/>
      <w:pPr>
        <w:ind w:left="4242" w:hanging="420"/>
      </w:pPr>
      <w:rPr>
        <w:rFonts w:ascii="Wingdings" w:hAnsi="Wingdings" w:hint="default"/>
      </w:rPr>
    </w:lvl>
  </w:abstractNum>
  <w:abstractNum w:abstractNumId="32" w15:restartNumberingAfterBreak="0">
    <w:nsid w:val="5E134FB8"/>
    <w:multiLevelType w:val="hybridMultilevel"/>
    <w:tmpl w:val="1356346C"/>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B">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4265587"/>
    <w:multiLevelType w:val="multilevel"/>
    <w:tmpl w:val="45728A92"/>
    <w:lvl w:ilvl="0">
      <w:start w:val="6"/>
      <w:numFmt w:val="decimal"/>
      <w:lvlText w:val="%1"/>
      <w:lvlJc w:val="left"/>
      <w:pPr>
        <w:ind w:left="468" w:hanging="368"/>
      </w:pPr>
      <w:rPr>
        <w:rFonts w:hint="default"/>
      </w:rPr>
    </w:lvl>
    <w:lvl w:ilvl="1">
      <w:start w:val="1"/>
      <w:numFmt w:val="decimal"/>
      <w:lvlText w:val="%1.%2"/>
      <w:lvlJc w:val="left"/>
      <w:pPr>
        <w:ind w:left="301" w:hanging="368"/>
      </w:pPr>
      <w:rPr>
        <w:rFonts w:hint="default"/>
        <w:w w:val="100"/>
      </w:rPr>
    </w:lvl>
    <w:lvl w:ilvl="2">
      <w:numFmt w:val="bullet"/>
      <w:lvlText w:val=""/>
      <w:lvlJc w:val="left"/>
      <w:pPr>
        <w:ind w:left="941" w:hanging="420"/>
      </w:pPr>
      <w:rPr>
        <w:rFonts w:ascii="Wingdings" w:eastAsia="Wingdings" w:hAnsi="Wingdings" w:cs="Wingdings" w:hint="default"/>
        <w:w w:val="100"/>
        <w:sz w:val="21"/>
        <w:szCs w:val="21"/>
      </w:rPr>
    </w:lvl>
    <w:lvl w:ilvl="3">
      <w:numFmt w:val="bullet"/>
      <w:lvlText w:val="•"/>
      <w:lvlJc w:val="left"/>
      <w:pPr>
        <w:ind w:left="1925" w:hanging="420"/>
      </w:pPr>
      <w:rPr>
        <w:rFonts w:hint="default"/>
      </w:rPr>
    </w:lvl>
    <w:lvl w:ilvl="4">
      <w:numFmt w:val="bullet"/>
      <w:lvlText w:val="•"/>
      <w:lvlJc w:val="left"/>
      <w:pPr>
        <w:ind w:left="2911" w:hanging="420"/>
      </w:pPr>
      <w:rPr>
        <w:rFonts w:hint="default"/>
      </w:rPr>
    </w:lvl>
    <w:lvl w:ilvl="5">
      <w:numFmt w:val="bullet"/>
      <w:lvlText w:val="•"/>
      <w:lvlJc w:val="left"/>
      <w:pPr>
        <w:ind w:left="3897" w:hanging="420"/>
      </w:pPr>
      <w:rPr>
        <w:rFonts w:hint="default"/>
      </w:rPr>
    </w:lvl>
    <w:lvl w:ilvl="6">
      <w:numFmt w:val="bullet"/>
      <w:lvlText w:val="•"/>
      <w:lvlJc w:val="left"/>
      <w:pPr>
        <w:ind w:left="4883" w:hanging="420"/>
      </w:pPr>
      <w:rPr>
        <w:rFonts w:hint="default"/>
      </w:rPr>
    </w:lvl>
    <w:lvl w:ilvl="7">
      <w:numFmt w:val="bullet"/>
      <w:lvlText w:val="•"/>
      <w:lvlJc w:val="left"/>
      <w:pPr>
        <w:ind w:left="5869" w:hanging="420"/>
      </w:pPr>
      <w:rPr>
        <w:rFonts w:hint="default"/>
      </w:rPr>
    </w:lvl>
    <w:lvl w:ilvl="8">
      <w:numFmt w:val="bullet"/>
      <w:lvlText w:val="•"/>
      <w:lvlJc w:val="left"/>
      <w:pPr>
        <w:ind w:left="6854" w:hanging="420"/>
      </w:pPr>
      <w:rPr>
        <w:rFonts w:hint="default"/>
      </w:rPr>
    </w:lvl>
  </w:abstractNum>
  <w:abstractNum w:abstractNumId="34" w15:restartNumberingAfterBreak="0">
    <w:nsid w:val="6527506A"/>
    <w:multiLevelType w:val="hybridMultilevel"/>
    <w:tmpl w:val="8B50F958"/>
    <w:lvl w:ilvl="0" w:tplc="4810E5D8">
      <w:start w:val="1"/>
      <w:numFmt w:val="bullet"/>
      <w:lvlText w:val=""/>
      <w:lvlJc w:val="left"/>
      <w:pPr>
        <w:ind w:left="1241" w:hanging="420"/>
      </w:pPr>
      <w:rPr>
        <w:rFonts w:ascii="Wingdings" w:hAnsi="Wingdings" w:hint="default"/>
      </w:rPr>
    </w:lvl>
    <w:lvl w:ilvl="1" w:tplc="0409000B" w:tentative="1">
      <w:start w:val="1"/>
      <w:numFmt w:val="bullet"/>
      <w:lvlText w:val=""/>
      <w:lvlJc w:val="left"/>
      <w:pPr>
        <w:ind w:left="1661" w:hanging="420"/>
      </w:pPr>
      <w:rPr>
        <w:rFonts w:ascii="Wingdings" w:hAnsi="Wingdings" w:hint="default"/>
      </w:rPr>
    </w:lvl>
    <w:lvl w:ilvl="2" w:tplc="0409000D" w:tentative="1">
      <w:start w:val="1"/>
      <w:numFmt w:val="bullet"/>
      <w:lvlText w:val=""/>
      <w:lvlJc w:val="left"/>
      <w:pPr>
        <w:ind w:left="2081" w:hanging="420"/>
      </w:pPr>
      <w:rPr>
        <w:rFonts w:ascii="Wingdings" w:hAnsi="Wingdings" w:hint="default"/>
      </w:rPr>
    </w:lvl>
    <w:lvl w:ilvl="3" w:tplc="04090001" w:tentative="1">
      <w:start w:val="1"/>
      <w:numFmt w:val="bullet"/>
      <w:lvlText w:val=""/>
      <w:lvlJc w:val="left"/>
      <w:pPr>
        <w:ind w:left="2501" w:hanging="420"/>
      </w:pPr>
      <w:rPr>
        <w:rFonts w:ascii="Wingdings" w:hAnsi="Wingdings" w:hint="default"/>
      </w:rPr>
    </w:lvl>
    <w:lvl w:ilvl="4" w:tplc="0409000B" w:tentative="1">
      <w:start w:val="1"/>
      <w:numFmt w:val="bullet"/>
      <w:lvlText w:val=""/>
      <w:lvlJc w:val="left"/>
      <w:pPr>
        <w:ind w:left="2921" w:hanging="420"/>
      </w:pPr>
      <w:rPr>
        <w:rFonts w:ascii="Wingdings" w:hAnsi="Wingdings" w:hint="default"/>
      </w:rPr>
    </w:lvl>
    <w:lvl w:ilvl="5" w:tplc="0409000D" w:tentative="1">
      <w:start w:val="1"/>
      <w:numFmt w:val="bullet"/>
      <w:lvlText w:val=""/>
      <w:lvlJc w:val="left"/>
      <w:pPr>
        <w:ind w:left="3341" w:hanging="420"/>
      </w:pPr>
      <w:rPr>
        <w:rFonts w:ascii="Wingdings" w:hAnsi="Wingdings" w:hint="default"/>
      </w:rPr>
    </w:lvl>
    <w:lvl w:ilvl="6" w:tplc="04090001" w:tentative="1">
      <w:start w:val="1"/>
      <w:numFmt w:val="bullet"/>
      <w:lvlText w:val=""/>
      <w:lvlJc w:val="left"/>
      <w:pPr>
        <w:ind w:left="3761" w:hanging="420"/>
      </w:pPr>
      <w:rPr>
        <w:rFonts w:ascii="Wingdings" w:hAnsi="Wingdings" w:hint="default"/>
      </w:rPr>
    </w:lvl>
    <w:lvl w:ilvl="7" w:tplc="0409000B" w:tentative="1">
      <w:start w:val="1"/>
      <w:numFmt w:val="bullet"/>
      <w:lvlText w:val=""/>
      <w:lvlJc w:val="left"/>
      <w:pPr>
        <w:ind w:left="4181" w:hanging="420"/>
      </w:pPr>
      <w:rPr>
        <w:rFonts w:ascii="Wingdings" w:hAnsi="Wingdings" w:hint="default"/>
      </w:rPr>
    </w:lvl>
    <w:lvl w:ilvl="8" w:tplc="0409000D" w:tentative="1">
      <w:start w:val="1"/>
      <w:numFmt w:val="bullet"/>
      <w:lvlText w:val=""/>
      <w:lvlJc w:val="left"/>
      <w:pPr>
        <w:ind w:left="4601" w:hanging="420"/>
      </w:pPr>
      <w:rPr>
        <w:rFonts w:ascii="Wingdings" w:hAnsi="Wingdings" w:hint="default"/>
      </w:rPr>
    </w:lvl>
  </w:abstractNum>
  <w:abstractNum w:abstractNumId="35" w15:restartNumberingAfterBreak="0">
    <w:nsid w:val="658F7E06"/>
    <w:multiLevelType w:val="hybridMultilevel"/>
    <w:tmpl w:val="0D0E1448"/>
    <w:lvl w:ilvl="0" w:tplc="4810E5D8">
      <w:start w:val="1"/>
      <w:numFmt w:val="bullet"/>
      <w:lvlText w:val=""/>
      <w:lvlJc w:val="left"/>
      <w:pPr>
        <w:ind w:left="1241" w:hanging="420"/>
      </w:pPr>
      <w:rPr>
        <w:rFonts w:ascii="Wingdings" w:hAnsi="Wingdings" w:hint="default"/>
      </w:rPr>
    </w:lvl>
    <w:lvl w:ilvl="1" w:tplc="0409000B" w:tentative="1">
      <w:start w:val="1"/>
      <w:numFmt w:val="bullet"/>
      <w:lvlText w:val=""/>
      <w:lvlJc w:val="left"/>
      <w:pPr>
        <w:ind w:left="1661" w:hanging="420"/>
      </w:pPr>
      <w:rPr>
        <w:rFonts w:ascii="Wingdings" w:hAnsi="Wingdings" w:hint="default"/>
      </w:rPr>
    </w:lvl>
    <w:lvl w:ilvl="2" w:tplc="0409000D" w:tentative="1">
      <w:start w:val="1"/>
      <w:numFmt w:val="bullet"/>
      <w:lvlText w:val=""/>
      <w:lvlJc w:val="left"/>
      <w:pPr>
        <w:ind w:left="2081" w:hanging="420"/>
      </w:pPr>
      <w:rPr>
        <w:rFonts w:ascii="Wingdings" w:hAnsi="Wingdings" w:hint="default"/>
      </w:rPr>
    </w:lvl>
    <w:lvl w:ilvl="3" w:tplc="04090001" w:tentative="1">
      <w:start w:val="1"/>
      <w:numFmt w:val="bullet"/>
      <w:lvlText w:val=""/>
      <w:lvlJc w:val="left"/>
      <w:pPr>
        <w:ind w:left="2501" w:hanging="420"/>
      </w:pPr>
      <w:rPr>
        <w:rFonts w:ascii="Wingdings" w:hAnsi="Wingdings" w:hint="default"/>
      </w:rPr>
    </w:lvl>
    <w:lvl w:ilvl="4" w:tplc="0409000B" w:tentative="1">
      <w:start w:val="1"/>
      <w:numFmt w:val="bullet"/>
      <w:lvlText w:val=""/>
      <w:lvlJc w:val="left"/>
      <w:pPr>
        <w:ind w:left="2921" w:hanging="420"/>
      </w:pPr>
      <w:rPr>
        <w:rFonts w:ascii="Wingdings" w:hAnsi="Wingdings" w:hint="default"/>
      </w:rPr>
    </w:lvl>
    <w:lvl w:ilvl="5" w:tplc="0409000D" w:tentative="1">
      <w:start w:val="1"/>
      <w:numFmt w:val="bullet"/>
      <w:lvlText w:val=""/>
      <w:lvlJc w:val="left"/>
      <w:pPr>
        <w:ind w:left="3341" w:hanging="420"/>
      </w:pPr>
      <w:rPr>
        <w:rFonts w:ascii="Wingdings" w:hAnsi="Wingdings" w:hint="default"/>
      </w:rPr>
    </w:lvl>
    <w:lvl w:ilvl="6" w:tplc="04090001" w:tentative="1">
      <w:start w:val="1"/>
      <w:numFmt w:val="bullet"/>
      <w:lvlText w:val=""/>
      <w:lvlJc w:val="left"/>
      <w:pPr>
        <w:ind w:left="3761" w:hanging="420"/>
      </w:pPr>
      <w:rPr>
        <w:rFonts w:ascii="Wingdings" w:hAnsi="Wingdings" w:hint="default"/>
      </w:rPr>
    </w:lvl>
    <w:lvl w:ilvl="7" w:tplc="0409000B" w:tentative="1">
      <w:start w:val="1"/>
      <w:numFmt w:val="bullet"/>
      <w:lvlText w:val=""/>
      <w:lvlJc w:val="left"/>
      <w:pPr>
        <w:ind w:left="4181" w:hanging="420"/>
      </w:pPr>
      <w:rPr>
        <w:rFonts w:ascii="Wingdings" w:hAnsi="Wingdings" w:hint="default"/>
      </w:rPr>
    </w:lvl>
    <w:lvl w:ilvl="8" w:tplc="0409000D" w:tentative="1">
      <w:start w:val="1"/>
      <w:numFmt w:val="bullet"/>
      <w:lvlText w:val=""/>
      <w:lvlJc w:val="left"/>
      <w:pPr>
        <w:ind w:left="4601" w:hanging="420"/>
      </w:pPr>
      <w:rPr>
        <w:rFonts w:ascii="Wingdings" w:hAnsi="Wingdings" w:hint="default"/>
      </w:rPr>
    </w:lvl>
  </w:abstractNum>
  <w:abstractNum w:abstractNumId="36" w15:restartNumberingAfterBreak="0">
    <w:nsid w:val="6E6E3C79"/>
    <w:multiLevelType w:val="hybridMultilevel"/>
    <w:tmpl w:val="686A0344"/>
    <w:lvl w:ilvl="0" w:tplc="0409000B">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7" w15:restartNumberingAfterBreak="0">
    <w:nsid w:val="757C7896"/>
    <w:multiLevelType w:val="hybridMultilevel"/>
    <w:tmpl w:val="D80844B2"/>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4810E5D8">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4810E5D8">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78614A3"/>
    <w:multiLevelType w:val="hybridMultilevel"/>
    <w:tmpl w:val="CC72C4EA"/>
    <w:lvl w:ilvl="0" w:tplc="0409000B">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9" w15:restartNumberingAfterBreak="0">
    <w:nsid w:val="7C2A2D97"/>
    <w:multiLevelType w:val="hybridMultilevel"/>
    <w:tmpl w:val="58727BD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33"/>
  </w:num>
  <w:num w:numId="3">
    <w:abstractNumId w:val="3"/>
  </w:num>
  <w:num w:numId="4">
    <w:abstractNumId w:val="24"/>
  </w:num>
  <w:num w:numId="5">
    <w:abstractNumId w:val="28"/>
  </w:num>
  <w:num w:numId="6">
    <w:abstractNumId w:val="6"/>
  </w:num>
  <w:num w:numId="7">
    <w:abstractNumId w:val="12"/>
  </w:num>
  <w:num w:numId="8">
    <w:abstractNumId w:val="15"/>
  </w:num>
  <w:num w:numId="9">
    <w:abstractNumId w:val="27"/>
  </w:num>
  <w:num w:numId="10">
    <w:abstractNumId w:val="36"/>
  </w:num>
  <w:num w:numId="11">
    <w:abstractNumId w:val="18"/>
  </w:num>
  <w:num w:numId="12">
    <w:abstractNumId w:val="39"/>
  </w:num>
  <w:num w:numId="13">
    <w:abstractNumId w:val="9"/>
  </w:num>
  <w:num w:numId="14">
    <w:abstractNumId w:val="10"/>
  </w:num>
  <w:num w:numId="15">
    <w:abstractNumId w:val="26"/>
  </w:num>
  <w:num w:numId="16">
    <w:abstractNumId w:val="37"/>
  </w:num>
  <w:num w:numId="17">
    <w:abstractNumId w:val="22"/>
  </w:num>
  <w:num w:numId="18">
    <w:abstractNumId w:val="32"/>
  </w:num>
  <w:num w:numId="19">
    <w:abstractNumId w:val="23"/>
  </w:num>
  <w:num w:numId="20">
    <w:abstractNumId w:val="16"/>
  </w:num>
  <w:num w:numId="21">
    <w:abstractNumId w:val="13"/>
  </w:num>
  <w:num w:numId="22">
    <w:abstractNumId w:val="25"/>
  </w:num>
  <w:num w:numId="23">
    <w:abstractNumId w:val="30"/>
  </w:num>
  <w:num w:numId="24">
    <w:abstractNumId w:val="4"/>
  </w:num>
  <w:num w:numId="25">
    <w:abstractNumId w:val="1"/>
  </w:num>
  <w:num w:numId="26">
    <w:abstractNumId w:val="11"/>
  </w:num>
  <w:num w:numId="27">
    <w:abstractNumId w:val="20"/>
  </w:num>
  <w:num w:numId="28">
    <w:abstractNumId w:val="35"/>
  </w:num>
  <w:num w:numId="29">
    <w:abstractNumId w:val="34"/>
  </w:num>
  <w:num w:numId="30">
    <w:abstractNumId w:val="2"/>
  </w:num>
  <w:num w:numId="31">
    <w:abstractNumId w:val="29"/>
  </w:num>
  <w:num w:numId="32">
    <w:abstractNumId w:val="17"/>
  </w:num>
  <w:num w:numId="33">
    <w:abstractNumId w:val="19"/>
  </w:num>
  <w:num w:numId="34">
    <w:abstractNumId w:val="14"/>
  </w:num>
  <w:num w:numId="35">
    <w:abstractNumId w:val="38"/>
  </w:num>
  <w:num w:numId="36">
    <w:abstractNumId w:val="5"/>
  </w:num>
  <w:num w:numId="37">
    <w:abstractNumId w:val="8"/>
  </w:num>
  <w:num w:numId="38">
    <w:abstractNumId w:val="31"/>
  </w:num>
  <w:num w:numId="39">
    <w:abstractNumId w:val="7"/>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4C4757"/>
    <w:rsid w:val="00032A38"/>
    <w:rsid w:val="00051E35"/>
    <w:rsid w:val="00066607"/>
    <w:rsid w:val="000B3FC1"/>
    <w:rsid w:val="000B6BB1"/>
    <w:rsid w:val="000C615C"/>
    <w:rsid w:val="000C7534"/>
    <w:rsid w:val="001101C1"/>
    <w:rsid w:val="00114005"/>
    <w:rsid w:val="00144123"/>
    <w:rsid w:val="0017645B"/>
    <w:rsid w:val="0018433A"/>
    <w:rsid w:val="00192325"/>
    <w:rsid w:val="001B08C6"/>
    <w:rsid w:val="001B13E0"/>
    <w:rsid w:val="001C15C3"/>
    <w:rsid w:val="001F154A"/>
    <w:rsid w:val="001F3200"/>
    <w:rsid w:val="00206DEA"/>
    <w:rsid w:val="002172E1"/>
    <w:rsid w:val="00230432"/>
    <w:rsid w:val="002326B2"/>
    <w:rsid w:val="00240EBF"/>
    <w:rsid w:val="002565D1"/>
    <w:rsid w:val="0025770F"/>
    <w:rsid w:val="00265F9E"/>
    <w:rsid w:val="00295E5E"/>
    <w:rsid w:val="00297407"/>
    <w:rsid w:val="002A3865"/>
    <w:rsid w:val="00325BF3"/>
    <w:rsid w:val="003454E2"/>
    <w:rsid w:val="00361EDC"/>
    <w:rsid w:val="0038588D"/>
    <w:rsid w:val="003C4E30"/>
    <w:rsid w:val="003E346C"/>
    <w:rsid w:val="00426F68"/>
    <w:rsid w:val="0043033A"/>
    <w:rsid w:val="004905CF"/>
    <w:rsid w:val="004C4757"/>
    <w:rsid w:val="004E56F4"/>
    <w:rsid w:val="005049E4"/>
    <w:rsid w:val="00510E7E"/>
    <w:rsid w:val="00521772"/>
    <w:rsid w:val="0052426F"/>
    <w:rsid w:val="00534D37"/>
    <w:rsid w:val="0054548E"/>
    <w:rsid w:val="00563AA0"/>
    <w:rsid w:val="0057559C"/>
    <w:rsid w:val="00585F47"/>
    <w:rsid w:val="005E550B"/>
    <w:rsid w:val="00643DDA"/>
    <w:rsid w:val="006505F0"/>
    <w:rsid w:val="006605CB"/>
    <w:rsid w:val="006B5AF0"/>
    <w:rsid w:val="006F40A8"/>
    <w:rsid w:val="00736926"/>
    <w:rsid w:val="007466B3"/>
    <w:rsid w:val="0076394A"/>
    <w:rsid w:val="007703AF"/>
    <w:rsid w:val="007A7D5F"/>
    <w:rsid w:val="007B59E2"/>
    <w:rsid w:val="007C44AF"/>
    <w:rsid w:val="007E1A26"/>
    <w:rsid w:val="007E6509"/>
    <w:rsid w:val="00823897"/>
    <w:rsid w:val="008663E3"/>
    <w:rsid w:val="008737BA"/>
    <w:rsid w:val="008845F1"/>
    <w:rsid w:val="00894218"/>
    <w:rsid w:val="008B1E28"/>
    <w:rsid w:val="00912CFF"/>
    <w:rsid w:val="00934D2C"/>
    <w:rsid w:val="00937326"/>
    <w:rsid w:val="0094521A"/>
    <w:rsid w:val="009540F4"/>
    <w:rsid w:val="00960F3F"/>
    <w:rsid w:val="009661FA"/>
    <w:rsid w:val="0097489E"/>
    <w:rsid w:val="009A0C8E"/>
    <w:rsid w:val="009C58A9"/>
    <w:rsid w:val="00A25829"/>
    <w:rsid w:val="00A478DC"/>
    <w:rsid w:val="00A77C0E"/>
    <w:rsid w:val="00A82EFD"/>
    <w:rsid w:val="00A850A3"/>
    <w:rsid w:val="00A874EB"/>
    <w:rsid w:val="00AB1B7C"/>
    <w:rsid w:val="00AD7D69"/>
    <w:rsid w:val="00AE1223"/>
    <w:rsid w:val="00B2098E"/>
    <w:rsid w:val="00B31375"/>
    <w:rsid w:val="00B478FD"/>
    <w:rsid w:val="00BB206A"/>
    <w:rsid w:val="00C36D10"/>
    <w:rsid w:val="00C557E4"/>
    <w:rsid w:val="00C6508E"/>
    <w:rsid w:val="00C74C79"/>
    <w:rsid w:val="00C7673A"/>
    <w:rsid w:val="00CA105C"/>
    <w:rsid w:val="00CB4296"/>
    <w:rsid w:val="00D06776"/>
    <w:rsid w:val="00D176D0"/>
    <w:rsid w:val="00D745B1"/>
    <w:rsid w:val="00D86D60"/>
    <w:rsid w:val="00DA4AAD"/>
    <w:rsid w:val="00DD0BA1"/>
    <w:rsid w:val="00DD58AF"/>
    <w:rsid w:val="00E6743A"/>
    <w:rsid w:val="00EE1CBF"/>
    <w:rsid w:val="00EF648D"/>
    <w:rsid w:val="00F01408"/>
    <w:rsid w:val="00F41B0B"/>
    <w:rsid w:val="00F41C3E"/>
    <w:rsid w:val="00F60FBF"/>
    <w:rsid w:val="00FB38D5"/>
    <w:rsid w:val="00FC2EE0"/>
    <w:rsid w:val="00FC45FA"/>
    <w:rsid w:val="00FD5037"/>
    <w:rsid w:val="00FD72E2"/>
    <w:rsid w:val="00FE2B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14:docId w14:val="69E889B7"/>
  <w15:docId w15:val="{761040FF-B9C9-41BF-A4E2-193785F48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528" w:hanging="427"/>
      <w:outlineLvl w:val="0"/>
    </w:pPr>
    <w:rPr>
      <w:rFonts w:ascii="Microsoft JhengHei" w:eastAsia="Microsoft JhengHei" w:hAnsi="Microsoft JhengHei" w:cs="Microsoft JhengHei"/>
      <w:b/>
      <w:bCs/>
      <w:sz w:val="25"/>
      <w:szCs w:val="25"/>
    </w:rPr>
  </w:style>
  <w:style w:type="paragraph" w:styleId="2">
    <w:name w:val="heading 2"/>
    <w:basedOn w:val="a"/>
    <w:uiPriority w:val="9"/>
    <w:unhideWhenUsed/>
    <w:qFormat/>
    <w:pPr>
      <w:ind w:left="821" w:hanging="360"/>
      <w:outlineLvl w:val="1"/>
    </w:pPr>
    <w:rPr>
      <w:sz w:val="24"/>
      <w:szCs w:val="24"/>
    </w:rPr>
  </w:style>
  <w:style w:type="paragraph" w:styleId="3">
    <w:name w:val="heading 3"/>
    <w:basedOn w:val="a"/>
    <w:uiPriority w:val="9"/>
    <w:unhideWhenUsed/>
    <w:qFormat/>
    <w:pPr>
      <w:spacing w:before="107"/>
      <w:ind w:left="941" w:hanging="420"/>
      <w:outlineLvl w:val="2"/>
    </w:pPr>
  </w:style>
  <w:style w:type="paragraph" w:styleId="4">
    <w:name w:val="heading 4"/>
    <w:basedOn w:val="a"/>
    <w:uiPriority w:val="9"/>
    <w:unhideWhenUsed/>
    <w:qFormat/>
    <w:pPr>
      <w:spacing w:before="82"/>
      <w:ind w:left="821"/>
      <w:outlineLvl w:val="3"/>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rFonts w:ascii="PMingLiU" w:eastAsia="PMingLiU" w:hAnsi="PMingLiU" w:cs="PMingLiU"/>
      <w:sz w:val="21"/>
      <w:szCs w:val="21"/>
    </w:rPr>
  </w:style>
  <w:style w:type="paragraph" w:styleId="a4">
    <w:name w:val="List Paragraph"/>
    <w:basedOn w:val="a"/>
    <w:uiPriority w:val="1"/>
    <w:qFormat/>
    <w:pPr>
      <w:ind w:left="821" w:hanging="420"/>
    </w:pPr>
  </w:style>
  <w:style w:type="paragraph" w:customStyle="1" w:styleId="TableParagraph">
    <w:name w:val="Table Paragraph"/>
    <w:basedOn w:val="a"/>
    <w:uiPriority w:val="1"/>
    <w:qFormat/>
  </w:style>
  <w:style w:type="paragraph" w:styleId="a5">
    <w:name w:val="Date"/>
    <w:basedOn w:val="a"/>
    <w:next w:val="a"/>
    <w:link w:val="a6"/>
    <w:uiPriority w:val="99"/>
    <w:semiHidden/>
    <w:unhideWhenUsed/>
    <w:rsid w:val="00B478FD"/>
  </w:style>
  <w:style w:type="character" w:customStyle="1" w:styleId="a6">
    <w:name w:val="日付 (文字)"/>
    <w:basedOn w:val="a0"/>
    <w:link w:val="a5"/>
    <w:uiPriority w:val="99"/>
    <w:semiHidden/>
    <w:rsid w:val="00B478FD"/>
    <w:rPr>
      <w:rFonts w:ascii="Times New Roman" w:eastAsia="Times New Roman" w:hAnsi="Times New Roman" w:cs="Times New Roman"/>
    </w:rPr>
  </w:style>
  <w:style w:type="paragraph" w:styleId="a7">
    <w:name w:val="header"/>
    <w:basedOn w:val="a"/>
    <w:link w:val="a8"/>
    <w:uiPriority w:val="99"/>
    <w:unhideWhenUsed/>
    <w:rsid w:val="005E550B"/>
    <w:pPr>
      <w:tabs>
        <w:tab w:val="center" w:pos="4252"/>
        <w:tab w:val="right" w:pos="8504"/>
      </w:tabs>
      <w:snapToGrid w:val="0"/>
    </w:pPr>
  </w:style>
  <w:style w:type="character" w:customStyle="1" w:styleId="a8">
    <w:name w:val="ヘッダー (文字)"/>
    <w:basedOn w:val="a0"/>
    <w:link w:val="a7"/>
    <w:uiPriority w:val="99"/>
    <w:rsid w:val="005E550B"/>
    <w:rPr>
      <w:rFonts w:ascii="Times New Roman" w:eastAsia="Times New Roman" w:hAnsi="Times New Roman" w:cs="Times New Roman"/>
    </w:rPr>
  </w:style>
  <w:style w:type="paragraph" w:styleId="a9">
    <w:name w:val="footer"/>
    <w:basedOn w:val="a"/>
    <w:link w:val="aa"/>
    <w:uiPriority w:val="99"/>
    <w:unhideWhenUsed/>
    <w:rsid w:val="005E550B"/>
    <w:pPr>
      <w:tabs>
        <w:tab w:val="center" w:pos="4252"/>
        <w:tab w:val="right" w:pos="8504"/>
      </w:tabs>
      <w:snapToGrid w:val="0"/>
    </w:pPr>
  </w:style>
  <w:style w:type="character" w:customStyle="1" w:styleId="aa">
    <w:name w:val="フッター (文字)"/>
    <w:basedOn w:val="a0"/>
    <w:link w:val="a9"/>
    <w:uiPriority w:val="99"/>
    <w:rsid w:val="005E550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4</Pages>
  <Words>621</Words>
  <Characters>3541</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第19回 国連CEFACTフォーラム会議報告</vt:lpstr>
    </vt:vector>
  </TitlesOfParts>
  <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第19回 国連CEFACTフォーラム会議報告</dc:title>
  <dc:creator>Sugamata</dc:creator>
  <cp:lastModifiedBy>久直 菅又</cp:lastModifiedBy>
  <cp:revision>18</cp:revision>
  <dcterms:created xsi:type="dcterms:W3CDTF">2019-11-06T02:51:00Z</dcterms:created>
  <dcterms:modified xsi:type="dcterms:W3CDTF">2019-12-04T01:14:00Z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2018-05-06T00:00:00Z</vt:filetime>
  </property>
  <property fmtid="{D5CDD505-2E9C-101B-9397-08002B2CF9AE}" pid="3" name="Creator">
    <vt:lpwstr>Acrobat PDFMaker 15 for Word</vt:lpwstr>
  </property>
  <property fmtid="{D5CDD505-2E9C-101B-9397-08002B2CF9AE}" pid="4" name="LastSaved">
    <vt:filetime>2018-06-01T00:00:00Z</vt:filetime>
  </property>
</Properties>
</file>