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0D1" w:rsidRPr="00E850D1" w:rsidRDefault="00E850D1" w:rsidP="00E850D1">
      <w:pPr>
        <w:jc w:val="center"/>
        <w:rPr>
          <w:rFonts w:hint="eastAsia"/>
          <w:b/>
          <w:sz w:val="24"/>
        </w:rPr>
      </w:pPr>
      <w:r w:rsidRPr="00E850D1">
        <w:rPr>
          <w:rFonts w:hint="eastAsia"/>
          <w:b/>
          <w:sz w:val="24"/>
        </w:rPr>
        <w:t>国際／業界横断</w:t>
      </w:r>
      <w:r w:rsidRPr="00E850D1">
        <w:rPr>
          <w:rFonts w:hint="eastAsia"/>
          <w:b/>
          <w:sz w:val="24"/>
        </w:rPr>
        <w:t>EDI</w:t>
      </w:r>
      <w:r w:rsidRPr="00E850D1">
        <w:rPr>
          <w:rFonts w:hint="eastAsia"/>
          <w:b/>
          <w:sz w:val="24"/>
        </w:rPr>
        <w:t>タスクフォースの活動</w:t>
      </w:r>
    </w:p>
    <w:p w:rsidR="00E850D1" w:rsidRDefault="00E850D1" w:rsidP="00E850D1">
      <w:pPr>
        <w:rPr>
          <w:rFonts w:hAnsi="ＭＳ 明朝"/>
          <w:bCs/>
          <w:szCs w:val="21"/>
        </w:rPr>
      </w:pPr>
      <w:r>
        <w:rPr>
          <w:rFonts w:hAnsi="ＭＳ 明朝" w:hint="eastAsia"/>
          <w:bCs/>
          <w:szCs w:val="21"/>
        </w:rPr>
        <w:t xml:space="preserve">　</w:t>
      </w:r>
    </w:p>
    <w:p w:rsidR="00E850D1" w:rsidRDefault="00E850D1" w:rsidP="00E850D1">
      <w:pPr>
        <w:ind w:firstLineChars="100" w:firstLine="210"/>
      </w:pPr>
      <w:r>
        <w:rPr>
          <w:rFonts w:hint="eastAsia"/>
        </w:rPr>
        <w:t>国際／業界横断</w:t>
      </w:r>
      <w:r>
        <w:rPr>
          <w:rFonts w:hint="eastAsia"/>
        </w:rPr>
        <w:t>EDI</w:t>
      </w:r>
      <w:r>
        <w:rPr>
          <w:rFonts w:hint="eastAsia"/>
        </w:rPr>
        <w:t>タスクフォースは</w:t>
      </w:r>
      <w:bookmarkStart w:id="0" w:name="_GoBack"/>
      <w:bookmarkEnd w:id="0"/>
      <w:r>
        <w:rPr>
          <w:rFonts w:hint="eastAsia"/>
        </w:rPr>
        <w:t>、</w:t>
      </w:r>
      <w:r w:rsidRPr="00830579">
        <w:rPr>
          <w:rFonts w:hint="eastAsia"/>
        </w:rPr>
        <w:t>国際標準を旗印に、業界横断</w:t>
      </w:r>
      <w:r w:rsidRPr="00830579">
        <w:rPr>
          <w:rFonts w:hint="eastAsia"/>
        </w:rPr>
        <w:t>EDI</w:t>
      </w:r>
      <w:r w:rsidRPr="00830579">
        <w:rPr>
          <w:rFonts w:hint="eastAsia"/>
        </w:rPr>
        <w:t>仕様の国内外への展開と、それを支えるネットワークの相互運用性を推進する。</w:t>
      </w:r>
    </w:p>
    <w:p w:rsidR="00E850D1" w:rsidRPr="00830579" w:rsidRDefault="00E850D1" w:rsidP="00E850D1">
      <w:pPr>
        <w:ind w:firstLineChars="100" w:firstLine="210"/>
        <w:rPr>
          <w:rFonts w:hint="eastAsia"/>
        </w:rPr>
      </w:pPr>
    </w:p>
    <w:p w:rsidR="00E850D1" w:rsidRPr="00830579" w:rsidRDefault="00E850D1" w:rsidP="00E850D1">
      <w:pPr>
        <w:tabs>
          <w:tab w:val="left" w:pos="1080"/>
        </w:tabs>
      </w:pPr>
      <w:r w:rsidRPr="00830579">
        <w:rPr>
          <w:rFonts w:hint="eastAsia"/>
        </w:rPr>
        <w:t>（１）</w:t>
      </w:r>
      <w:r w:rsidRPr="00830579">
        <w:rPr>
          <w:rFonts w:hint="eastAsia"/>
        </w:rPr>
        <w:t>SIPS</w:t>
      </w:r>
      <w:r w:rsidRPr="00830579">
        <w:rPr>
          <w:rFonts w:hint="eastAsia"/>
        </w:rPr>
        <w:t>業界横断</w:t>
      </w:r>
      <w:r w:rsidRPr="00830579">
        <w:rPr>
          <w:rFonts w:hint="eastAsia"/>
        </w:rPr>
        <w:t>EDI</w:t>
      </w:r>
      <w:r w:rsidRPr="00830579">
        <w:rPr>
          <w:rFonts w:hint="eastAsia"/>
        </w:rPr>
        <w:t>仕様の国際標準化推進</w:t>
      </w:r>
    </w:p>
    <w:p w:rsidR="00E850D1" w:rsidRPr="00830579" w:rsidRDefault="00E850D1" w:rsidP="00E850D1">
      <w:pPr>
        <w:tabs>
          <w:tab w:val="left" w:pos="1080"/>
        </w:tabs>
      </w:pPr>
      <w:r w:rsidRPr="00830579">
        <w:rPr>
          <w:rFonts w:hint="eastAsia"/>
        </w:rPr>
        <w:tab/>
      </w:r>
      <w:r w:rsidRPr="00830579">
        <w:rPr>
          <w:rFonts w:hint="eastAsia"/>
        </w:rPr>
        <w:t>・</w:t>
      </w:r>
      <w:r w:rsidRPr="00830579">
        <w:rPr>
          <w:rFonts w:hint="eastAsia"/>
        </w:rPr>
        <w:t>SIPS</w:t>
      </w:r>
      <w:r w:rsidRPr="00830579">
        <w:rPr>
          <w:rFonts w:hint="eastAsia"/>
        </w:rPr>
        <w:t>業界横断データ辞書フレーム</w:t>
      </w:r>
      <w:r>
        <w:rPr>
          <w:rFonts w:hint="eastAsia"/>
        </w:rPr>
        <w:t>ワークの国際展開を図る。</w:t>
      </w:r>
    </w:p>
    <w:p w:rsidR="00E850D1" w:rsidRPr="00830579" w:rsidRDefault="00E850D1" w:rsidP="00E850D1">
      <w:pPr>
        <w:tabs>
          <w:tab w:val="left" w:pos="1080"/>
        </w:tabs>
        <w:rPr>
          <w:rFonts w:hint="eastAsia"/>
        </w:rPr>
      </w:pPr>
      <w:r w:rsidRPr="00830579">
        <w:rPr>
          <w:rFonts w:hint="eastAsia"/>
        </w:rPr>
        <w:tab/>
      </w:r>
      <w:r w:rsidRPr="00830579">
        <w:rPr>
          <w:rFonts w:hint="eastAsia"/>
        </w:rPr>
        <w:t>・</w:t>
      </w:r>
      <w:r w:rsidRPr="00830579">
        <w:rPr>
          <w:rFonts w:hint="eastAsia"/>
        </w:rPr>
        <w:t>JIT</w:t>
      </w:r>
      <w:r w:rsidRPr="00830579">
        <w:rPr>
          <w:rFonts w:hint="eastAsia"/>
        </w:rPr>
        <w:t>製造プロセスの国連</w:t>
      </w:r>
      <w:r w:rsidRPr="00830579">
        <w:rPr>
          <w:rFonts w:hint="eastAsia"/>
        </w:rPr>
        <w:t>CEFACT</w:t>
      </w:r>
      <w:r w:rsidRPr="00830579">
        <w:rPr>
          <w:rFonts w:hint="eastAsia"/>
        </w:rPr>
        <w:t>標準化</w:t>
      </w:r>
      <w:r>
        <w:rPr>
          <w:rFonts w:hint="eastAsia"/>
        </w:rPr>
        <w:t>を</w:t>
      </w:r>
      <w:r w:rsidRPr="00830579">
        <w:rPr>
          <w:rFonts w:hint="eastAsia"/>
        </w:rPr>
        <w:t>推進</w:t>
      </w:r>
      <w:r>
        <w:rPr>
          <w:rFonts w:hint="eastAsia"/>
        </w:rPr>
        <w:t>する。</w:t>
      </w:r>
    </w:p>
    <w:p w:rsidR="00E850D1" w:rsidRPr="00830579" w:rsidRDefault="00E850D1" w:rsidP="00E850D1">
      <w:pPr>
        <w:tabs>
          <w:tab w:val="left" w:pos="1080"/>
        </w:tabs>
      </w:pPr>
      <w:r w:rsidRPr="00830579">
        <w:rPr>
          <w:rFonts w:hint="eastAsia"/>
        </w:rPr>
        <w:t>（２）</w:t>
      </w:r>
      <w:r w:rsidRPr="00830579">
        <w:rPr>
          <w:rFonts w:hint="eastAsia"/>
        </w:rPr>
        <w:t>SIPS</w:t>
      </w:r>
      <w:r w:rsidRPr="00830579">
        <w:rPr>
          <w:rFonts w:hint="eastAsia"/>
        </w:rPr>
        <w:t>業界横断</w:t>
      </w:r>
      <w:r w:rsidRPr="00830579">
        <w:rPr>
          <w:rFonts w:hint="eastAsia"/>
        </w:rPr>
        <w:t>EDI</w:t>
      </w:r>
      <w:r w:rsidRPr="00830579">
        <w:rPr>
          <w:rFonts w:hint="eastAsia"/>
        </w:rPr>
        <w:t>仕様の国内業界への展開</w:t>
      </w:r>
    </w:p>
    <w:p w:rsidR="00E850D1" w:rsidRDefault="00E850D1" w:rsidP="00E850D1">
      <w:pPr>
        <w:tabs>
          <w:tab w:val="left" w:pos="1080"/>
        </w:tabs>
        <w:ind w:left="840"/>
      </w:pPr>
      <w:r w:rsidRPr="00830579">
        <w:rPr>
          <w:rFonts w:hint="eastAsia"/>
        </w:rPr>
        <w:tab/>
      </w:r>
      <w:r w:rsidRPr="00830579">
        <w:rPr>
          <w:rFonts w:hint="eastAsia"/>
        </w:rPr>
        <w:t>・</w:t>
      </w:r>
      <w:r>
        <w:rPr>
          <w:rFonts w:hAnsi="ＭＳ 明朝" w:hint="eastAsia"/>
          <w:color w:val="000000"/>
          <w:kern w:val="0"/>
          <w:szCs w:val="21"/>
        </w:rPr>
        <w:t>中小企業庁の</w:t>
      </w:r>
      <w:r>
        <w:rPr>
          <w:rFonts w:hint="eastAsia"/>
        </w:rPr>
        <w:t>「次世代企業間データ連携調査事業」実証プロジェクトを技術</w:t>
      </w:r>
    </w:p>
    <w:p w:rsidR="00E850D1" w:rsidRDefault="00E850D1" w:rsidP="00E850D1">
      <w:pPr>
        <w:tabs>
          <w:tab w:val="left" w:pos="1080"/>
        </w:tabs>
        <w:ind w:left="840" w:firstLineChars="200" w:firstLine="420"/>
      </w:pPr>
      <w:r>
        <w:rPr>
          <w:rFonts w:hint="eastAsia"/>
        </w:rPr>
        <w:t>面（データモデル）で支援する。</w:t>
      </w:r>
    </w:p>
    <w:p w:rsidR="00E850D1" w:rsidRDefault="00E850D1" w:rsidP="00E850D1">
      <w:pPr>
        <w:numPr>
          <w:ilvl w:val="4"/>
          <w:numId w:val="1"/>
        </w:numPr>
        <w:tabs>
          <w:tab w:val="left" w:pos="1080"/>
        </w:tabs>
      </w:pPr>
      <w:r>
        <w:rPr>
          <w:rFonts w:hint="eastAsia"/>
        </w:rPr>
        <w:t>プロジェクト固有メッセージ設計における課題の検討</w:t>
      </w:r>
    </w:p>
    <w:p w:rsidR="00E850D1" w:rsidRDefault="00E850D1" w:rsidP="00E850D1">
      <w:pPr>
        <w:numPr>
          <w:ilvl w:val="4"/>
          <w:numId w:val="1"/>
        </w:numPr>
        <w:tabs>
          <w:tab w:val="left" w:pos="1080"/>
        </w:tabs>
        <w:rPr>
          <w:rFonts w:hint="eastAsia"/>
        </w:rPr>
      </w:pPr>
      <w:r>
        <w:rPr>
          <w:rFonts w:hint="eastAsia"/>
        </w:rPr>
        <w:t>プロジェクトより提出された追加情報項目の国際標準化提案の支援</w:t>
      </w:r>
    </w:p>
    <w:p w:rsidR="00E850D1" w:rsidRDefault="00E850D1" w:rsidP="00E850D1">
      <w:pPr>
        <w:numPr>
          <w:ilvl w:val="4"/>
          <w:numId w:val="1"/>
        </w:numPr>
        <w:tabs>
          <w:tab w:val="left" w:pos="1080"/>
        </w:tabs>
      </w:pPr>
      <w:r>
        <w:rPr>
          <w:rFonts w:hint="eastAsia"/>
        </w:rPr>
        <w:t>プロジェクトごとのメッセージのレジストリ登録支援</w:t>
      </w:r>
    </w:p>
    <w:p w:rsidR="00E850D1" w:rsidRDefault="00E850D1" w:rsidP="00E850D1">
      <w:pPr>
        <w:tabs>
          <w:tab w:val="left" w:pos="1080"/>
        </w:tabs>
      </w:pPr>
      <w:r>
        <w:tab/>
      </w:r>
      <w:r>
        <w:rPr>
          <w:rFonts w:hint="eastAsia"/>
        </w:rPr>
        <w:t>・国内業界におけるニーズ把握と新分野への展開（物流など）。</w:t>
      </w:r>
    </w:p>
    <w:p w:rsidR="00E850D1" w:rsidRDefault="00E850D1" w:rsidP="00E850D1">
      <w:pPr>
        <w:tabs>
          <w:tab w:val="left" w:pos="1080"/>
        </w:tabs>
        <w:rPr>
          <w:rFonts w:hint="eastAsia"/>
        </w:rPr>
      </w:pPr>
      <w:r>
        <w:tab/>
      </w:r>
      <w:r>
        <w:rPr>
          <w:rFonts w:hint="eastAsia"/>
        </w:rPr>
        <w:t>・国が進める国内の共通語彙基盤との連携を調査研究する。</w:t>
      </w:r>
    </w:p>
    <w:p w:rsidR="00E850D1" w:rsidRPr="00830579" w:rsidRDefault="00E850D1" w:rsidP="00E850D1">
      <w:pPr>
        <w:tabs>
          <w:tab w:val="left" w:pos="1080"/>
        </w:tabs>
      </w:pPr>
      <w:r>
        <w:rPr>
          <w:rFonts w:hint="eastAsia"/>
        </w:rPr>
        <w:t>（３</w:t>
      </w:r>
      <w:r w:rsidRPr="00830579">
        <w:rPr>
          <w:rFonts w:hint="eastAsia"/>
        </w:rPr>
        <w:t>）ものづくりにおける「ＩｏＴ」企業間連携の検討</w:t>
      </w:r>
    </w:p>
    <w:p w:rsidR="00E850D1" w:rsidRDefault="00E850D1" w:rsidP="00E850D1">
      <w:pPr>
        <w:tabs>
          <w:tab w:val="left" w:pos="1080"/>
        </w:tabs>
      </w:pPr>
      <w:r w:rsidRPr="00830579">
        <w:rPr>
          <w:rFonts w:hint="eastAsia"/>
        </w:rPr>
        <w:tab/>
      </w:r>
      <w:r w:rsidRPr="00830579">
        <w:rPr>
          <w:rFonts w:hint="eastAsia"/>
        </w:rPr>
        <w:t>・企業間連携における</w:t>
      </w:r>
      <w:r>
        <w:rPr>
          <w:rFonts w:hint="eastAsia"/>
        </w:rPr>
        <w:t>JIT</w:t>
      </w:r>
      <w:r>
        <w:rPr>
          <w:rFonts w:hint="eastAsia"/>
        </w:rPr>
        <w:t>製造プロセス方式と</w:t>
      </w:r>
      <w:r w:rsidRPr="00830579">
        <w:rPr>
          <w:rFonts w:hint="eastAsia"/>
        </w:rPr>
        <w:t>ＭＥＳ情報の</w:t>
      </w:r>
      <w:r>
        <w:rPr>
          <w:rFonts w:hint="eastAsia"/>
        </w:rPr>
        <w:t>連携を</w:t>
      </w:r>
      <w:r w:rsidRPr="00830579">
        <w:rPr>
          <w:rFonts w:hint="eastAsia"/>
        </w:rPr>
        <w:t>検討</w:t>
      </w:r>
      <w:r>
        <w:rPr>
          <w:rFonts w:hint="eastAsia"/>
        </w:rPr>
        <w:t>する。</w:t>
      </w:r>
    </w:p>
    <w:p w:rsidR="00E850D1" w:rsidRPr="00830579" w:rsidRDefault="00E850D1" w:rsidP="00E850D1">
      <w:pPr>
        <w:tabs>
          <w:tab w:val="left" w:pos="1080"/>
        </w:tabs>
        <w:rPr>
          <w:rFonts w:hint="eastAsia"/>
        </w:rPr>
      </w:pPr>
      <w:r>
        <w:tab/>
      </w:r>
      <w:r>
        <w:rPr>
          <w:rFonts w:hint="eastAsia"/>
        </w:rPr>
        <w:t>・</w:t>
      </w:r>
      <w:r>
        <w:rPr>
          <w:rFonts w:hint="eastAsia"/>
        </w:rPr>
        <w:t>IOT</w:t>
      </w:r>
      <w:r>
        <w:rPr>
          <w:rFonts w:hint="eastAsia"/>
        </w:rPr>
        <w:t>を活用した物流情報との連携を調査研究する。</w:t>
      </w:r>
    </w:p>
    <w:p w:rsidR="00E850D1" w:rsidRPr="00830579" w:rsidRDefault="00E850D1" w:rsidP="00E850D1">
      <w:pPr>
        <w:tabs>
          <w:tab w:val="left" w:pos="1080"/>
        </w:tabs>
      </w:pPr>
      <w:r>
        <w:rPr>
          <w:rFonts w:hint="eastAsia"/>
        </w:rPr>
        <w:t>（４）</w:t>
      </w:r>
      <w:r w:rsidRPr="00830579">
        <w:rPr>
          <w:rFonts w:hint="eastAsia"/>
        </w:rPr>
        <w:t>ネットワーク相互運用性の展開</w:t>
      </w:r>
    </w:p>
    <w:p w:rsidR="00E850D1" w:rsidRDefault="00E850D1" w:rsidP="00E850D1">
      <w:pPr>
        <w:tabs>
          <w:tab w:val="left" w:pos="1080"/>
        </w:tabs>
        <w:ind w:left="840"/>
      </w:pPr>
      <w:r w:rsidRPr="00830579">
        <w:rPr>
          <w:rFonts w:hint="eastAsia"/>
        </w:rPr>
        <w:tab/>
      </w:r>
      <w:r w:rsidRPr="00830579">
        <w:rPr>
          <w:rFonts w:hint="eastAsia"/>
        </w:rPr>
        <w:t>・</w:t>
      </w:r>
      <w:r>
        <w:rPr>
          <w:rFonts w:hAnsi="ＭＳ 明朝" w:hint="eastAsia"/>
          <w:color w:val="000000"/>
          <w:kern w:val="0"/>
          <w:szCs w:val="21"/>
        </w:rPr>
        <w:t>中小企業庁の</w:t>
      </w:r>
      <w:r>
        <w:rPr>
          <w:rFonts w:hint="eastAsia"/>
        </w:rPr>
        <w:t>「次世代企業間データ連携調査事業」実証プロジェクトを技術</w:t>
      </w:r>
    </w:p>
    <w:p w:rsidR="00E850D1" w:rsidRDefault="00E850D1" w:rsidP="00E850D1">
      <w:pPr>
        <w:tabs>
          <w:tab w:val="left" w:pos="1080"/>
        </w:tabs>
        <w:ind w:left="840" w:firstLineChars="200" w:firstLine="420"/>
      </w:pPr>
      <w:r>
        <w:rPr>
          <w:rFonts w:hint="eastAsia"/>
        </w:rPr>
        <w:t>面（通信基盤）で支援する。</w:t>
      </w:r>
    </w:p>
    <w:p w:rsidR="00E850D1" w:rsidRDefault="00E850D1" w:rsidP="00E850D1">
      <w:pPr>
        <w:numPr>
          <w:ilvl w:val="4"/>
          <w:numId w:val="2"/>
        </w:numPr>
        <w:tabs>
          <w:tab w:val="left" w:pos="1080"/>
        </w:tabs>
      </w:pPr>
      <w:r>
        <w:rPr>
          <w:rFonts w:hint="eastAsia"/>
        </w:rPr>
        <w:t>データ連携</w:t>
      </w:r>
      <w:r>
        <w:rPr>
          <w:rFonts w:hint="eastAsia"/>
        </w:rPr>
        <w:t>IT</w:t>
      </w:r>
      <w:r>
        <w:rPr>
          <w:rFonts w:hint="eastAsia"/>
        </w:rPr>
        <w:t>インタフェースにおける課題解決の支援</w:t>
      </w:r>
    </w:p>
    <w:p w:rsidR="00E850D1" w:rsidRPr="001F03BC" w:rsidRDefault="00E850D1" w:rsidP="00E850D1">
      <w:pPr>
        <w:numPr>
          <w:ilvl w:val="4"/>
          <w:numId w:val="2"/>
        </w:numPr>
        <w:tabs>
          <w:tab w:val="left" w:pos="1080"/>
        </w:tabs>
      </w:pPr>
      <w:r>
        <w:rPr>
          <w:rFonts w:hint="eastAsia"/>
        </w:rPr>
        <w:t>クラウド間相互運用性のための標準化調査研究</w:t>
      </w:r>
    </w:p>
    <w:p w:rsidR="001529A0" w:rsidRPr="00E850D1" w:rsidRDefault="001529A0"/>
    <w:sectPr w:rsidR="001529A0" w:rsidRPr="00E850D1">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A33" w:rsidRDefault="00454A33" w:rsidP="00E850D1">
      <w:r>
        <w:separator/>
      </w:r>
    </w:p>
  </w:endnote>
  <w:endnote w:type="continuationSeparator" w:id="0">
    <w:p w:rsidR="00454A33" w:rsidRDefault="00454A33" w:rsidP="00E8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7770048"/>
      <w:docPartObj>
        <w:docPartGallery w:val="Page Numbers (Bottom of Page)"/>
        <w:docPartUnique/>
      </w:docPartObj>
    </w:sdtPr>
    <w:sdtContent>
      <w:p w:rsidR="00E850D1" w:rsidRDefault="00E850D1">
        <w:pPr>
          <w:pStyle w:val="a5"/>
          <w:jc w:val="center"/>
        </w:pPr>
        <w:r>
          <w:fldChar w:fldCharType="begin"/>
        </w:r>
        <w:r>
          <w:instrText>PAGE   \* MERGEFORMAT</w:instrText>
        </w:r>
        <w:r>
          <w:fldChar w:fldCharType="separate"/>
        </w:r>
        <w:r w:rsidRPr="00E850D1">
          <w:rPr>
            <w:noProof/>
            <w:lang w:val="ja-JP"/>
          </w:rPr>
          <w:t>1</w:t>
        </w:r>
        <w:r>
          <w:fldChar w:fldCharType="end"/>
        </w:r>
      </w:p>
    </w:sdtContent>
  </w:sdt>
  <w:p w:rsidR="00E850D1" w:rsidRDefault="00E850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A33" w:rsidRDefault="00454A33" w:rsidP="00E850D1">
      <w:r>
        <w:separator/>
      </w:r>
    </w:p>
  </w:footnote>
  <w:footnote w:type="continuationSeparator" w:id="0">
    <w:p w:rsidR="00454A33" w:rsidRDefault="00454A33" w:rsidP="00E85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0D1" w:rsidRDefault="00E850D1" w:rsidP="00E850D1">
    <w:pPr>
      <w:pStyle w:val="a3"/>
      <w:jc w:val="right"/>
    </w:pPr>
    <w:r>
      <w:rPr>
        <w:rFonts w:hint="eastAsia"/>
      </w:rPr>
      <w:t>業界横断</w:t>
    </w:r>
    <w:r>
      <w:rPr>
        <w:rFonts w:hint="eastAsia"/>
      </w:rPr>
      <w:t>2</w:t>
    </w:r>
    <w:r>
      <w:t>017-1-04</w:t>
    </w:r>
  </w:p>
  <w:p w:rsidR="00E850D1" w:rsidRDefault="00E850D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1C02F9"/>
    <w:multiLevelType w:val="hybridMultilevel"/>
    <w:tmpl w:val="65A610A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A55385D"/>
    <w:multiLevelType w:val="hybridMultilevel"/>
    <w:tmpl w:val="008AE4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0D1"/>
    <w:rsid w:val="001529A0"/>
    <w:rsid w:val="00454A33"/>
    <w:rsid w:val="00857D33"/>
    <w:rsid w:val="00A83574"/>
    <w:rsid w:val="00E85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E7DDF29"/>
  <w15:chartTrackingRefBased/>
  <w15:docId w15:val="{B422AA06-CB9C-47B6-B988-8E0615A77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50D1"/>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50D1"/>
    <w:pPr>
      <w:tabs>
        <w:tab w:val="center" w:pos="4252"/>
        <w:tab w:val="right" w:pos="8504"/>
      </w:tabs>
      <w:snapToGrid w:val="0"/>
    </w:pPr>
  </w:style>
  <w:style w:type="character" w:customStyle="1" w:styleId="a4">
    <w:name w:val="ヘッダー (文字)"/>
    <w:basedOn w:val="a0"/>
    <w:link w:val="a3"/>
    <w:uiPriority w:val="99"/>
    <w:rsid w:val="00E850D1"/>
    <w:rPr>
      <w:rFonts w:ascii="Century" w:eastAsia="ＭＳ 明朝" w:hAnsi="Century" w:cs="Times New Roman"/>
      <w:szCs w:val="24"/>
    </w:rPr>
  </w:style>
  <w:style w:type="paragraph" w:styleId="a5">
    <w:name w:val="footer"/>
    <w:basedOn w:val="a"/>
    <w:link w:val="a6"/>
    <w:uiPriority w:val="99"/>
    <w:unhideWhenUsed/>
    <w:rsid w:val="00E850D1"/>
    <w:pPr>
      <w:tabs>
        <w:tab w:val="center" w:pos="4252"/>
        <w:tab w:val="right" w:pos="8504"/>
      </w:tabs>
      <w:snapToGrid w:val="0"/>
    </w:pPr>
  </w:style>
  <w:style w:type="character" w:customStyle="1" w:styleId="a6">
    <w:name w:val="フッター (文字)"/>
    <w:basedOn w:val="a0"/>
    <w:link w:val="a5"/>
    <w:uiPriority w:val="99"/>
    <w:rsid w:val="00E850D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43D"/>
    <w:rsid w:val="009D543D"/>
    <w:rsid w:val="00CD2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65E651029A544BAAE2B2E5CA9BA43AB">
    <w:name w:val="065E651029A544BAAE2B2E5CA9BA43AB"/>
    <w:rsid w:val="009D543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菅又久直</dc:creator>
  <cp:keywords/>
  <dc:description/>
  <cp:lastModifiedBy>菅又久直</cp:lastModifiedBy>
  <cp:revision>1</cp:revision>
  <dcterms:created xsi:type="dcterms:W3CDTF">2017-07-18T07:08:00Z</dcterms:created>
  <dcterms:modified xsi:type="dcterms:W3CDTF">2017-07-18T07:12:00Z</dcterms:modified>
</cp:coreProperties>
</file>