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48D2E" w14:textId="1E3BCEC6" w:rsidR="00F9368C" w:rsidRDefault="00F9368C" w:rsidP="00F9368C">
      <w:pPr>
        <w:rPr>
          <w:rFonts w:ascii="Times New Roman" w:hAnsi="Times New Roman" w:cs="Times New Roman"/>
          <w:sz w:val="28"/>
          <w:szCs w:val="28"/>
        </w:rPr>
      </w:pPr>
      <w:r w:rsidRPr="008E77CA">
        <w:rPr>
          <w:rFonts w:ascii="Times New Roman" w:hAnsi="Times New Roman" w:cs="Times New Roman"/>
          <w:sz w:val="28"/>
          <w:szCs w:val="28"/>
        </w:rPr>
        <w:t>Trade Finance Project CALL Memo: 2024</w:t>
      </w:r>
      <w:r w:rsidR="00632BE8">
        <w:rPr>
          <w:rFonts w:ascii="Times New Roman" w:hAnsi="Times New Roman" w:cs="Times New Roman" w:hint="eastAsia"/>
          <w:sz w:val="28"/>
          <w:szCs w:val="28"/>
        </w:rPr>
        <w:t>0</w:t>
      </w:r>
      <w:r w:rsidR="00262642">
        <w:rPr>
          <w:rFonts w:ascii="Times New Roman" w:hAnsi="Times New Roman" w:cs="Times New Roman" w:hint="eastAsia"/>
          <w:sz w:val="28"/>
          <w:szCs w:val="28"/>
        </w:rPr>
        <w:t>919</w:t>
      </w:r>
    </w:p>
    <w:p w14:paraId="162900EB" w14:textId="783A4A05" w:rsidR="00F9368C" w:rsidRDefault="00962E51" w:rsidP="00962E51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Recorded by </w:t>
      </w: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2"/>
        </w:rPr>
        <w:t>Sugamata</w:t>
      </w:r>
      <w:proofErr w:type="spellEnd"/>
    </w:p>
    <w:p w14:paraId="1A0738C7" w14:textId="77777777" w:rsidR="00962E51" w:rsidRDefault="00962E51" w:rsidP="00962E51">
      <w:pPr>
        <w:jc w:val="right"/>
        <w:rPr>
          <w:rFonts w:ascii="Times New Roman" w:hAnsi="Times New Roman" w:cs="Times New Roman"/>
          <w:sz w:val="22"/>
        </w:rPr>
      </w:pPr>
    </w:p>
    <w:p w14:paraId="3E14FDBB" w14:textId="56F23A7B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Meeting </w:t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 xml:space="preserve">ate &amp; Time: </w:t>
      </w:r>
      <w:r w:rsidR="007E19E4">
        <w:rPr>
          <w:rFonts w:ascii="Times New Roman" w:hAnsi="Times New Roman" w:cs="Times New Roman" w:hint="eastAsia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:00 – </w:t>
      </w:r>
      <w:r w:rsidR="007E19E4">
        <w:rPr>
          <w:rFonts w:ascii="Times New Roman" w:hAnsi="Times New Roman" w:cs="Times New Roman" w:hint="eastAsia"/>
          <w:sz w:val="22"/>
        </w:rPr>
        <w:t>8</w:t>
      </w:r>
      <w:r>
        <w:rPr>
          <w:rFonts w:ascii="Times New Roman" w:hAnsi="Times New Roman" w:cs="Times New Roman"/>
          <w:sz w:val="22"/>
        </w:rPr>
        <w:t xml:space="preserve">:00 UTC on </w:t>
      </w:r>
      <w:r w:rsidR="00262642">
        <w:rPr>
          <w:rFonts w:ascii="Times New Roman" w:hAnsi="Times New Roman" w:cs="Times New Roman" w:hint="eastAsia"/>
          <w:sz w:val="22"/>
        </w:rPr>
        <w:t>19September</w:t>
      </w:r>
      <w:r>
        <w:rPr>
          <w:rFonts w:ascii="Times New Roman" w:hAnsi="Times New Roman" w:cs="Times New Roman"/>
          <w:sz w:val="22"/>
        </w:rPr>
        <w:t>2024</w:t>
      </w:r>
    </w:p>
    <w:p w14:paraId="4656B7EA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Meeting Location: Online</w:t>
      </w:r>
    </w:p>
    <w:p w14:paraId="07DA62B4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</w:p>
    <w:p w14:paraId="60094CEF" w14:textId="77777777" w:rsidR="00F9368C" w:rsidRDefault="00F9368C" w:rsidP="00F9368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P</w:t>
      </w:r>
      <w:r>
        <w:rPr>
          <w:rFonts w:ascii="Times New Roman" w:hAnsi="Times New Roman" w:cs="Times New Roman"/>
          <w:sz w:val="22"/>
        </w:rPr>
        <w:t>articipants:</w:t>
      </w:r>
    </w:p>
    <w:p w14:paraId="5FD959D8" w14:textId="6D99CADE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Sue Probert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14:paraId="1B803E8D" w14:textId="0C54C412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Hanane Becha</w:t>
      </w:r>
    </w:p>
    <w:p w14:paraId="45206235" w14:textId="77777777" w:rsidR="00F9368C" w:rsidRDefault="00F9368C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</w:t>
      </w:r>
      <w:r>
        <w:rPr>
          <w:rFonts w:ascii="Times New Roman" w:hAnsi="Times New Roman" w:cs="Times New Roman"/>
          <w:sz w:val="22"/>
        </w:rPr>
        <w:t>isanao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Sugamata</w:t>
      </w:r>
      <w:proofErr w:type="spellEnd"/>
    </w:p>
    <w:p w14:paraId="7206391B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 w:rsidRPr="00AC0ACE">
        <w:rPr>
          <w:rFonts w:ascii="Times New Roman" w:hAnsi="Times New Roman" w:cs="Times New Roman"/>
          <w:sz w:val="22"/>
        </w:rPr>
        <w:t>Stefano Sabatini</w:t>
      </w:r>
    </w:p>
    <w:p w14:paraId="2B99CD34" w14:textId="77777777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proofErr w:type="spellStart"/>
      <w:r w:rsidRPr="00AC0ACE">
        <w:rPr>
          <w:rFonts w:ascii="Times New Roman" w:hAnsi="Times New Roman" w:cs="Times New Roman"/>
          <w:sz w:val="22"/>
        </w:rPr>
        <w:t>Fengchg</w:t>
      </w:r>
      <w:proofErr w:type="spellEnd"/>
      <w:r w:rsidRPr="00AC0ACE">
        <w:rPr>
          <w:rFonts w:ascii="Times New Roman" w:hAnsi="Times New Roman" w:cs="Times New Roman"/>
          <w:sz w:val="22"/>
        </w:rPr>
        <w:t xml:space="preserve"> Feng</w:t>
      </w:r>
    </w:p>
    <w:p w14:paraId="1A33E183" w14:textId="5BC0030F" w:rsidR="00AC0ACE" w:rsidRDefault="00AC0ACE" w:rsidP="00F9368C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Felix Guimard</w:t>
      </w:r>
    </w:p>
    <w:p w14:paraId="63158218" w14:textId="02094FEF" w:rsidR="00F9368C" w:rsidRDefault="000E62FB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 w:rsidR="00F9368C">
        <w:rPr>
          <w:rFonts w:ascii="Times New Roman" w:hAnsi="Times New Roman" w:cs="Times New Roman"/>
          <w:sz w:val="22"/>
        </w:rPr>
        <w:t>aizo Kiyotomo</w:t>
      </w:r>
    </w:p>
    <w:p w14:paraId="7B96BCAC" w14:textId="41D4FBCC" w:rsidR="00262642" w:rsidRDefault="00262642" w:rsidP="000E62FB">
      <w:pPr>
        <w:ind w:leftChars="200" w:left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Yan Zhang</w:t>
      </w:r>
    </w:p>
    <w:p w14:paraId="1D69F913" w14:textId="08616205" w:rsidR="00262642" w:rsidRDefault="00262642" w:rsidP="000E62FB">
      <w:pPr>
        <w:ind w:leftChars="200" w:left="420"/>
        <w:rPr>
          <w:rFonts w:ascii="Times New Roman" w:hAnsi="Times New Roman" w:cs="Times New Roman"/>
          <w:sz w:val="22"/>
        </w:rPr>
      </w:pPr>
      <w:r w:rsidRPr="00262642">
        <w:rPr>
          <w:rFonts w:ascii="Times New Roman" w:hAnsi="Times New Roman" w:cs="Times New Roman"/>
          <w:sz w:val="22"/>
        </w:rPr>
        <w:t>Mees Van Der</w:t>
      </w:r>
    </w:p>
    <w:p w14:paraId="3167BEB4" w14:textId="2B7CED66" w:rsidR="007D05A6" w:rsidRPr="007D05A6" w:rsidRDefault="007D05A6" w:rsidP="007D05A6">
      <w:pPr>
        <w:ind w:leftChars="200" w:left="420"/>
        <w:rPr>
          <w:rFonts w:ascii="Times New Roman" w:hAnsi="Times New Roman" w:cs="Times New Roman" w:hint="eastAsia"/>
          <w:sz w:val="22"/>
        </w:rPr>
      </w:pPr>
      <w:proofErr w:type="spellStart"/>
      <w:r w:rsidRPr="007D05A6">
        <w:rPr>
          <w:rFonts w:ascii="Times New Roman" w:hAnsi="Times New Roman" w:cs="Times New Roman"/>
          <w:sz w:val="22"/>
        </w:rPr>
        <w:t>guojf</w:t>
      </w:r>
      <w:proofErr w:type="spellEnd"/>
      <w:r w:rsidRPr="007D05A6">
        <w:rPr>
          <w:rFonts w:ascii="Times New Roman" w:hAnsi="Times New Roman" w:cs="Times New Roman"/>
          <w:sz w:val="22"/>
        </w:rPr>
        <w:t xml:space="preserve">/Guo </w:t>
      </w:r>
      <w:proofErr w:type="spellStart"/>
      <w:r w:rsidRPr="007D05A6">
        <w:rPr>
          <w:rFonts w:ascii="Times New Roman" w:hAnsi="Times New Roman" w:cs="Times New Roman"/>
          <w:sz w:val="22"/>
        </w:rPr>
        <w:t>Jianfei</w:t>
      </w:r>
      <w:proofErr w:type="spellEnd"/>
    </w:p>
    <w:p w14:paraId="78EC94BF" w14:textId="77777777" w:rsidR="00E70816" w:rsidRDefault="00E70816"/>
    <w:p w14:paraId="69656A52" w14:textId="7782A009" w:rsidR="00861879" w:rsidRDefault="00262642" w:rsidP="0086187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 w:hint="eastAsia"/>
        </w:rPr>
        <w:t>Hisanao</w:t>
      </w:r>
      <w:proofErr w:type="spellEnd"/>
      <w:r>
        <w:rPr>
          <w:rFonts w:ascii="Times New Roman" w:hAnsi="Times New Roman" w:cs="Times New Roman" w:hint="eastAsia"/>
        </w:rPr>
        <w:t xml:space="preserve"> introduce</w:t>
      </w:r>
      <w:r w:rsidR="006A2DB3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 xml:space="preserve"> the settlement process based on a documentary credit</w:t>
      </w:r>
      <w:r w:rsidR="006A2DB3">
        <w:rPr>
          <w:rFonts w:ascii="Times New Roman" w:hAnsi="Times New Roman" w:cs="Times New Roman" w:hint="eastAsia"/>
        </w:rPr>
        <w:t xml:space="preserve"> using the PPT </w:t>
      </w:r>
      <w:r w:rsidR="006A2DB3">
        <w:rPr>
          <w:rFonts w:ascii="Times New Roman" w:hAnsi="Times New Roman" w:cs="Times New Roman"/>
        </w:rPr>
        <w:t>“</w:t>
      </w:r>
      <w:proofErr w:type="gramStart"/>
      <w:r w:rsidR="006A2DB3">
        <w:rPr>
          <w:rFonts w:ascii="Times New Roman" w:hAnsi="Times New Roman" w:cs="Times New Roman" w:hint="eastAsia"/>
        </w:rPr>
        <w:t>Trade  Facilitation</w:t>
      </w:r>
      <w:proofErr w:type="gramEnd"/>
      <w:r w:rsidR="006A2DB3">
        <w:rPr>
          <w:rFonts w:ascii="Times New Roman" w:hAnsi="Times New Roman" w:cs="Times New Roman" w:hint="eastAsia"/>
        </w:rPr>
        <w:t xml:space="preserve"> Documentary Credit BRS V.2: Settlement process introduction</w:t>
      </w:r>
      <w:r w:rsidR="006A2DB3">
        <w:rPr>
          <w:rFonts w:ascii="Times New Roman" w:hAnsi="Times New Roman" w:cs="Times New Roman"/>
        </w:rPr>
        <w:t>”</w:t>
      </w:r>
      <w:r w:rsidR="00861879" w:rsidRPr="00861879">
        <w:rPr>
          <w:rFonts w:ascii="Times New Roman" w:hAnsi="Times New Roman" w:cs="Times New Roman"/>
        </w:rPr>
        <w:t>.</w:t>
      </w:r>
    </w:p>
    <w:p w14:paraId="679F99B8" w14:textId="74170747" w:rsidR="006A2DB3" w:rsidRPr="00861879" w:rsidRDefault="006A2DB3" w:rsidP="006A2DB3">
      <w:pPr>
        <w:pStyle w:val="a3"/>
        <w:ind w:leftChars="0"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He </w:t>
      </w:r>
      <w:r>
        <w:rPr>
          <w:rFonts w:ascii="Times New Roman" w:hAnsi="Times New Roman" w:cs="Times New Roman"/>
        </w:rPr>
        <w:t>mentioned</w:t>
      </w:r>
      <w:r>
        <w:rPr>
          <w:rFonts w:ascii="Times New Roman" w:hAnsi="Times New Roman" w:cs="Times New Roman" w:hint="eastAsia"/>
        </w:rPr>
        <w:t xml:space="preserve"> the initial draft of the settlement process may be prepared by the next project call. </w:t>
      </w:r>
    </w:p>
    <w:p w14:paraId="5E0FAF9D" w14:textId="43D1F9B5" w:rsidR="003241A4" w:rsidRDefault="003241A4" w:rsidP="00861879">
      <w:pPr>
        <w:rPr>
          <w:rFonts w:ascii="Times New Roman" w:hAnsi="Times New Roman" w:cs="Times New Roman"/>
          <w:sz w:val="22"/>
        </w:rPr>
      </w:pPr>
    </w:p>
    <w:p w14:paraId="4BD030B1" w14:textId="77777777" w:rsidR="006A2DB3" w:rsidRDefault="006A2DB3" w:rsidP="0086187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Hanane reported the TDED </w:t>
      </w:r>
      <w:r>
        <w:rPr>
          <w:rFonts w:ascii="Times New Roman" w:hAnsi="Times New Roman" w:cs="Times New Roman"/>
        </w:rPr>
        <w:t>upgrade</w:t>
      </w:r>
      <w:r>
        <w:rPr>
          <w:rFonts w:ascii="Times New Roman" w:hAnsi="Times New Roman" w:cs="Times New Roman" w:hint="eastAsia"/>
        </w:rPr>
        <w:t xml:space="preserve"> project which is the joint project with ISO TC154</w:t>
      </w:r>
      <w:r w:rsidR="00861879" w:rsidRPr="008618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</w:p>
    <w:p w14:paraId="7017CE5A" w14:textId="0300BBE9" w:rsidR="00861879" w:rsidRPr="00824FDC" w:rsidRDefault="006A2DB3" w:rsidP="006A2DB3">
      <w:pPr>
        <w:pStyle w:val="a3"/>
        <w:ind w:leftChars="0" w:left="4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She asked to </w:t>
      </w:r>
      <w:r w:rsidR="00824FDC">
        <w:rPr>
          <w:rFonts w:ascii="Times New Roman" w:hAnsi="Times New Roman" w:cs="Times New Roman"/>
        </w:rPr>
        <w:t>consider</w:t>
      </w:r>
      <w:r>
        <w:rPr>
          <w:rFonts w:ascii="Times New Roman" w:hAnsi="Times New Roman" w:cs="Times New Roman" w:hint="eastAsia"/>
        </w:rPr>
        <w:t xml:space="preserve"> the DMRs </w:t>
      </w:r>
      <w:r w:rsidR="00824FDC">
        <w:rPr>
          <w:rFonts w:ascii="Times New Roman" w:hAnsi="Times New Roman" w:cs="Times New Roman" w:hint="eastAsia"/>
        </w:rPr>
        <w:t xml:space="preserve">for TDED regarding </w:t>
      </w:r>
      <w:proofErr w:type="spellStart"/>
      <w:r w:rsidR="00824FDC">
        <w:rPr>
          <w:rFonts w:ascii="Times New Roman" w:hAnsi="Times New Roman" w:cs="Times New Roman" w:hint="eastAsia"/>
        </w:rPr>
        <w:t>eBL</w:t>
      </w:r>
      <w:proofErr w:type="spellEnd"/>
      <w:r w:rsidR="00824FDC">
        <w:rPr>
          <w:rFonts w:ascii="Times New Roman" w:hAnsi="Times New Roman" w:cs="Times New Roman" w:hint="eastAsia"/>
        </w:rPr>
        <w:t xml:space="preserve"> and Documentary Credit. </w:t>
      </w:r>
    </w:p>
    <w:p w14:paraId="4E19339D" w14:textId="77777777" w:rsidR="00861879" w:rsidRPr="00861879" w:rsidRDefault="00861879" w:rsidP="00861879">
      <w:pPr>
        <w:rPr>
          <w:rFonts w:ascii="Times New Roman" w:hAnsi="Times New Roman" w:cs="Times New Roman"/>
          <w:sz w:val="22"/>
        </w:rPr>
      </w:pPr>
    </w:p>
    <w:p w14:paraId="58C9EA3F" w14:textId="471C35CF" w:rsidR="00861879" w:rsidRPr="00861879" w:rsidRDefault="00824FDC" w:rsidP="0086187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 w:hint="eastAsia"/>
          <w:sz w:val="22"/>
        </w:rPr>
        <w:t>Hisanao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 asked Hanane to </w:t>
      </w:r>
      <w:r w:rsidRPr="00824FDC">
        <w:rPr>
          <w:rFonts w:ascii="Times New Roman" w:hAnsi="Times New Roman" w:cs="Times New Roman" w:hint="eastAsia"/>
          <w:sz w:val="22"/>
        </w:rPr>
        <w:t>bring up the matter of the public review of the cargo insurance BRS at the Bureau meeting</w:t>
      </w:r>
      <w:r>
        <w:rPr>
          <w:rFonts w:ascii="Times New Roman" w:hAnsi="Times New Roman" w:cs="Times New Roman" w:hint="eastAsia"/>
          <w:sz w:val="22"/>
        </w:rPr>
        <w:t>, which had been submitted at the end of July.</w:t>
      </w:r>
    </w:p>
    <w:p w14:paraId="2811B227" w14:textId="77777777" w:rsidR="00861879" w:rsidRDefault="00861879" w:rsidP="00861879">
      <w:pPr>
        <w:rPr>
          <w:rFonts w:ascii="Times New Roman" w:hAnsi="Times New Roman" w:cs="Times New Roman"/>
          <w:sz w:val="22"/>
        </w:rPr>
      </w:pPr>
    </w:p>
    <w:sectPr w:rsidR="00861879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7CB62" w14:textId="77777777" w:rsidR="00B55676" w:rsidRDefault="00B55676" w:rsidP="00962E51">
      <w:r>
        <w:separator/>
      </w:r>
    </w:p>
  </w:endnote>
  <w:endnote w:type="continuationSeparator" w:id="0">
    <w:p w14:paraId="0BACCCA0" w14:textId="77777777" w:rsidR="00B55676" w:rsidRDefault="00B55676" w:rsidP="0096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40601"/>
      <w:docPartObj>
        <w:docPartGallery w:val="Page Numbers (Bottom of Page)"/>
        <w:docPartUnique/>
      </w:docPartObj>
    </w:sdtPr>
    <w:sdtContent>
      <w:p w14:paraId="12080E9C" w14:textId="14397BBA" w:rsidR="00962E51" w:rsidRDefault="00962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371629" w14:textId="77777777" w:rsidR="00962E51" w:rsidRDefault="00962E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F0895" w14:textId="77777777" w:rsidR="00B55676" w:rsidRDefault="00B55676" w:rsidP="00962E51">
      <w:r>
        <w:separator/>
      </w:r>
    </w:p>
  </w:footnote>
  <w:footnote w:type="continuationSeparator" w:id="0">
    <w:p w14:paraId="5849EE8E" w14:textId="77777777" w:rsidR="00B55676" w:rsidRDefault="00B55676" w:rsidP="0096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33A"/>
    <w:multiLevelType w:val="hybridMultilevel"/>
    <w:tmpl w:val="3D400F56"/>
    <w:lvl w:ilvl="0" w:tplc="592C6D8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A201257"/>
    <w:multiLevelType w:val="hybridMultilevel"/>
    <w:tmpl w:val="B2F0500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2" w15:restartNumberingAfterBreak="0">
    <w:nsid w:val="0AAE6ADE"/>
    <w:multiLevelType w:val="hybridMultilevel"/>
    <w:tmpl w:val="3CB8E20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3" w15:restartNumberingAfterBreak="0">
    <w:nsid w:val="0DDD7917"/>
    <w:multiLevelType w:val="hybridMultilevel"/>
    <w:tmpl w:val="675CC2BE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0EF62B5F"/>
    <w:multiLevelType w:val="hybridMultilevel"/>
    <w:tmpl w:val="ACEA4236"/>
    <w:lvl w:ilvl="0" w:tplc="2AA2E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1406F18"/>
    <w:multiLevelType w:val="hybridMultilevel"/>
    <w:tmpl w:val="703E65D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6" w15:restartNumberingAfterBreak="0">
    <w:nsid w:val="15911D66"/>
    <w:multiLevelType w:val="hybridMultilevel"/>
    <w:tmpl w:val="F9329784"/>
    <w:lvl w:ilvl="0" w:tplc="0409000D">
      <w:start w:val="1"/>
      <w:numFmt w:val="bullet"/>
      <w:lvlText w:val=""/>
      <w:lvlJc w:val="left"/>
      <w:pPr>
        <w:ind w:left="12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7" w15:restartNumberingAfterBreak="0">
    <w:nsid w:val="19481CE9"/>
    <w:multiLevelType w:val="hybridMultilevel"/>
    <w:tmpl w:val="992CA8F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8" w15:restartNumberingAfterBreak="0">
    <w:nsid w:val="2D554D87"/>
    <w:multiLevelType w:val="hybridMultilevel"/>
    <w:tmpl w:val="12E895AE"/>
    <w:lvl w:ilvl="0" w:tplc="0409000D">
      <w:start w:val="1"/>
      <w:numFmt w:val="bullet"/>
      <w:lvlText w:val="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9" w15:restartNumberingAfterBreak="0">
    <w:nsid w:val="398C7E96"/>
    <w:multiLevelType w:val="hybridMultilevel"/>
    <w:tmpl w:val="0F20BCDC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0" w15:restartNumberingAfterBreak="0">
    <w:nsid w:val="3B3174AB"/>
    <w:multiLevelType w:val="hybridMultilevel"/>
    <w:tmpl w:val="18861CD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3B771438"/>
    <w:multiLevelType w:val="hybridMultilevel"/>
    <w:tmpl w:val="C70CA22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3E574177"/>
    <w:multiLevelType w:val="hybridMultilevel"/>
    <w:tmpl w:val="710A28D4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3" w15:restartNumberingAfterBreak="0">
    <w:nsid w:val="48551CAA"/>
    <w:multiLevelType w:val="hybridMultilevel"/>
    <w:tmpl w:val="D5966BE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2AE137A"/>
    <w:multiLevelType w:val="hybridMultilevel"/>
    <w:tmpl w:val="D2B064FE"/>
    <w:lvl w:ilvl="0" w:tplc="8550C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5" w15:restartNumberingAfterBreak="0">
    <w:nsid w:val="6FDF206F"/>
    <w:multiLevelType w:val="hybridMultilevel"/>
    <w:tmpl w:val="E4C6167C"/>
    <w:lvl w:ilvl="0" w:tplc="0409000B">
      <w:start w:val="1"/>
      <w:numFmt w:val="bullet"/>
      <w:lvlText w:val="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16" w15:restartNumberingAfterBreak="0">
    <w:nsid w:val="73A96F11"/>
    <w:multiLevelType w:val="hybridMultilevel"/>
    <w:tmpl w:val="5B6A4588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7" w15:restartNumberingAfterBreak="0">
    <w:nsid w:val="78E37CB0"/>
    <w:multiLevelType w:val="hybridMultilevel"/>
    <w:tmpl w:val="60728826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8" w15:restartNumberingAfterBreak="0">
    <w:nsid w:val="7C4114EA"/>
    <w:multiLevelType w:val="hybridMultilevel"/>
    <w:tmpl w:val="F6023740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9" w15:restartNumberingAfterBreak="0">
    <w:nsid w:val="7E8F081D"/>
    <w:multiLevelType w:val="hybridMultilevel"/>
    <w:tmpl w:val="08A27390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142431966">
    <w:abstractNumId w:val="4"/>
  </w:num>
  <w:num w:numId="2" w16cid:durableId="1159924226">
    <w:abstractNumId w:val="7"/>
  </w:num>
  <w:num w:numId="3" w16cid:durableId="1089233330">
    <w:abstractNumId w:val="0"/>
  </w:num>
  <w:num w:numId="4" w16cid:durableId="616833409">
    <w:abstractNumId w:val="2"/>
  </w:num>
  <w:num w:numId="5" w16cid:durableId="418674836">
    <w:abstractNumId w:val="5"/>
  </w:num>
  <w:num w:numId="6" w16cid:durableId="736781963">
    <w:abstractNumId w:val="12"/>
  </w:num>
  <w:num w:numId="7" w16cid:durableId="1304652886">
    <w:abstractNumId w:val="18"/>
  </w:num>
  <w:num w:numId="8" w16cid:durableId="580992025">
    <w:abstractNumId w:val="10"/>
  </w:num>
  <w:num w:numId="9" w16cid:durableId="844250452">
    <w:abstractNumId w:val="17"/>
  </w:num>
  <w:num w:numId="10" w16cid:durableId="1433353760">
    <w:abstractNumId w:val="6"/>
  </w:num>
  <w:num w:numId="11" w16cid:durableId="124662908">
    <w:abstractNumId w:val="8"/>
  </w:num>
  <w:num w:numId="12" w16cid:durableId="111441881">
    <w:abstractNumId w:val="1"/>
  </w:num>
  <w:num w:numId="13" w16cid:durableId="1379934951">
    <w:abstractNumId w:val="11"/>
  </w:num>
  <w:num w:numId="14" w16cid:durableId="16659582">
    <w:abstractNumId w:val="19"/>
  </w:num>
  <w:num w:numId="15" w16cid:durableId="1274092328">
    <w:abstractNumId w:val="3"/>
  </w:num>
  <w:num w:numId="16" w16cid:durableId="1540163345">
    <w:abstractNumId w:val="9"/>
  </w:num>
  <w:num w:numId="17" w16cid:durableId="759713012">
    <w:abstractNumId w:val="16"/>
  </w:num>
  <w:num w:numId="18" w16cid:durableId="308942845">
    <w:abstractNumId w:val="15"/>
  </w:num>
  <w:num w:numId="19" w16cid:durableId="421217819">
    <w:abstractNumId w:val="14"/>
  </w:num>
  <w:num w:numId="20" w16cid:durableId="11036438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68C"/>
    <w:rsid w:val="000651D4"/>
    <w:rsid w:val="00096941"/>
    <w:rsid w:val="000A7659"/>
    <w:rsid w:val="000E3129"/>
    <w:rsid w:val="000E62FB"/>
    <w:rsid w:val="00105716"/>
    <w:rsid w:val="00141B9D"/>
    <w:rsid w:val="00171043"/>
    <w:rsid w:val="001D4631"/>
    <w:rsid w:val="001E02B0"/>
    <w:rsid w:val="001F54F1"/>
    <w:rsid w:val="00216C8E"/>
    <w:rsid w:val="00262642"/>
    <w:rsid w:val="0029402F"/>
    <w:rsid w:val="002B7759"/>
    <w:rsid w:val="003241A4"/>
    <w:rsid w:val="00366150"/>
    <w:rsid w:val="003753A0"/>
    <w:rsid w:val="00395104"/>
    <w:rsid w:val="003B3081"/>
    <w:rsid w:val="003C65D0"/>
    <w:rsid w:val="0046299E"/>
    <w:rsid w:val="004E65D0"/>
    <w:rsid w:val="00514869"/>
    <w:rsid w:val="005154AC"/>
    <w:rsid w:val="00532CDF"/>
    <w:rsid w:val="005C16EC"/>
    <w:rsid w:val="005C65F5"/>
    <w:rsid w:val="005D4242"/>
    <w:rsid w:val="005E4F1A"/>
    <w:rsid w:val="0062149E"/>
    <w:rsid w:val="00632BE8"/>
    <w:rsid w:val="006371EC"/>
    <w:rsid w:val="006445FD"/>
    <w:rsid w:val="00645CAF"/>
    <w:rsid w:val="006A2DB3"/>
    <w:rsid w:val="006C22D3"/>
    <w:rsid w:val="00797BCE"/>
    <w:rsid w:val="007C71D2"/>
    <w:rsid w:val="007D05A6"/>
    <w:rsid w:val="007E19E4"/>
    <w:rsid w:val="00817200"/>
    <w:rsid w:val="00824FDC"/>
    <w:rsid w:val="0083451C"/>
    <w:rsid w:val="00861879"/>
    <w:rsid w:val="008758A7"/>
    <w:rsid w:val="00885ACB"/>
    <w:rsid w:val="008B5BC8"/>
    <w:rsid w:val="009034FC"/>
    <w:rsid w:val="00914C8C"/>
    <w:rsid w:val="00917A3B"/>
    <w:rsid w:val="00962E51"/>
    <w:rsid w:val="00983B55"/>
    <w:rsid w:val="009D547A"/>
    <w:rsid w:val="009F12E9"/>
    <w:rsid w:val="00A11A04"/>
    <w:rsid w:val="00A279D4"/>
    <w:rsid w:val="00A340F7"/>
    <w:rsid w:val="00A63FA4"/>
    <w:rsid w:val="00AB2F43"/>
    <w:rsid w:val="00AC0ACE"/>
    <w:rsid w:val="00AD0649"/>
    <w:rsid w:val="00B12382"/>
    <w:rsid w:val="00B20D6F"/>
    <w:rsid w:val="00B25E4D"/>
    <w:rsid w:val="00B526B4"/>
    <w:rsid w:val="00B5474F"/>
    <w:rsid w:val="00B55676"/>
    <w:rsid w:val="00B62143"/>
    <w:rsid w:val="00B76B32"/>
    <w:rsid w:val="00B87B3B"/>
    <w:rsid w:val="00BD70C4"/>
    <w:rsid w:val="00C4470B"/>
    <w:rsid w:val="00C60926"/>
    <w:rsid w:val="00C9065F"/>
    <w:rsid w:val="00CA1FB7"/>
    <w:rsid w:val="00CB555B"/>
    <w:rsid w:val="00CC36C7"/>
    <w:rsid w:val="00CD3CE0"/>
    <w:rsid w:val="00CF649E"/>
    <w:rsid w:val="00D15626"/>
    <w:rsid w:val="00D17946"/>
    <w:rsid w:val="00D9070B"/>
    <w:rsid w:val="00D936B7"/>
    <w:rsid w:val="00D95497"/>
    <w:rsid w:val="00DC254F"/>
    <w:rsid w:val="00DF2EF8"/>
    <w:rsid w:val="00E61F94"/>
    <w:rsid w:val="00E70816"/>
    <w:rsid w:val="00E92B40"/>
    <w:rsid w:val="00EB0804"/>
    <w:rsid w:val="00ED741B"/>
    <w:rsid w:val="00F14958"/>
    <w:rsid w:val="00F63612"/>
    <w:rsid w:val="00F65A07"/>
    <w:rsid w:val="00F9368C"/>
    <w:rsid w:val="00FB15C1"/>
    <w:rsid w:val="00FB338B"/>
    <w:rsid w:val="00FC782F"/>
    <w:rsid w:val="00FF331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4F1C4"/>
  <w15:chartTrackingRefBased/>
  <w15:docId w15:val="{235D2E5C-66DA-4733-B2FA-33DCD6C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8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E51"/>
  </w:style>
  <w:style w:type="paragraph" w:styleId="a6">
    <w:name w:val="footer"/>
    <w:basedOn w:val="a"/>
    <w:link w:val="a7"/>
    <w:uiPriority w:val="99"/>
    <w:unhideWhenUsed/>
    <w:rsid w:val="00962E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6</cp:revision>
  <dcterms:created xsi:type="dcterms:W3CDTF">2024-09-20T02:03:00Z</dcterms:created>
  <dcterms:modified xsi:type="dcterms:W3CDTF">2024-09-20T04:04:00Z</dcterms:modified>
</cp:coreProperties>
</file>